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45"/>
        <w:tblW w:w="4802" w:type="pct"/>
        <w:tblBorders>
          <w:bottom w:val="thinThickLargeGap" w:sz="24" w:space="0" w:color="auto"/>
        </w:tblBorders>
        <w:tblLook w:val="0000"/>
      </w:tblPr>
      <w:tblGrid>
        <w:gridCol w:w="9736"/>
      </w:tblGrid>
      <w:tr w:rsidR="00563469" w:rsidRPr="00DD244F" w:rsidTr="00563469">
        <w:trPr>
          <w:trHeight w:val="2420"/>
        </w:trPr>
        <w:tc>
          <w:tcPr>
            <w:tcW w:w="5000" w:type="pct"/>
          </w:tcPr>
          <w:p w:rsidR="00563469" w:rsidRPr="00DD244F" w:rsidRDefault="00563469" w:rsidP="00563469">
            <w:pPr>
              <w:keepNext/>
              <w:tabs>
                <w:tab w:val="left" w:pos="1536"/>
              </w:tabs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D244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 о с с и й с к а я  Ф е д е р а ц и я</w:t>
            </w:r>
          </w:p>
          <w:p w:rsidR="00563469" w:rsidRPr="00DD244F" w:rsidRDefault="00563469" w:rsidP="00563469">
            <w:pPr>
              <w:tabs>
                <w:tab w:val="left" w:pos="1536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DD244F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563469" w:rsidRPr="00DD244F" w:rsidRDefault="00563469" w:rsidP="00563469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DD244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«Тайшетский  район»</w:t>
            </w:r>
          </w:p>
          <w:p w:rsidR="00563469" w:rsidRPr="00DD244F" w:rsidRDefault="00563469" w:rsidP="00563469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4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563469" w:rsidRPr="00DD244F" w:rsidRDefault="00563469" w:rsidP="00563469">
            <w:pPr>
              <w:tabs>
                <w:tab w:val="left" w:pos="1536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DD244F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563469" w:rsidRPr="00DD244F" w:rsidRDefault="00563469" w:rsidP="00563469">
            <w:pPr>
              <w:suppressLineNumbers/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6E6909" w:rsidRPr="00C10821" w:rsidRDefault="006E6909" w:rsidP="006E6909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244F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="00C108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22 </w:t>
      </w:r>
      <w:r w:rsidRPr="00DD244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1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8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июля </w:t>
      </w:r>
      <w:r w:rsidRPr="00DD244F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D24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63B3F">
        <w:rPr>
          <w:rFonts w:ascii="Times New Roman" w:eastAsia="Times New Roman" w:hAnsi="Times New Roman" w:cs="Times New Roman"/>
          <w:sz w:val="24"/>
          <w:szCs w:val="24"/>
        </w:rPr>
        <w:tab/>
      </w:r>
      <w:r w:rsidRPr="00DD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DD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DD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DD244F">
        <w:rPr>
          <w:rFonts w:ascii="Times New Roman" w:eastAsia="Times New Roman" w:hAnsi="Times New Roman" w:cs="Times New Roman"/>
          <w:sz w:val="24"/>
          <w:szCs w:val="24"/>
        </w:rPr>
        <w:tab/>
      </w:r>
      <w:r w:rsidRPr="00DD244F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 w:rsidR="00C108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35 </w:t>
      </w:r>
    </w:p>
    <w:p w:rsidR="006E6909" w:rsidRDefault="006E6909" w:rsidP="006E6909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6E6909" w:rsidRPr="00DD244F" w:rsidTr="00E853AE">
        <w:tc>
          <w:tcPr>
            <w:tcW w:w="4927" w:type="dxa"/>
          </w:tcPr>
          <w:p w:rsidR="006E6909" w:rsidRPr="006E6909" w:rsidRDefault="006E6909" w:rsidP="006E6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</w:p>
          <w:p w:rsidR="006E6909" w:rsidRPr="006E6909" w:rsidRDefault="006E6909" w:rsidP="006E6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оказание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(выполнение работ) в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  <w:p w:rsidR="006E6909" w:rsidRPr="006E6909" w:rsidRDefault="006E6909" w:rsidP="006E6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Тамтачетского муниципального образования </w:t>
            </w: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обеспечения выполнения</w:t>
            </w:r>
          </w:p>
          <w:p w:rsidR="006E6909" w:rsidRPr="006E6909" w:rsidRDefault="006E6909" w:rsidP="006E6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задания</w:t>
            </w:r>
          </w:p>
        </w:tc>
        <w:tc>
          <w:tcPr>
            <w:tcW w:w="4927" w:type="dxa"/>
          </w:tcPr>
          <w:p w:rsidR="006E6909" w:rsidRPr="00DD244F" w:rsidRDefault="006E6909" w:rsidP="00E8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909" w:rsidRPr="00DD244F" w:rsidRDefault="006E6909" w:rsidP="006E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A9C" w:rsidRPr="00DD244F" w:rsidRDefault="00B63B3F" w:rsidP="00480A9C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909" w:rsidRPr="00DD244F">
        <w:rPr>
          <w:rFonts w:ascii="Times New Roman" w:hAnsi="Times New Roman" w:cs="Times New Roman"/>
          <w:sz w:val="24"/>
          <w:szCs w:val="24"/>
        </w:rPr>
        <w:t>В соответствии</w:t>
      </w:r>
      <w:r w:rsidR="006E6909" w:rsidRPr="006E6909">
        <w:rPr>
          <w:rFonts w:ascii="yandex-sans" w:eastAsia="Times New Roman" w:hAnsi="yandex-sans" w:cs="Times New Roman"/>
          <w:color w:val="000000"/>
          <w:sz w:val="18"/>
          <w:szCs w:val="18"/>
        </w:rPr>
        <w:t xml:space="preserve"> </w:t>
      </w:r>
      <w:r w:rsidR="006E6909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с пункт</w:t>
      </w:r>
      <w:r w:rsid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E6909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статьи 69.2 Бюджетного кодекса</w:t>
      </w:r>
      <w:r w:rsid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909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="006E6909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едерации, </w:t>
      </w:r>
      <w:r w:rsidR="00E119B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</w:t>
      </w:r>
      <w:r w:rsidR="00451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F98" w:rsidRPr="00451F98">
        <w:rPr>
          <w:rFonts w:ascii="Times New Roman" w:eastAsia="Times New Roman" w:hAnsi="Times New Roman" w:cs="Times New Roman"/>
          <w:color w:val="000000"/>
          <w:sz w:val="24"/>
          <w:szCs w:val="24"/>
        </w:rPr>
        <w:t>12.01.1996 №7-ФЗ «О некоммерческих организациях», частью 5 статьи 4 Федерального закона от 03.11.2006 №174-ФЗ «Об автономных учреждениях»:</w:t>
      </w:r>
      <w:r w:rsidR="00E11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A9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80A9C" w:rsidRPr="00DD244F">
        <w:rPr>
          <w:rFonts w:ascii="Times New Roman" w:eastAsia="Times New Roman" w:hAnsi="Times New Roman" w:cs="Times New Roman"/>
          <w:sz w:val="24"/>
          <w:szCs w:val="24"/>
        </w:rPr>
        <w:t xml:space="preserve">ст.ст.6,23,46 Устава Тамтачетского муниципального образования, администрация  Тамтачетского муниципального образования  </w:t>
      </w:r>
    </w:p>
    <w:p w:rsidR="006E6909" w:rsidRDefault="006E6909" w:rsidP="00480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909" w:rsidRPr="00DD244F" w:rsidRDefault="006E6909" w:rsidP="006E6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DD244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6E6909" w:rsidRPr="00DD244F" w:rsidRDefault="006E6909" w:rsidP="006E6909">
      <w:pPr>
        <w:tabs>
          <w:tab w:val="left" w:pos="1620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</w:rPr>
      </w:pPr>
    </w:p>
    <w:p w:rsidR="00480A9C" w:rsidRPr="006E6909" w:rsidRDefault="006E6909" w:rsidP="0048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44F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480A9C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</w:t>
      </w:r>
      <w:r w:rsidR="0048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="00480A9C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A9C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 w:rsidR="0048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A9C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8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A9C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 оказание муниципальных</w:t>
      </w:r>
      <w:r w:rsidR="0048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A9C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(выполнение работ) в отношении</w:t>
      </w:r>
      <w:r w:rsidR="0048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A9C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48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A9C"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</w:p>
    <w:p w:rsidR="006E6909" w:rsidRDefault="00480A9C" w:rsidP="00480A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Тамтачетского муниципального образования </w:t>
      </w:r>
      <w:r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 обеспечения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690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задания</w:t>
      </w:r>
      <w:r w:rsidR="006E6909" w:rsidRPr="00DD2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909" w:rsidRDefault="006E6909" w:rsidP="006E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244F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DD244F">
        <w:rPr>
          <w:rFonts w:ascii="Times New Roman" w:hAnsi="Times New Roman" w:cs="Times New Roman"/>
          <w:sz w:val="24"/>
          <w:szCs w:val="24"/>
        </w:rPr>
        <w:t xml:space="preserve"> от </w:t>
      </w:r>
      <w:r w:rsidR="00480A9C">
        <w:rPr>
          <w:rFonts w:ascii="Times New Roman" w:hAnsi="Times New Roman" w:cs="Times New Roman"/>
          <w:sz w:val="24"/>
          <w:szCs w:val="24"/>
        </w:rPr>
        <w:t>15.03.2012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D244F">
        <w:rPr>
          <w:rFonts w:ascii="Times New Roman" w:hAnsi="Times New Roman" w:cs="Times New Roman"/>
          <w:sz w:val="24"/>
          <w:szCs w:val="24"/>
        </w:rPr>
        <w:t xml:space="preserve"> № </w:t>
      </w:r>
      <w:r w:rsidR="00480A9C">
        <w:rPr>
          <w:rFonts w:ascii="Times New Roman" w:hAnsi="Times New Roman" w:cs="Times New Roman"/>
          <w:sz w:val="24"/>
          <w:szCs w:val="24"/>
        </w:rPr>
        <w:t xml:space="preserve">12 </w:t>
      </w:r>
      <w:r w:rsidR="00B63B3F">
        <w:rPr>
          <w:rFonts w:ascii="Times New Roman" w:hAnsi="Times New Roman" w:cs="Times New Roman"/>
          <w:sz w:val="24"/>
          <w:szCs w:val="24"/>
        </w:rPr>
        <w:t>«О порядке формирования и финансового обеспечения выполнения муниципального задания в Тамтачетском муниципальном образовании»</w:t>
      </w:r>
      <w:r w:rsidR="00480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r w:rsidRPr="00DD244F">
        <w:rPr>
          <w:rFonts w:ascii="Times New Roman" w:hAnsi="Times New Roman" w:cs="Times New Roman"/>
          <w:sz w:val="24"/>
          <w:szCs w:val="24"/>
        </w:rPr>
        <w:t xml:space="preserve"> утрати</w:t>
      </w:r>
      <w:r>
        <w:rPr>
          <w:rFonts w:ascii="Times New Roman" w:hAnsi="Times New Roman" w:cs="Times New Roman"/>
          <w:sz w:val="24"/>
          <w:szCs w:val="24"/>
        </w:rPr>
        <w:t>вшим</w:t>
      </w:r>
      <w:r w:rsidRPr="00DD244F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6E6909" w:rsidRDefault="006E6909" w:rsidP="006E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244F">
        <w:rPr>
          <w:rFonts w:ascii="Times New Roman" w:hAnsi="Times New Roman" w:cs="Times New Roman"/>
          <w:sz w:val="24"/>
          <w:szCs w:val="24"/>
        </w:rPr>
        <w:t xml:space="preserve">3. </w:t>
      </w:r>
      <w:r w:rsidR="00480A9C">
        <w:rPr>
          <w:rFonts w:ascii="Times New Roman" w:hAnsi="Times New Roman" w:cs="Times New Roman"/>
          <w:sz w:val="24"/>
          <w:szCs w:val="24"/>
        </w:rPr>
        <w:t>Опубликовать н</w:t>
      </w:r>
      <w:r w:rsidRPr="00DD244F">
        <w:rPr>
          <w:rFonts w:ascii="Times New Roman" w:hAnsi="Times New Roman" w:cs="Times New Roman"/>
          <w:sz w:val="24"/>
          <w:szCs w:val="24"/>
        </w:rPr>
        <w:t xml:space="preserve">астоящее постановление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 в</w:t>
      </w:r>
      <w:r w:rsidRPr="00DD244F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6E6909" w:rsidRPr="00DD244F" w:rsidRDefault="006E6909" w:rsidP="006E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244F">
        <w:rPr>
          <w:rFonts w:ascii="Times New Roman" w:hAnsi="Times New Roman" w:cs="Times New Roman"/>
          <w:sz w:val="24"/>
          <w:szCs w:val="24"/>
        </w:rPr>
        <w:t xml:space="preserve"> 4. Контроль за выполнением настоящего постановления оставляю за собой</w:t>
      </w:r>
    </w:p>
    <w:p w:rsidR="006E6909" w:rsidRPr="00DD244F" w:rsidRDefault="006E6909" w:rsidP="006E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909" w:rsidRPr="00DD244F" w:rsidRDefault="006E6909" w:rsidP="006E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909" w:rsidRPr="00DD244F" w:rsidRDefault="006E6909" w:rsidP="006E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909" w:rsidRPr="00DD244F" w:rsidRDefault="006E6909" w:rsidP="006E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909" w:rsidRPr="00DD244F" w:rsidRDefault="006E6909" w:rsidP="006E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4F">
        <w:rPr>
          <w:rFonts w:ascii="Times New Roman" w:eastAsia="Times New Roman" w:hAnsi="Times New Roman" w:cs="Times New Roman"/>
          <w:sz w:val="24"/>
          <w:szCs w:val="24"/>
        </w:rPr>
        <w:tab/>
        <w:t>Глава Тамтачетского</w:t>
      </w:r>
    </w:p>
    <w:p w:rsidR="006E6909" w:rsidRPr="00DD244F" w:rsidRDefault="006E6909" w:rsidP="006E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44F"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муниципального  образования                                                 Ю.А.Скотников </w:t>
      </w:r>
    </w:p>
    <w:p w:rsidR="006E6909" w:rsidRPr="00DD244F" w:rsidRDefault="006E6909" w:rsidP="006E6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909" w:rsidRPr="00DD244F" w:rsidRDefault="006E6909" w:rsidP="006E6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F98" w:rsidRDefault="00451F98" w:rsidP="00B63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51F98" w:rsidRDefault="00451F98" w:rsidP="00B63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F98" w:rsidRDefault="00451F98" w:rsidP="00B63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3469" w:rsidRDefault="00563469" w:rsidP="00B63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6909" w:rsidRDefault="00B63B3F" w:rsidP="00B63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3B3F" w:rsidRDefault="00B63B3F" w:rsidP="00B63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 постановлению администрации Тамтачетского </w:t>
      </w:r>
    </w:p>
    <w:p w:rsidR="00B63B3F" w:rsidRDefault="00B63B3F" w:rsidP="00B63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</w:p>
    <w:p w:rsidR="00B63B3F" w:rsidRPr="00C10821" w:rsidRDefault="00B63B3F" w:rsidP="00B63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C108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8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июля  </w:t>
      </w:r>
      <w:r>
        <w:rPr>
          <w:rFonts w:ascii="Times New Roman" w:eastAsia="Times New Roman" w:hAnsi="Times New Roman" w:cs="Times New Roman"/>
          <w:sz w:val="24"/>
          <w:szCs w:val="24"/>
        </w:rPr>
        <w:t>2019 г. №</w:t>
      </w:r>
      <w:r w:rsidR="00C1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8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35 </w:t>
      </w:r>
    </w:p>
    <w:p w:rsidR="006E6909" w:rsidRPr="00DD244F" w:rsidRDefault="006E6909" w:rsidP="006E6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909" w:rsidRPr="00DD244F" w:rsidRDefault="006E6909" w:rsidP="006E6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B3F" w:rsidRPr="00B63B3F" w:rsidRDefault="00B63B3F" w:rsidP="00B6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3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3B3F" w:rsidRPr="00B63B3F" w:rsidRDefault="00B63B3F" w:rsidP="00B6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3F">
        <w:rPr>
          <w:rFonts w:ascii="Times New Roman" w:hAnsi="Times New Roman" w:cs="Times New Roman"/>
          <w:b/>
          <w:sz w:val="24"/>
          <w:szCs w:val="24"/>
        </w:rPr>
        <w:t>о формировании муниципального задания на оказание</w:t>
      </w:r>
    </w:p>
    <w:p w:rsidR="00B63B3F" w:rsidRPr="00B63B3F" w:rsidRDefault="00B63B3F" w:rsidP="00B6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3F">
        <w:rPr>
          <w:rFonts w:ascii="Times New Roman" w:hAnsi="Times New Roman" w:cs="Times New Roman"/>
          <w:b/>
          <w:sz w:val="24"/>
          <w:szCs w:val="24"/>
        </w:rPr>
        <w:t>муниципальных услуг (выполнение работ) в отношении муниципальных</w:t>
      </w:r>
    </w:p>
    <w:p w:rsidR="00B63B3F" w:rsidRPr="00B63B3F" w:rsidRDefault="00B63B3F" w:rsidP="00B6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3F"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Тамтачетского муниципального образования</w:t>
      </w:r>
      <w:r w:rsidRPr="00B63B3F">
        <w:rPr>
          <w:rFonts w:ascii="Times New Roman" w:hAnsi="Times New Roman" w:cs="Times New Roman"/>
          <w:b/>
          <w:sz w:val="24"/>
          <w:szCs w:val="24"/>
        </w:rPr>
        <w:t xml:space="preserve"> и финансовом обеспечении</w:t>
      </w:r>
    </w:p>
    <w:p w:rsidR="00B63B3F" w:rsidRPr="00B63B3F" w:rsidRDefault="00B63B3F" w:rsidP="00B63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3F">
        <w:rPr>
          <w:rFonts w:ascii="Times New Roman" w:hAnsi="Times New Roman" w:cs="Times New Roman"/>
          <w:b/>
          <w:sz w:val="24"/>
          <w:szCs w:val="24"/>
        </w:rPr>
        <w:t>выполнения муниципального задания</w:t>
      </w:r>
    </w:p>
    <w:p w:rsidR="00B63B3F" w:rsidRDefault="00B63B3F" w:rsidP="00B63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3F" w:rsidRPr="00B63B3F" w:rsidRDefault="00F375E3" w:rsidP="00B63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B3F" w:rsidRPr="00B63B3F">
        <w:rPr>
          <w:rFonts w:ascii="Times New Roman" w:hAnsi="Times New Roman" w:cs="Times New Roman"/>
          <w:sz w:val="24"/>
          <w:szCs w:val="24"/>
        </w:rPr>
        <w:t>Настоящее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Положение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устанавливает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порядок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формирования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финансового обеспечения выполнения муниципального задания на оказание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муниципальных услуг (выполнение работ) (далее - муниципальное задание)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муниципальными бюджетными учреждениями, автономными учреждениями,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созданными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на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базе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имущества,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находящегося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в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муниципальной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собственности (далее - муниципальные автономные учреждения), а также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муниципальными казёнными учреждениями, опреде</w:t>
      </w:r>
      <w:r w:rsidR="00B63B3F">
        <w:rPr>
          <w:rFonts w:ascii="Times New Roman" w:hAnsi="Times New Roman" w:cs="Times New Roman"/>
          <w:sz w:val="24"/>
          <w:szCs w:val="24"/>
        </w:rPr>
        <w:t>л</w:t>
      </w:r>
      <w:r w:rsidR="00B63B3F" w:rsidRPr="00B63B3F">
        <w:rPr>
          <w:rFonts w:ascii="Times New Roman" w:hAnsi="Times New Roman" w:cs="Times New Roman"/>
          <w:sz w:val="24"/>
          <w:szCs w:val="24"/>
        </w:rPr>
        <w:t>енными правовыми</w:t>
      </w:r>
      <w:r w:rsidR="00B63B3F"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актами главных распорядителей средств местного бюджета, в 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казённые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муниципальные казённые учреждения).</w:t>
      </w:r>
    </w:p>
    <w:p w:rsidR="00F375E3" w:rsidRDefault="00F375E3" w:rsidP="00F375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B3F" w:rsidRPr="00F375E3" w:rsidRDefault="00B63B3F" w:rsidP="00F375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E3">
        <w:rPr>
          <w:rFonts w:ascii="Times New Roman" w:hAnsi="Times New Roman" w:cs="Times New Roman"/>
          <w:b/>
          <w:sz w:val="24"/>
          <w:szCs w:val="24"/>
        </w:rPr>
        <w:t>1</w:t>
      </w:r>
      <w:r w:rsidR="00F375E3" w:rsidRPr="00F375E3">
        <w:rPr>
          <w:rFonts w:ascii="Times New Roman" w:hAnsi="Times New Roman" w:cs="Times New Roman"/>
          <w:b/>
          <w:sz w:val="24"/>
          <w:szCs w:val="24"/>
        </w:rPr>
        <w:t>.</w:t>
      </w:r>
      <w:r w:rsidRPr="00F375E3">
        <w:rPr>
          <w:rFonts w:ascii="Times New Roman" w:hAnsi="Times New Roman" w:cs="Times New Roman"/>
          <w:b/>
          <w:sz w:val="24"/>
          <w:szCs w:val="24"/>
        </w:rPr>
        <w:t xml:space="preserve"> Формирование (изменение) муниципального задания</w:t>
      </w:r>
    </w:p>
    <w:p w:rsidR="00B63B3F" w:rsidRPr="00B63B3F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B3F" w:rsidRPr="00B63B3F">
        <w:rPr>
          <w:rFonts w:ascii="Times New Roman" w:hAnsi="Times New Roman" w:cs="Times New Roman"/>
          <w:sz w:val="24"/>
          <w:szCs w:val="24"/>
        </w:rPr>
        <w:t>1.1. Муниципальное задание формируется в соответствии с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видами деятельности, предусмотренными 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учреждения, касающихся потребности в соответствующих услугах и работах,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оцениваемых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прогнозируемой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динамики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потребителей услуг и работ, уровня удовлетворенности существующими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объемом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муниципального учреждения по оказанию услуг и выполнению работ,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муниципального задания в отчетном финансовом году.</w:t>
      </w:r>
    </w:p>
    <w:p w:rsidR="00B63B3F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B3F" w:rsidRPr="00B63B3F">
        <w:rPr>
          <w:rFonts w:ascii="Times New Roman" w:hAnsi="Times New Roman" w:cs="Times New Roman"/>
          <w:sz w:val="24"/>
          <w:szCs w:val="24"/>
        </w:rPr>
        <w:t>1.2. Муниципальное задание содержит показатели, характеризующие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качество и (или) объем (содержание) муниципальной услуги (работы),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определение категорий физических и (или) юридических лиц,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потребителями соответствующих услуг, предельные цены (тарифы)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оплату соответствующих услуг физическими или юридическими лицами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случаях, если законодательством предусмотрено их оказание на 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основе, либо порядок установления указанных цен (тарифов)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3F" w:rsidRPr="00B63B3F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F375E3" w:rsidRPr="00F375E3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5E3">
        <w:rPr>
          <w:rFonts w:ascii="Times New Roman" w:hAnsi="Times New Roman" w:cs="Times New Roman"/>
          <w:sz w:val="24"/>
          <w:szCs w:val="24"/>
        </w:rPr>
        <w:t>1.3. Муниципальное задание утверждается согласно приложению № 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Положению.</w:t>
      </w:r>
    </w:p>
    <w:p w:rsidR="00F375E3" w:rsidRPr="00F375E3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5E3">
        <w:rPr>
          <w:rFonts w:ascii="Times New Roman" w:hAnsi="Times New Roman" w:cs="Times New Roman"/>
          <w:sz w:val="24"/>
          <w:szCs w:val="24"/>
        </w:rPr>
        <w:t>1.4. При установлении муниципальному учреждению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(выполнение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нескольких работ) муниципальное задание формируется из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разделов, каждый из которых содержит требования к оказанию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муниципальной услуги (выполнению одной работы).</w:t>
      </w:r>
    </w:p>
    <w:p w:rsidR="00F375E3" w:rsidRPr="00F375E3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5E3">
        <w:rPr>
          <w:rFonts w:ascii="Times New Roman" w:hAnsi="Times New Roman" w:cs="Times New Roman"/>
          <w:sz w:val="24"/>
          <w:szCs w:val="24"/>
        </w:rPr>
        <w:t>1.5. При установлении муниципальному учреждению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задания на оказание муниципальной услуги (услуг) и выполнение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(работ) муниципальное задание формируется из 2 частей, каждая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должна содержать отдельно требования к оказанию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(услуг)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(работ).</w:t>
      </w:r>
    </w:p>
    <w:p w:rsidR="00F375E3" w:rsidRPr="00F375E3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E3">
        <w:rPr>
          <w:rFonts w:ascii="Times New Roman" w:hAnsi="Times New Roman" w:cs="Times New Roman"/>
          <w:sz w:val="24"/>
          <w:szCs w:val="24"/>
        </w:rPr>
        <w:t>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касающаяся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муниципального задания в целом, включается в 3-ю часть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задания.</w:t>
      </w:r>
    </w:p>
    <w:p w:rsidR="00F375E3" w:rsidRPr="00F375E3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5E3">
        <w:rPr>
          <w:rFonts w:ascii="Times New Roman" w:hAnsi="Times New Roman" w:cs="Times New Roman"/>
          <w:sz w:val="24"/>
          <w:szCs w:val="24"/>
        </w:rPr>
        <w:t>1.6. Муниципальное задание формируется в период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проекта бюджета</w:t>
      </w:r>
      <w:r w:rsidRPr="00F3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Тамтачетского муниципального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на очередной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год и плановый период и утверждается не позднее 15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распорядителям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lastRenderedPageBreak/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бюджета</w:t>
      </w:r>
      <w:r w:rsidRPr="00F3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лимитов бюджетных обязательств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субсидии на финансовое обеспечение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(далее - субсидия) в отношении:</w:t>
      </w:r>
    </w:p>
    <w:p w:rsidR="00F375E3" w:rsidRPr="00F375E3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5E3">
        <w:rPr>
          <w:rFonts w:ascii="Times New Roman" w:hAnsi="Times New Roman" w:cs="Times New Roman"/>
          <w:sz w:val="24"/>
          <w:szCs w:val="24"/>
        </w:rPr>
        <w:t>а) муниципальных казённых учреждений - главными распорядителями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средств местного бюджета, в ведении которых находятся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казённые учреждения;</w:t>
      </w:r>
    </w:p>
    <w:p w:rsidR="00F375E3" w:rsidRPr="00F375E3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5E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автономных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рганами, </w:t>
      </w:r>
      <w:r w:rsidRPr="00F375E3">
        <w:rPr>
          <w:rFonts w:ascii="Times New Roman" w:hAnsi="Times New Roman" w:cs="Times New Roman"/>
          <w:sz w:val="24"/>
          <w:szCs w:val="24"/>
        </w:rPr>
        <w:t>осуществляющими функции и полномочия учредителя.</w:t>
      </w:r>
    </w:p>
    <w:p w:rsidR="00F375E3" w:rsidRPr="00F375E3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5E3">
        <w:rPr>
          <w:rFonts w:ascii="Times New Roman" w:hAnsi="Times New Roman" w:cs="Times New Roman"/>
          <w:sz w:val="24"/>
          <w:szCs w:val="24"/>
        </w:rPr>
        <w:t>В случае внесения изменений в показатели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формируется новое муниципальное задание (с учётом внесённых изменений).</w:t>
      </w:r>
    </w:p>
    <w:p w:rsidR="00F375E3" w:rsidRPr="00F375E3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5E3">
        <w:rPr>
          <w:rFonts w:ascii="Times New Roman" w:hAnsi="Times New Roman" w:cs="Times New Roman"/>
          <w:sz w:val="24"/>
          <w:szCs w:val="24"/>
        </w:rPr>
        <w:t>1.7. Муниципальное задание утверждается на срок,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 xml:space="preserve">установленному Положением о бюджетном процессе </w:t>
      </w:r>
      <w:r w:rsidR="000A04F4" w:rsidRPr="00F375E3">
        <w:rPr>
          <w:rFonts w:ascii="Times New Roman" w:hAnsi="Times New Roman" w:cs="Times New Roman"/>
          <w:sz w:val="24"/>
          <w:szCs w:val="24"/>
        </w:rPr>
        <w:t>Тамтачетско</w:t>
      </w:r>
      <w:r w:rsidR="00596C2F">
        <w:rPr>
          <w:rFonts w:ascii="Times New Roman" w:hAnsi="Times New Roman" w:cs="Times New Roman"/>
          <w:sz w:val="24"/>
          <w:szCs w:val="24"/>
        </w:rPr>
        <w:t>го</w:t>
      </w:r>
      <w:r w:rsidR="000A04F4" w:rsidRPr="00F375E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96C2F">
        <w:rPr>
          <w:rFonts w:ascii="Times New Roman" w:hAnsi="Times New Roman" w:cs="Times New Roman"/>
          <w:sz w:val="24"/>
          <w:szCs w:val="24"/>
        </w:rPr>
        <w:t>го</w:t>
      </w:r>
      <w:r w:rsidR="000A04F4" w:rsidRPr="00F375E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96C2F">
        <w:rPr>
          <w:rFonts w:ascii="Times New Roman" w:hAnsi="Times New Roman" w:cs="Times New Roman"/>
          <w:sz w:val="24"/>
          <w:szCs w:val="24"/>
        </w:rPr>
        <w:t>я</w:t>
      </w:r>
      <w:r w:rsidRPr="00F375E3">
        <w:rPr>
          <w:rFonts w:ascii="Times New Roman" w:hAnsi="Times New Roman" w:cs="Times New Roman"/>
          <w:sz w:val="24"/>
          <w:szCs w:val="24"/>
        </w:rPr>
        <w:t xml:space="preserve"> сроку формирования местного бюджета.</w:t>
      </w:r>
    </w:p>
    <w:p w:rsidR="00F375E3" w:rsidRPr="00F375E3" w:rsidRDefault="000A04F4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5E3" w:rsidRPr="00F375E3">
        <w:rPr>
          <w:rFonts w:ascii="Times New Roman" w:hAnsi="Times New Roman" w:cs="Times New Roman"/>
          <w:sz w:val="24"/>
          <w:szCs w:val="24"/>
        </w:rPr>
        <w:t>1.8. Распределение показателей объема муниципальных услуг (работ),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содержащихся в муниципальном задании, утвержденном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учреждению,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созданными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обособленными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учреждением соответствующего решения) или внесение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указанные показатели осуществляется в соответствии с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настоящего раздела не позднее 10 рабочих дней со дня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F375E3" w:rsidRPr="00F375E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изменений в муниципальное задание.</w:t>
      </w:r>
    </w:p>
    <w:p w:rsidR="00F375E3" w:rsidRPr="00F375E3" w:rsidRDefault="000A04F4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5E3" w:rsidRPr="00F375E3">
        <w:rPr>
          <w:rFonts w:ascii="Times New Roman" w:hAnsi="Times New Roman" w:cs="Times New Roman"/>
          <w:sz w:val="24"/>
          <w:szCs w:val="24"/>
        </w:rPr>
        <w:t>1.9. Муниципальное задание формируется в соответствии с базовыми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(отраслевыми) перечнями государственных и муниципальных услуг и работ.</w:t>
      </w:r>
    </w:p>
    <w:p w:rsidR="000A04F4" w:rsidRPr="000A04F4" w:rsidRDefault="000A04F4" w:rsidP="000A0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5E3" w:rsidRPr="00F375E3">
        <w:rPr>
          <w:rFonts w:ascii="Times New Roman" w:hAnsi="Times New Roman" w:cs="Times New Roman"/>
          <w:sz w:val="24"/>
          <w:szCs w:val="24"/>
        </w:rPr>
        <w:t>1.10. Органы, осуществляющие функции и полномочия учредителя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автономных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распорядители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5E3" w:rsidRPr="00F375E3">
        <w:rPr>
          <w:rFonts w:ascii="Times New Roman" w:hAnsi="Times New Roman" w:cs="Times New Roman"/>
          <w:sz w:val="24"/>
          <w:szCs w:val="24"/>
        </w:rPr>
        <w:t>отношении</w:t>
      </w:r>
      <w:r w:rsidRPr="000A04F4">
        <w:rPr>
          <w:rFonts w:ascii="yandex-sans" w:eastAsia="Times New Roman" w:hAnsi="yandex-sans" w:cs="Times New Roman"/>
          <w:color w:val="000000"/>
          <w:sz w:val="18"/>
          <w:szCs w:val="18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казенных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представление информации и документов по каждому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заданию,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Федеральное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казначейство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муниципальных заданий, ведение которого осуществляется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казначейством.</w:t>
      </w:r>
    </w:p>
    <w:p w:rsidR="000A04F4" w:rsidRPr="000A04F4" w:rsidRDefault="000A04F4" w:rsidP="000A0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04F4">
        <w:rPr>
          <w:rFonts w:ascii="Times New Roman" w:hAnsi="Times New Roman" w:cs="Times New Roman"/>
          <w:sz w:val="24"/>
          <w:szCs w:val="24"/>
        </w:rPr>
        <w:t>1.11. Муниципальное задание и отчет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задания,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формируемый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по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учреждениях(www.bus.gov.ru), а также могут быть размещены на официальных сайтах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распорядителей средств местного бюджета, в ведении которых 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муниципальные казённые учреждения, и органов, осуществляющих функции полномочия учредителя в отношении муниципальных бюджетных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hAnsi="Times New Roman" w:cs="Times New Roman"/>
          <w:sz w:val="24"/>
          <w:szCs w:val="24"/>
        </w:rPr>
        <w:t>автономных учреждений, и на официальных сайтах в информационно-телекоммуникационной сети "Интернет".</w:t>
      </w:r>
    </w:p>
    <w:p w:rsidR="00F375E3" w:rsidRPr="00F375E3" w:rsidRDefault="00F375E3" w:rsidP="00F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F4" w:rsidRPr="000A04F4" w:rsidRDefault="000A04F4" w:rsidP="000A04F4">
      <w:pPr>
        <w:shd w:val="clear" w:color="auto" w:fill="FFFFFF"/>
        <w:tabs>
          <w:tab w:val="left" w:pos="2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F4">
        <w:rPr>
          <w:rFonts w:ascii="Times New Roman" w:hAnsi="Times New Roman" w:cs="Times New Roman"/>
          <w:b/>
          <w:sz w:val="24"/>
          <w:szCs w:val="24"/>
        </w:rPr>
        <w:t>2 Финансовое обеспечение выполнения</w:t>
      </w:r>
    </w:p>
    <w:p w:rsidR="000A04F4" w:rsidRPr="000A04F4" w:rsidRDefault="000A04F4" w:rsidP="000A04F4">
      <w:pPr>
        <w:shd w:val="clear" w:color="auto" w:fill="FFFFFF"/>
        <w:tabs>
          <w:tab w:val="left" w:pos="2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F4"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</w:p>
    <w:p w:rsidR="000A04F4" w:rsidRPr="000A04F4" w:rsidRDefault="000A04F4" w:rsidP="004B2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2.1. Финансовое обеспечение выполнения муниципального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за счет средств бюджета </w:t>
      </w:r>
      <w:r w:rsidRPr="00F375E3">
        <w:rPr>
          <w:rFonts w:ascii="Times New Roman" w:hAnsi="Times New Roman" w:cs="Times New Roman"/>
          <w:sz w:val="24"/>
          <w:szCs w:val="24"/>
        </w:rPr>
        <w:t>Тамтачетско</w:t>
      </w:r>
      <w:r w:rsidR="004B2D13">
        <w:rPr>
          <w:rFonts w:ascii="Times New Roman" w:hAnsi="Times New Roman" w:cs="Times New Roman"/>
          <w:sz w:val="24"/>
          <w:szCs w:val="24"/>
        </w:rPr>
        <w:t>го</w:t>
      </w:r>
      <w:r w:rsidRPr="00F375E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B2D13">
        <w:rPr>
          <w:rFonts w:ascii="Times New Roman" w:hAnsi="Times New Roman" w:cs="Times New Roman"/>
          <w:sz w:val="24"/>
          <w:szCs w:val="24"/>
        </w:rPr>
        <w:t>го</w:t>
      </w:r>
      <w:r w:rsidRPr="00F375E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B2D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ассигнований,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75E3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очередной год и плановый период.</w:t>
      </w:r>
    </w:p>
    <w:p w:rsidR="000A04F4" w:rsidRPr="000A04F4" w:rsidRDefault="000A04F4" w:rsidP="004B2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 бюджетным или автономным учреждением осуществляется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предоставления субсидии.</w:t>
      </w:r>
    </w:p>
    <w:p w:rsidR="000A04F4" w:rsidRPr="000A04F4" w:rsidRDefault="000A04F4" w:rsidP="00906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 казенным учреждением осуществляется в соответствии с</w:t>
      </w:r>
      <w:r w:rsidR="0090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бюджетной сметы этого учреждения.</w:t>
      </w:r>
    </w:p>
    <w:p w:rsidR="000A04F4" w:rsidRPr="000A04F4" w:rsidRDefault="000A04F4" w:rsidP="00E85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2.2. Объем финансового обеспечения выполнения муниципального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ассчитывается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исходя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услуг (выполнение работ), с учетом затрат на содержание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недвижимого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ценного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движимого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имущества,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закрепленного за муниципальным учреждением или приобретенного им за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средств, выделенных муниципальному учреждению учредителем на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такого имущества, в том числе земельных участков (за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имущества,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сданного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аренду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переданного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безвозмездное пользование) (далее - имущество учреждения), затрат на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уплату налогов, в качестве объекта налогообложения по которым признается</w:t>
      </w:r>
      <w:r w:rsidR="00E8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 учреждения.</w:t>
      </w:r>
    </w:p>
    <w:p w:rsidR="000A04F4" w:rsidRDefault="00E853AE" w:rsidP="00E8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A04F4"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Объём финансового обеспечения выполнения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4F4" w:rsidRPr="000A04F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(R) определяется по формуле:</w:t>
      </w:r>
    </w:p>
    <w:p w:rsidR="00972A61" w:rsidRDefault="00E853AE" w:rsidP="00FF53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72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×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w</m:t>
                </m:r>
              </m:sub>
            </m:sSub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×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</m:t>
                </m:r>
              </m:sub>
              <m:sup/>
            </m:sSubSup>
          </m:e>
        </m:nary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УН</m:t>
            </m:r>
          </m:sup>
        </m:sSup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СИ</m:t>
            </m:r>
          </m:sup>
        </m:sSup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972A61" w:rsidRPr="00C14F3E">
        <w:rPr>
          <w:sz w:val="24"/>
          <w:szCs w:val="24"/>
        </w:rPr>
        <w:t xml:space="preserve">, </w:t>
      </w:r>
      <w:r w:rsidR="00972A61" w:rsidRPr="00972A61">
        <w:rPr>
          <w:rFonts w:ascii="Times New Roman" w:hAnsi="Times New Roman" w:cs="Times New Roman"/>
          <w:sz w:val="24"/>
          <w:szCs w:val="24"/>
        </w:rPr>
        <w:t>где:</w:t>
      </w:r>
    </w:p>
    <w:p w:rsidR="00FF534C" w:rsidRPr="00972A61" w:rsidRDefault="00FF534C" w:rsidP="00FF53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FC0" w:rsidRPr="00271FC0" w:rsidRDefault="00271FC0" w:rsidP="004B2D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1FC0">
        <w:rPr>
          <w:rFonts w:ascii="Times New Roman" w:hAnsi="Times New Roman" w:cs="Times New Roman"/>
          <w:sz w:val="24"/>
          <w:szCs w:val="24"/>
        </w:rPr>
        <w:t>Ni - нормативные затраты на оказание i-й муниципальной услуги, включенной в ведомственный перечень; ,</w:t>
      </w:r>
    </w:p>
    <w:p w:rsidR="004B2D13" w:rsidRPr="004B2D13" w:rsidRDefault="00271FC0" w:rsidP="00E853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71FC0">
        <w:rPr>
          <w:rFonts w:ascii="Times New Roman" w:hAnsi="Times New Roman" w:cs="Times New Roman"/>
          <w:sz w:val="24"/>
          <w:szCs w:val="24"/>
        </w:rPr>
        <w:t>Vi - объем i-й муниципальной услуги, установленной</w:t>
      </w:r>
      <w:r w:rsidR="004B2D13" w:rsidRPr="004B2D13">
        <w:rPr>
          <w:rFonts w:ascii="Times New Roman" w:hAnsi="Times New Roman" w:cs="Times New Roman"/>
          <w:sz w:val="24"/>
          <w:szCs w:val="24"/>
        </w:rPr>
        <w:t xml:space="preserve"> муниципальным заданием; </w:t>
      </w:r>
    </w:p>
    <w:p w:rsidR="004B2D13" w:rsidRPr="00596C2F" w:rsidRDefault="004B2D13" w:rsidP="00E853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B2D13">
        <w:rPr>
          <w:rFonts w:ascii="Times New Roman" w:hAnsi="Times New Roman" w:cs="Times New Roman"/>
          <w:sz w:val="24"/>
          <w:szCs w:val="24"/>
        </w:rPr>
        <w:t xml:space="preserve">Nw - нормативные затраты на выполнение w-й работы, включенной в ведомственный перечень; </w:t>
      </w:r>
    </w:p>
    <w:p w:rsidR="004B2D13" w:rsidRPr="00596C2F" w:rsidRDefault="004B2D13" w:rsidP="00E853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B2D13">
        <w:rPr>
          <w:rFonts w:ascii="Times New Roman" w:hAnsi="Times New Roman" w:cs="Times New Roman"/>
          <w:sz w:val="24"/>
          <w:szCs w:val="24"/>
        </w:rPr>
        <w:t xml:space="preserve">Pi - размер платы (тариф и цена) за оказание i-й муниципальной услуги; </w:t>
      </w:r>
    </w:p>
    <w:p w:rsidR="004B2D13" w:rsidRPr="00596C2F" w:rsidRDefault="004B2D13" w:rsidP="00E853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B2D13">
        <w:rPr>
          <w:rFonts w:ascii="Times New Roman" w:hAnsi="Times New Roman" w:cs="Times New Roman"/>
          <w:sz w:val="24"/>
          <w:szCs w:val="24"/>
        </w:rPr>
        <w:t xml:space="preserve">УН N - затраты на уплату налогов, в качестве объекта налогообложения по которым признается имущество учреждения; </w:t>
      </w:r>
    </w:p>
    <w:p w:rsidR="00C111F3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13">
        <w:rPr>
          <w:rFonts w:ascii="Times New Roman" w:hAnsi="Times New Roman" w:cs="Times New Roman"/>
          <w:sz w:val="24"/>
          <w:szCs w:val="24"/>
        </w:rPr>
        <w:t xml:space="preserve">СИ N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 </w:t>
      </w:r>
    </w:p>
    <w:p w:rsidR="004B2D13" w:rsidRPr="004B2D13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13">
        <w:rPr>
          <w:rFonts w:ascii="Times New Roman" w:hAnsi="Times New Roman" w:cs="Times New Roman"/>
          <w:sz w:val="24"/>
          <w:szCs w:val="24"/>
        </w:rPr>
        <w:t xml:space="preserve">Затраты на содержание имущества и затраты на уплату налогов рассчитываются с учетом затрат: </w:t>
      </w:r>
    </w:p>
    <w:p w:rsidR="004B2D13" w:rsidRPr="004B2D13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13">
        <w:rPr>
          <w:rFonts w:ascii="Times New Roman" w:hAnsi="Times New Roman" w:cs="Times New Roman"/>
          <w:sz w:val="24"/>
          <w:szCs w:val="24"/>
        </w:rPr>
        <w:tab/>
        <w:t xml:space="preserve">а) на уплату налогов, в качестве объекта налогообложения по которым признается недвижимое и особо ценное движимое имущество, закрепленное за муниципальным учреждением или приобретенное им за счет средств, выделенных учредителем на приобретение такого имущества;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13">
        <w:rPr>
          <w:rFonts w:ascii="Times New Roman" w:hAnsi="Times New Roman" w:cs="Times New Roman"/>
          <w:sz w:val="24"/>
          <w:szCs w:val="24"/>
        </w:rPr>
        <w:tab/>
        <w:t xml:space="preserve">б) арендная плата;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в) текущий ремонт.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>2.4. Нормативные затраты на оказание муниципальной услуги (Ni) рассчитываются на единицу показателя объёма оказания услуги, установленного в муниципальном задании, на основе определяемых в соответствии с порядком определения нормативных затрат базового норматива затрат и корректирующих коэффициентов к базовым нормативам затрат (далее – корректирующие коэффициенты).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 2.5. Расчет нормативных затрат на оказание муниципальных услуг (выполнение работ) производится согласно приложению № 3 к Положению.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2.6. Значения нормативных затрат на оказание муниципальной услуги утверждаются правовым актом учредителя.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2.7. Нормативные затраты на оказание муниципальной услуги определяются по единым подходам для бюджетных и автономных учреждений.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2.8. Значение базового норматива затрат на оказание муниципальной услуги утверждается правовым актом учредителя общей суммой, с выделением: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 </w:t>
      </w: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2.9. Корректирующие коэффициенты, применяемые при расчете нормативных затрат на </w:t>
      </w:r>
      <w:r w:rsidRPr="004B2D13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муниципальной услуги, состоят из территориальных корректирующих коэффициентов и отраслевого корректирующего коэффициента, либо по решению учредителя, из нескольких отраслевых корректирующих коэффициентов. Значение коэффициентов утверждаются учредителем.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>2.10.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</w:t>
      </w:r>
      <w:r w:rsidR="00563469">
        <w:rPr>
          <w:rFonts w:ascii="Times New Roman" w:hAnsi="Times New Roman" w:cs="Times New Roman"/>
          <w:sz w:val="24"/>
          <w:szCs w:val="24"/>
        </w:rPr>
        <w:t>-</w:t>
      </w:r>
      <w:r w:rsidRPr="004B2D13">
        <w:rPr>
          <w:rFonts w:ascii="Times New Roman" w:hAnsi="Times New Roman" w:cs="Times New Roman"/>
          <w:sz w:val="24"/>
          <w:szCs w:val="24"/>
        </w:rPr>
        <w:t>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 w:rsidRPr="004756F0">
          <w:rPr>
            <w:rStyle w:val="a3"/>
            <w:rFonts w:ascii="Times New Roman" w:hAnsi="Times New Roman" w:cs="Times New Roman"/>
            <w:sz w:val="24"/>
            <w:szCs w:val="24"/>
          </w:rPr>
          <w:t>www.bus.gov.ru</w:t>
        </w:r>
      </w:hyperlink>
      <w:r w:rsidRPr="004B2D13">
        <w:rPr>
          <w:rFonts w:ascii="Times New Roman" w:hAnsi="Times New Roman" w:cs="Times New Roman"/>
          <w:sz w:val="24"/>
          <w:szCs w:val="24"/>
        </w:rPr>
        <w:t xml:space="preserve">). </w:t>
      </w:r>
      <w:r w:rsidRPr="004B2D13">
        <w:rPr>
          <w:rFonts w:ascii="Times New Roman" w:hAnsi="Times New Roman" w:cs="Times New Roman"/>
          <w:sz w:val="24"/>
          <w:szCs w:val="24"/>
        </w:rPr>
        <w:tab/>
        <w:t xml:space="preserve">2.11.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 </w:t>
      </w: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2.12. Субсидия перечисляется в установленном порядке на лицевой счет муниципального бюджетного или автономного учреждения, открытый в соответствии с действующим законодательством.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2.13.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задание, утвержденное органом, осуществляющим функции и полномочия учредителя в отношении муниципальных бюджетных или автономных учреждений и Соглашение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работ), заключённое по форме, согласно приложения № 4 к Положению. Предоставление субсидии муниципальным бюджетным или автономным учреждениям, выполняющим функции главного распорядителя средств муниципального бюджета,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 </w:t>
      </w:r>
    </w:p>
    <w:p w:rsidR="004B2D13" w:rsidRPr="00596C2F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 xml:space="preserve">2.14. Муниципальные бюджетные и автономные учреждения, муниципальные казённые учреждения представляют соответственно органам, осуществляющим функции и полномочия учредителей в отношении муниципальных бюджетных или автономных учреждений, главным распорядителям средств местного бюджета, в ведении которых находятся муниципальные казенные учреждения, отчет о выполнении муниципального задания, предусмотренный приложением № 2 к настоящему Положению, в соответствии с требованиями, установленными в муниципальном задании. </w:t>
      </w:r>
    </w:p>
    <w:p w:rsidR="00E853AE" w:rsidRDefault="004B2D13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2F">
        <w:rPr>
          <w:rFonts w:ascii="Times New Roman" w:hAnsi="Times New Roman" w:cs="Times New Roman"/>
          <w:sz w:val="24"/>
          <w:szCs w:val="24"/>
        </w:rPr>
        <w:tab/>
      </w:r>
      <w:r w:rsidRPr="004B2D13">
        <w:rPr>
          <w:rFonts w:ascii="Times New Roman" w:hAnsi="Times New Roman" w:cs="Times New Roman"/>
          <w:sz w:val="24"/>
          <w:szCs w:val="24"/>
        </w:rPr>
        <w:t>2.15. Контроль за выполнением муниципального задания муниципальными бюджетными и автономными учреждениями, муниципальными казёнными учреждениями осуществляют соответственно органы, осуществляющие функции и полномочия учредителя в отношении муниципальных бюджетных или автономных учреждений, и главные распорядители средств местного бюджета, в ведении которых находятся муниципальные казённые учреждения. Порядок и форма проведения контроля за выполнением муниципального задания определяется нормативным актом администрации .</w:t>
      </w:r>
    </w:p>
    <w:p w:rsidR="00E119BD" w:rsidRDefault="00E119BD" w:rsidP="00FF534C">
      <w:pPr>
        <w:shd w:val="clear" w:color="auto" w:fill="FFFFFF"/>
        <w:spacing w:after="0" w:line="240" w:lineRule="auto"/>
        <w:jc w:val="right"/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9BD" w:rsidSect="00FF534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</w:rPr>
      </w:pPr>
      <w:r w:rsidRPr="00E119BD">
        <w:rPr>
          <w:rFonts w:ascii="Times New Roman" w:eastAsia="Calibri" w:hAnsi="Times New Roman" w:cs="Times New Roman"/>
          <w:bCs/>
        </w:rPr>
        <w:t xml:space="preserve">к Положению о формировании муниципального задания 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</w:rPr>
      </w:pPr>
      <w:r w:rsidRPr="00E119BD">
        <w:rPr>
          <w:rFonts w:ascii="Times New Roman" w:eastAsia="Calibri" w:hAnsi="Times New Roman" w:cs="Times New Roman"/>
          <w:bCs/>
        </w:rPr>
        <w:t xml:space="preserve"> на оказание муниципальных услуг (выполнение работ) </w:t>
      </w:r>
    </w:p>
    <w:p w:rsidR="00E119BD" w:rsidRDefault="00E119BD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</w:rPr>
      </w:pPr>
      <w:r w:rsidRPr="00E119BD">
        <w:rPr>
          <w:rFonts w:ascii="Times New Roman" w:eastAsia="Calibri" w:hAnsi="Times New Roman" w:cs="Times New Roman"/>
          <w:bCs/>
        </w:rPr>
        <w:t xml:space="preserve">в отношении муниципальных учреждений </w:t>
      </w:r>
      <w:r>
        <w:rPr>
          <w:rFonts w:ascii="Times New Roman" w:eastAsia="Calibri" w:hAnsi="Times New Roman" w:cs="Times New Roman"/>
          <w:bCs/>
        </w:rPr>
        <w:t>Тамтачетского муниципального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образования </w:t>
      </w:r>
      <w:r w:rsidRPr="00E119BD">
        <w:rPr>
          <w:rFonts w:ascii="Times New Roman" w:eastAsia="Calibri" w:hAnsi="Times New Roman" w:cs="Times New Roman"/>
          <w:bCs/>
        </w:rPr>
        <w:t xml:space="preserve"> и финансовом обеспечении выполнения муниципального задания</w:t>
      </w:r>
    </w:p>
    <w:p w:rsidR="00E119BD" w:rsidRPr="00E119BD" w:rsidRDefault="00E119BD" w:rsidP="00E119BD">
      <w:pPr>
        <w:widowControl w:val="0"/>
        <w:tabs>
          <w:tab w:val="left" w:pos="11199"/>
        </w:tabs>
        <w:spacing w:after="0" w:line="240" w:lineRule="auto"/>
        <w:ind w:left="935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E119BD" w:rsidRPr="00E119BD" w:rsidRDefault="00E119BD" w:rsidP="00E119B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</w:t>
      </w:r>
    </w:p>
    <w:p w:rsidR="00E119BD" w:rsidRPr="00E119BD" w:rsidRDefault="00E119BD" w:rsidP="00E119B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(уполномоченное лицо)  __________________________________________________________________________________________</w:t>
      </w:r>
    </w:p>
    <w:p w:rsidR="00E119BD" w:rsidRPr="00E119BD" w:rsidRDefault="00E119BD" w:rsidP="00E119BD">
      <w:pPr>
        <w:widowControl w:val="0"/>
        <w:tabs>
          <w:tab w:val="left" w:pos="11199"/>
          <w:tab w:val="left" w:pos="15168"/>
        </w:tabs>
        <w:spacing w:after="0" w:line="240" w:lineRule="auto"/>
        <w:ind w:left="9356"/>
        <w:jc w:val="center"/>
        <w:rPr>
          <w:rFonts w:ascii="Times New Roman" w:eastAsia="Calibri" w:hAnsi="Times New Roman" w:cs="Times New Roman"/>
          <w:color w:val="000000"/>
          <w:spacing w:val="-10"/>
          <w:kern w:val="24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органа, осуществляющего функции</w:t>
      </w:r>
      <w:r w:rsidRPr="00E119BD">
        <w:rPr>
          <w:rFonts w:ascii="Times New Roman" w:eastAsia="Calibri" w:hAnsi="Times New Roman" w:cs="Times New Roman"/>
          <w:color w:val="000000"/>
          <w:spacing w:val="-10"/>
          <w:kern w:val="24"/>
          <w:sz w:val="24"/>
          <w:szCs w:val="24"/>
        </w:rPr>
        <w:t>)</w:t>
      </w:r>
    </w:p>
    <w:p w:rsidR="00E119BD" w:rsidRPr="00E119BD" w:rsidRDefault="00E119BD" w:rsidP="00E119B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«_____» ___________________ 20___ г.</w:t>
      </w:r>
    </w:p>
    <w:p w:rsidR="00E119BD" w:rsidRPr="00E119BD" w:rsidRDefault="00E119BD" w:rsidP="00E119BD">
      <w:pPr>
        <w:widowControl w:val="0"/>
        <w:tabs>
          <w:tab w:val="left" w:pos="11199"/>
        </w:tabs>
        <w:spacing w:after="0" w:line="240" w:lineRule="auto"/>
        <w:ind w:left="11907"/>
        <w:rPr>
          <w:rFonts w:ascii="Times New Roman" w:eastAsia="Calibri" w:hAnsi="Times New Roman" w:cs="Times New Roman"/>
          <w:sz w:val="20"/>
          <w:szCs w:val="20"/>
        </w:rPr>
      </w:pPr>
    </w:p>
    <w:p w:rsidR="00E119BD" w:rsidRPr="00E119BD" w:rsidRDefault="00506ADA" w:rsidP="00E119BD">
      <w:pPr>
        <w:widowControl w:val="0"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ADA">
        <w:rPr>
          <w:rFonts w:ascii="Times New Roman" w:eastAsia="Calibri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3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Look w:val="04A0"/>
                  </w:tblPr>
                  <w:tblGrid>
                    <w:gridCol w:w="1529"/>
                    <w:gridCol w:w="1503"/>
                  </w:tblGrid>
                  <w:tr w:rsidR="00E119BD" w:rsidTr="00E119B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119BD" w:rsidRDefault="00E119BD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E119BD" w:rsidRDefault="00E119BD">
                        <w:r>
                          <w:t>Коды</w:t>
                        </w:r>
                      </w:p>
                    </w:tc>
                  </w:tr>
                  <w:tr w:rsidR="00E119BD" w:rsidTr="00E119B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E119BD" w:rsidTr="00E119B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19BD" w:rsidRDefault="00E119BD" w:rsidP="00E119B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</w:tbl>
                <w:p w:rsidR="00E119BD" w:rsidRDefault="00E119BD" w:rsidP="00E119B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06ADA">
        <w:rPr>
          <w:rFonts w:ascii="Times New Roman" w:eastAsia="Calibri" w:hAnsi="Times New Roman" w:cs="Times New Roman"/>
          <w:sz w:val="24"/>
          <w:szCs w:val="24"/>
        </w:rPr>
        <w:pict>
          <v:shape id="Надпись 2" o:spid="_x0000_s1038" type="#_x0000_t202" style="position:absolute;left:0;text-align:left;margin-left:493.5pt;margin-top:1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E119BD" w:rsidRDefault="00E119BD" w:rsidP="00E119BD"/>
              </w:txbxContent>
            </v:textbox>
          </v:shape>
        </w:pict>
      </w:r>
      <w:r w:rsidR="00E119BD"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МУНИЦИПАЛЬНОЕ ЗАДАНИЕ</w:t>
      </w:r>
    </w:p>
    <w:p w:rsidR="00E119BD" w:rsidRPr="00E119BD" w:rsidRDefault="00E119BD" w:rsidP="00E119B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E119BD" w:rsidRPr="00E119BD" w:rsidRDefault="00E119BD" w:rsidP="00E119BD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E119BD" w:rsidRPr="00E119BD" w:rsidRDefault="00E119BD" w:rsidP="00E119BD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119BD" w:rsidRPr="00E119BD" w:rsidRDefault="00E119BD" w:rsidP="00E119BD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(обособленного подразделения) 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 (обособленного подразделения) 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E119BD" w:rsidRPr="00E119BD" w:rsidRDefault="00E119BD" w:rsidP="00E119BD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E119BD" w:rsidRPr="00E119BD" w:rsidRDefault="00E119BD" w:rsidP="00E119BD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                                       (указывается вид  учреждения из базового (отраслевого) перечня)</w:t>
      </w:r>
    </w:p>
    <w:p w:rsidR="00E119BD" w:rsidRPr="00E119BD" w:rsidRDefault="00E119BD" w:rsidP="00E119BD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E119BD" w:rsidRPr="00E119BD" w:rsidRDefault="00E119BD" w:rsidP="00E119BD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E119BD" w:rsidRPr="00E119BD" w:rsidRDefault="00506ADA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06ADA">
        <w:rPr>
          <w:rFonts w:ascii="Times New Roman" w:eastAsia="Calibri" w:hAnsi="Times New Roman" w:cs="Times New Roman"/>
          <w:sz w:val="20"/>
          <w:szCs w:val="20"/>
        </w:rPr>
        <w:pict>
          <v:shape id="Text Box 4" o:spid="_x0000_s1040" type="#_x0000_t202" style="position:absolute;margin-left:598.3pt;margin-top:2.6pt;width:149.75pt;height:9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E119B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19BD" w:rsidRPr="00C77B3E" w:rsidRDefault="00E119B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E119BD" w:rsidRPr="00C77B3E" w:rsidRDefault="00E119B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E119BD" w:rsidRPr="00C77B3E" w:rsidRDefault="00E119B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E119BD" w:rsidRPr="00C77B3E" w:rsidRDefault="00E119B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</w:p>
                      <w:p w:rsidR="00E119BD" w:rsidRPr="00C77B3E" w:rsidRDefault="00E119B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19BD" w:rsidRPr="00C77B3E" w:rsidRDefault="00E119B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19BD" w:rsidRDefault="00E119BD" w:rsidP="00E119B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119BD"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E119BD"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___________________________________________________________________________________________________.</w:t>
      </w:r>
    </w:p>
    <w:p w:rsidR="00E119BD" w:rsidRPr="00E119BD" w:rsidRDefault="00E119BD" w:rsidP="00E119BD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E119BD" w:rsidRPr="00E119BD" w:rsidTr="00E119BD">
        <w:trPr>
          <w:trHeight w:hRule="exact" w:val="762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Значение показателя качества услуги</w:t>
            </w:r>
          </w:p>
        </w:tc>
      </w:tr>
      <w:tr w:rsidR="00E119BD" w:rsidRPr="00E119BD" w:rsidTr="00E119BD">
        <w:trPr>
          <w:trHeight w:val="48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20__год 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E119BD" w:rsidRPr="00E119BD" w:rsidTr="00E119BD">
        <w:trPr>
          <w:trHeight w:val="62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(наименова-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(наименова-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(наименова-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(наименова-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(наименова-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9BD" w:rsidRPr="00E119BD" w:rsidTr="00E119BD">
        <w:trPr>
          <w:trHeight w:hRule="exact" w:val="37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E119BD" w:rsidRPr="00E119BD" w:rsidTr="00E119BD">
        <w:trPr>
          <w:trHeight w:hRule="exact" w:val="203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19BD" w:rsidRPr="00E119BD" w:rsidTr="00E119BD">
        <w:trPr>
          <w:trHeight w:hRule="exact" w:val="20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19BD" w:rsidRPr="00E119BD" w:rsidTr="00E119BD">
        <w:trPr>
          <w:trHeight w:hRule="exact" w:val="203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19BD" w:rsidRPr="00E119BD" w:rsidTr="00E119BD">
        <w:trPr>
          <w:trHeight w:hRule="exact" w:val="23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19BD" w:rsidRPr="00E119BD" w:rsidRDefault="00E119BD" w:rsidP="00E119BD">
      <w:pPr>
        <w:keepNext/>
        <w:spacing w:before="240" w:after="6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119BD" w:rsidRPr="00E119BD" w:rsidRDefault="00E119BD" w:rsidP="00E119BD">
      <w:pPr>
        <w:keepNext/>
        <w:spacing w:before="240" w:after="6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pageBreakBefore/>
        <w:widowControl w:val="0"/>
        <w:spacing w:after="0" w:line="240" w:lineRule="auto"/>
        <w:ind w:right="303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  </w:t>
      </w: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1047"/>
        <w:gridCol w:w="1045"/>
        <w:gridCol w:w="1196"/>
        <w:gridCol w:w="1102"/>
        <w:gridCol w:w="1094"/>
        <w:gridCol w:w="1148"/>
        <w:gridCol w:w="850"/>
        <w:gridCol w:w="596"/>
        <w:gridCol w:w="909"/>
        <w:gridCol w:w="901"/>
        <w:gridCol w:w="956"/>
        <w:gridCol w:w="1135"/>
        <w:gridCol w:w="848"/>
        <w:gridCol w:w="862"/>
      </w:tblGrid>
      <w:tr w:rsidR="00E119BD" w:rsidRPr="00E119BD" w:rsidTr="00E119BD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119BD" w:rsidRPr="00E119BD" w:rsidTr="00E119B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20__год (2-й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20__ год (1-й год планового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20__ год (2-й год планового периода)</w:t>
            </w:r>
          </w:p>
        </w:tc>
      </w:tr>
      <w:tr w:rsidR="00E119BD" w:rsidRPr="00E119BD" w:rsidTr="00E119B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9BD" w:rsidRPr="00E119BD" w:rsidTr="00E119B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119BD" w:rsidRPr="00E119BD" w:rsidTr="00E119BD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3121"/>
        <w:gridCol w:w="993"/>
        <w:gridCol w:w="1387"/>
        <w:gridCol w:w="7408"/>
      </w:tblGrid>
      <w:tr w:rsidR="00E119BD" w:rsidRPr="00E119BD" w:rsidTr="00E119BD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119BD" w:rsidRPr="00E119BD" w:rsidTr="00E119BD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119BD" w:rsidRPr="00E119BD" w:rsidTr="00E119BD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119BD" w:rsidRPr="00E119BD" w:rsidTr="00E119BD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18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19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E119B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6"/>
        <w:gridCol w:w="6884"/>
        <w:gridCol w:w="4609"/>
      </w:tblGrid>
      <w:tr w:rsidR="00E119BD" w:rsidRPr="00E119BD" w:rsidTr="00E119BD">
        <w:trPr>
          <w:trHeight w:hRule="exact"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E119BD" w:rsidRPr="00E119BD" w:rsidTr="00E119BD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119BD" w:rsidRPr="00E119BD" w:rsidTr="00E119BD">
        <w:trPr>
          <w:trHeight w:hRule="exact" w:val="18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19BD" w:rsidRPr="00E119BD" w:rsidRDefault="00E119BD" w:rsidP="00E119BD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 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E119BD" w:rsidRPr="00E119BD" w:rsidRDefault="00E119BD" w:rsidP="00E119BD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119BD" w:rsidRPr="00E119BD" w:rsidRDefault="00E119BD" w:rsidP="00E119BD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E119BD" w:rsidRPr="00E119BD" w:rsidRDefault="00506ADA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06ADA">
        <w:rPr>
          <w:rFonts w:ascii="Times New Roman" w:eastAsia="Calibri" w:hAnsi="Times New Roman" w:cs="Times New Roman"/>
          <w:sz w:val="20"/>
          <w:szCs w:val="20"/>
        </w:rPr>
        <w:pict>
          <v:shape id="Text Box 3" o:spid="_x0000_s1039" type="#_x0000_t202" style="position:absolute;margin-left:563.6pt;margin-top:-.25pt;width:165pt;height:88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E119BD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E119BD" w:rsidRPr="00C77B3E" w:rsidRDefault="00E119B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Уникальный  номер по базовому </w:t>
                        </w:r>
                      </w:p>
                      <w:p w:rsidR="00E119BD" w:rsidRPr="00C77B3E" w:rsidRDefault="00E119B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E119BD" w:rsidRPr="00C77B3E" w:rsidRDefault="00E119BD">
                        <w:pPr>
                          <w:pStyle w:val="4"/>
                          <w:spacing w:before="0" w:after="0"/>
                          <w:jc w:val="right"/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19BD" w:rsidRPr="00C77B3E" w:rsidRDefault="00E119B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E119BD" w:rsidRDefault="00E119BD" w:rsidP="00E119BD">
                  <w:pPr>
                    <w:rPr>
                      <w:sz w:val="20"/>
                      <w:szCs w:val="20"/>
                    </w:rPr>
                  </w:pPr>
                </w:p>
                <w:p w:rsidR="00E119BD" w:rsidRDefault="00E119BD" w:rsidP="00E119BD"/>
              </w:txbxContent>
            </v:textbox>
          </v:shape>
        </w:pict>
      </w:r>
      <w:r w:rsidR="00E119BD"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 </w:t>
      </w: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E119BD" w:rsidRPr="00E119BD" w:rsidTr="00E119BD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E119BD" w:rsidRPr="00E119BD" w:rsidTr="00E119BD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20__ год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20__ год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E119BD" w:rsidRPr="00E119BD" w:rsidTr="00E119BD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19BD" w:rsidRPr="00E119BD" w:rsidTr="00E119BD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E119BD" w:rsidRPr="00E119BD" w:rsidTr="00E119BD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119BD" w:rsidRPr="00E119BD" w:rsidRDefault="00E119BD" w:rsidP="00E119BD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E119BD" w:rsidRPr="00E119BD" w:rsidRDefault="00E119BD" w:rsidP="00E119BD">
      <w:pPr>
        <w:keepNext/>
        <w:spacing w:before="240" w:after="6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keepNext/>
        <w:pageBreakBefore/>
        <w:spacing w:before="240" w:after="6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E119BD" w:rsidRPr="00E119BD" w:rsidTr="00E119BD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E119BD" w:rsidRPr="00E119BD" w:rsidTr="00E119BD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20__ год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20__ год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E119BD" w:rsidRPr="00E119BD" w:rsidTr="00E119BD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9BD" w:rsidRPr="00E119BD" w:rsidTr="00E119BD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E119BD" w:rsidRPr="00E119BD" w:rsidTr="00E119BD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E119BD" w:rsidRPr="00E119BD" w:rsidRDefault="00E119BD" w:rsidP="00E119BD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 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2"/>
        <w:gridCol w:w="4263"/>
        <w:gridCol w:w="6334"/>
      </w:tblGrid>
      <w:tr w:rsidR="00E119BD" w:rsidRPr="00E119BD" w:rsidTr="00E119BD">
        <w:trPr>
          <w:trHeight w:hRule="exact"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Органы исполнительной власти, </w:t>
            </w: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E119BD" w:rsidRPr="00E119BD" w:rsidTr="00E119BD">
        <w:trPr>
          <w:trHeight w:hRule="exact"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119BD" w:rsidRPr="00E119BD" w:rsidTr="00E119BD">
        <w:trPr>
          <w:trHeight w:hRule="exact" w:val="22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19BD" w:rsidRPr="00E119BD" w:rsidRDefault="00E119BD" w:rsidP="00E119BD">
      <w:pPr>
        <w:keepNext/>
        <w:pageBreakBefore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 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выполнении муниципального задания 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119BD" w:rsidRPr="00E119BD" w:rsidRDefault="00E119BD" w:rsidP="00E119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119BD" w:rsidRPr="00E119BD" w:rsidRDefault="00E119BD" w:rsidP="00E119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119BD" w:rsidRPr="00E119BD" w:rsidRDefault="00E119BD" w:rsidP="00E119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119BD" w:rsidRPr="00E119BD" w:rsidRDefault="00E119BD" w:rsidP="00E119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E119BD" w:rsidRPr="00E119BD" w:rsidRDefault="00E119BD" w:rsidP="00E119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учреждений, главным распорядителем средств бюджета, в ведении которого находятся  казённые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E119BD" w:rsidRPr="00E119BD" w:rsidRDefault="00E119BD" w:rsidP="00E119BD">
      <w:pPr>
        <w:widowControl w:val="0"/>
        <w:spacing w:after="0" w:line="240" w:lineRule="auto"/>
        <w:ind w:left="10348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spacing w:after="0" w:line="240" w:lineRule="auto"/>
        <w:ind w:left="10348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spacing w:after="0" w:line="240" w:lineRule="auto"/>
        <w:ind w:left="10348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spacing w:after="0" w:line="240" w:lineRule="auto"/>
        <w:ind w:left="10348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spacing w:after="0" w:line="240" w:lineRule="auto"/>
        <w:ind w:left="10348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</w:rPr>
      </w:pPr>
      <w:r w:rsidRPr="00E119BD">
        <w:rPr>
          <w:rFonts w:ascii="Times New Roman" w:eastAsia="Calibri" w:hAnsi="Times New Roman" w:cs="Times New Roman"/>
          <w:bCs/>
        </w:rPr>
        <w:t xml:space="preserve">к Положению о формировании муниципального задания 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</w:rPr>
      </w:pPr>
      <w:r w:rsidRPr="00E119BD">
        <w:rPr>
          <w:rFonts w:ascii="Times New Roman" w:eastAsia="Calibri" w:hAnsi="Times New Roman" w:cs="Times New Roman"/>
          <w:bCs/>
        </w:rPr>
        <w:t xml:space="preserve"> на оказание муниципальных услуг (выполнение работ) </w:t>
      </w:r>
    </w:p>
    <w:p w:rsidR="00E119BD" w:rsidRDefault="00E119BD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</w:rPr>
      </w:pPr>
      <w:r w:rsidRPr="00E119BD">
        <w:rPr>
          <w:rFonts w:ascii="Times New Roman" w:eastAsia="Calibri" w:hAnsi="Times New Roman" w:cs="Times New Roman"/>
          <w:bCs/>
        </w:rPr>
        <w:t xml:space="preserve">в отношении муниципальных учреждений </w:t>
      </w:r>
      <w:r>
        <w:rPr>
          <w:rFonts w:ascii="Times New Roman" w:eastAsia="Calibri" w:hAnsi="Times New Roman" w:cs="Times New Roman"/>
          <w:bCs/>
        </w:rPr>
        <w:t xml:space="preserve">Тамтачетского муниципального 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t xml:space="preserve">образования </w:t>
      </w:r>
      <w:r w:rsidRPr="00E119BD">
        <w:rPr>
          <w:rFonts w:ascii="Times New Roman" w:eastAsia="Calibri" w:hAnsi="Times New Roman" w:cs="Times New Roman"/>
          <w:bCs/>
        </w:rPr>
        <w:t>и финансовом обеспечении выполнения муниципального задания</w:t>
      </w:r>
    </w:p>
    <w:p w:rsidR="00E119BD" w:rsidRPr="00E119BD" w:rsidRDefault="00E119BD" w:rsidP="00E119BD">
      <w:pPr>
        <w:widowControl w:val="0"/>
        <w:spacing w:after="0" w:line="240" w:lineRule="auto"/>
        <w:ind w:left="10348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spacing w:after="0" w:line="240" w:lineRule="auto"/>
        <w:ind w:left="12333" w:right="10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E119BD" w:rsidRPr="00E119BD" w:rsidRDefault="00506ADA" w:rsidP="00E119BD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06ADA">
        <w:rPr>
          <w:rFonts w:ascii="Times New Roman" w:eastAsia="Calibri" w:hAnsi="Times New Roman" w:cs="Times New Roman"/>
          <w:sz w:val="20"/>
          <w:szCs w:val="20"/>
        </w:rPr>
        <w:pict>
          <v:shape id="Text Box 9" o:spid="_x0000_s1045" type="#_x0000_t202" style="position:absolute;left:0;text-align:left;margin-left:493.75pt;margin-top:3.4pt;width:51.25pt;height:6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E119BD" w:rsidRDefault="00E119BD" w:rsidP="00E119BD"/>
              </w:txbxContent>
            </v:textbox>
          </v:shape>
        </w:pict>
      </w:r>
      <w:r w:rsidR="00E119BD"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E119BD" w:rsidRPr="00E119BD" w:rsidRDefault="00506ADA" w:rsidP="00E119BD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06ADA">
        <w:rPr>
          <w:rFonts w:ascii="Times New Roman" w:eastAsia="Calibri" w:hAnsi="Times New Roman" w:cs="Times New Roman"/>
          <w:sz w:val="20"/>
          <w:szCs w:val="20"/>
        </w:rPr>
        <w:pict>
          <v:shape id="Text Box 10" o:spid="_x0000_s1046" type="#_x0000_t202" style="position:absolute;left:0;text-align:left;margin-left:608.1pt;margin-top:8.95pt;width:123.75pt;height:20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325" w:type="dxa"/>
                    <w:tblInd w:w="-34" w:type="dxa"/>
                    <w:tblLayout w:type="fixed"/>
                    <w:tblLook w:val="04A0"/>
                  </w:tblPr>
                  <w:tblGrid>
                    <w:gridCol w:w="1272"/>
                    <w:gridCol w:w="1053"/>
                  </w:tblGrid>
                  <w:tr w:rsidR="00E119BD" w:rsidTr="00E119B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119BD" w:rsidRDefault="00E119BD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E119BD" w:rsidRDefault="00E119BD">
                        <w:r>
                          <w:t>Коды</w:t>
                        </w:r>
                      </w:p>
                    </w:tc>
                  </w:tr>
                  <w:tr w:rsidR="00E119BD" w:rsidTr="00E119B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E119BD" w:rsidTr="00E119B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119BD" w:rsidRDefault="00E119BD" w:rsidP="00E119B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19BD" w:rsidRDefault="00E119BD" w:rsidP="00E119B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  <w:tr w:rsidR="00E119BD" w:rsidTr="00E119B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119BD" w:rsidRDefault="00E119BD" w:rsidP="00E119B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119BD" w:rsidRDefault="00E119BD" w:rsidP="00E119BD">
                        <w:pPr>
                          <w:jc w:val="center"/>
                        </w:pPr>
                      </w:p>
                    </w:tc>
                  </w:tr>
                </w:tbl>
                <w:p w:rsidR="00E119BD" w:rsidRDefault="00E119BD" w:rsidP="00E119B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119BD" w:rsidRPr="00E119BD" w:rsidRDefault="00E119BD" w:rsidP="00E119BD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E119BD" w:rsidRPr="00E119BD" w:rsidRDefault="00E119BD" w:rsidP="00E119BD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E119BD" w:rsidRPr="00E119BD" w:rsidRDefault="00E119BD" w:rsidP="00E119BD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119BD" w:rsidRPr="00E119BD" w:rsidRDefault="00E119BD" w:rsidP="00E11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119BD" w:rsidRPr="00E119BD" w:rsidSect="00E119BD">
          <w:pgSz w:w="16834" w:h="11909" w:orient="landscape"/>
          <w:pgMar w:top="1304" w:right="851" w:bottom="1276" w:left="1134" w:header="709" w:footer="709" w:gutter="0"/>
          <w:cols w:space="720"/>
        </w:sectPr>
      </w:pPr>
    </w:p>
    <w:p w:rsidR="00E119BD" w:rsidRPr="00E119BD" w:rsidRDefault="00E119BD" w:rsidP="00E119BD">
      <w:pPr>
        <w:widowControl w:val="0"/>
        <w:spacing w:before="13" w:after="13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 (обособленного подразделения) 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 (обособленного подразделения)  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</w:t>
      </w: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_________________________________________________________________________________________                                                                               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_____________________________________________________________________________________________________                                       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(указывается вид  учреждения из базового отраслевого)  перечня)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(указывается в соответствии с периодичностью предоставления отчета о выполнении муниципального задания)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9BD" w:rsidRPr="00E119BD" w:rsidRDefault="00E119BD" w:rsidP="00E119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E119BD" w:rsidRPr="00E119BD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E119BD" w:rsidRPr="00E119BD" w:rsidRDefault="00E119BD" w:rsidP="00E119BD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E119BD" w:rsidRPr="00E119BD" w:rsidRDefault="00E119BD" w:rsidP="00E119BD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E119BD" w:rsidRPr="00E119BD" w:rsidRDefault="00506ADA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6ADA">
        <w:rPr>
          <w:rFonts w:ascii="Times New Roman" w:eastAsia="Calibri" w:hAnsi="Times New Roman" w:cs="Times New Roman"/>
          <w:sz w:val="20"/>
          <w:szCs w:val="20"/>
        </w:rPr>
        <w:pict>
          <v:shape id="Text Box 11" o:spid="_x0000_s1047" type="#_x0000_t202" style="position:absolute;margin-left:611.45pt;margin-top:11.85pt;width:125.35pt;height:83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0"/>
                    <w:gridCol w:w="850"/>
                  </w:tblGrid>
                  <w:tr w:rsidR="00E119BD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E119BD" w:rsidRPr="00C77B3E" w:rsidRDefault="00E119BD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Уникальный  номер по базовому </w:t>
                        </w:r>
                      </w:p>
                      <w:p w:rsidR="00E119BD" w:rsidRPr="00C77B3E" w:rsidRDefault="00E119BD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(отраслевому)  </w:t>
                        </w:r>
                      </w:p>
                      <w:p w:rsidR="00E119BD" w:rsidRPr="00C77B3E" w:rsidRDefault="00E119B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 w:rsidRPr="00C77B3E">
                          <w:rPr>
                            <w:rStyle w:val="CharStyle9Exact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19BD" w:rsidRPr="00C77B3E" w:rsidRDefault="00E119B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19BD" w:rsidRDefault="00E119BD" w:rsidP="00E119B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119BD" w:rsidRPr="00E119BD" w:rsidRDefault="00E119BD" w:rsidP="00E119BD">
      <w:pPr>
        <w:keepNext/>
        <w:spacing w:before="240" w:after="6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E119B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E119BD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E119BD" w:rsidRPr="00E119BD" w:rsidRDefault="00E119BD" w:rsidP="00E119B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"/>
        <w:gridCol w:w="902"/>
        <w:gridCol w:w="930"/>
        <w:gridCol w:w="927"/>
        <w:gridCol w:w="930"/>
        <w:gridCol w:w="921"/>
        <w:gridCol w:w="1222"/>
        <w:gridCol w:w="1070"/>
        <w:gridCol w:w="790"/>
        <w:gridCol w:w="1386"/>
        <w:gridCol w:w="924"/>
        <w:gridCol w:w="1078"/>
        <w:gridCol w:w="1344"/>
        <w:gridCol w:w="1064"/>
      </w:tblGrid>
      <w:tr w:rsidR="00E119BD" w:rsidRPr="00E119BD" w:rsidTr="00E119BD">
        <w:trPr>
          <w:trHeight w:hRule="exact" w:val="689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29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качества услуги</w:t>
            </w:r>
          </w:p>
        </w:tc>
      </w:tr>
      <w:tr w:rsidR="00E119BD" w:rsidRPr="00E119BD" w:rsidTr="00E119BD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исполнено на отчетную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причина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E119BD" w:rsidRPr="00E119BD" w:rsidTr="00E119BD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_________ (наименова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ние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_________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ние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_________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ние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_________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ние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_________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(наименова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ние</w:t>
            </w:r>
          </w:p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119BD" w:rsidRPr="00E119BD" w:rsidTr="00E119BD">
        <w:trPr>
          <w:trHeight w:hRule="exact"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119BD" w:rsidRPr="00E119BD" w:rsidTr="00E119BD">
        <w:trPr>
          <w:trHeight w:hRule="exact" w:val="157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157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19BD" w:rsidRPr="00E119BD" w:rsidRDefault="00E119BD" w:rsidP="00E119BD">
      <w:pPr>
        <w:keepNext/>
        <w:spacing w:before="240" w:after="60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E119BD" w:rsidRPr="00E119BD" w:rsidTr="00E119BD">
        <w:trPr>
          <w:trHeight w:val="53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 услуги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объема услуги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E119BD" w:rsidRPr="00E119BD" w:rsidTr="00E119BD">
        <w:trPr>
          <w:trHeight w:val="93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показа-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утверждено в муниципальном </w:t>
            </w: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задании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исполнено на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допустимое (возможное) </w:t>
            </w: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19BD" w:rsidRPr="00E119BD" w:rsidTr="00E119BD">
        <w:trPr>
          <w:trHeight w:val="1159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119BD" w:rsidRPr="00E119BD" w:rsidTr="00E119BD">
        <w:trPr>
          <w:trHeight w:hRule="exact" w:val="30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119BD" w:rsidRPr="00E119BD" w:rsidTr="00E119BD">
        <w:trPr>
          <w:trHeight w:hRule="exact" w:val="26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28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27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9BD" w:rsidRPr="00E119BD" w:rsidTr="00E119BD">
        <w:trPr>
          <w:trHeight w:hRule="exact" w:val="291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19BD" w:rsidRPr="00E119BD" w:rsidRDefault="00E119BD" w:rsidP="00E119BD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E119BD" w:rsidRPr="00E119BD" w:rsidRDefault="00E119BD" w:rsidP="00E119BD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РАЗДЕЛ ____</w:t>
      </w:r>
    </w:p>
    <w:p w:rsidR="00E119BD" w:rsidRPr="00E119BD" w:rsidRDefault="00506ADA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06ADA">
        <w:rPr>
          <w:rFonts w:ascii="Times New Roman" w:eastAsia="Calibri" w:hAnsi="Times New Roman" w:cs="Times New Roman"/>
          <w:sz w:val="20"/>
          <w:szCs w:val="20"/>
        </w:rPr>
        <w:pict>
          <v:shape id="Text Box 8" o:spid="_x0000_s1044" type="#_x0000_t202" style="position:absolute;margin-left:597.4pt;margin-top:4.2pt;width:139.5pt;height:9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7"/>
                    <w:gridCol w:w="853"/>
                  </w:tblGrid>
                  <w:tr w:rsidR="00E119BD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E119BD" w:rsidRPr="00C77B3E" w:rsidRDefault="00E119BD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40"/>
                            <w:rFonts w:ascii="Times New Roman" w:hAnsi="Times New Roman"/>
                            <w:sz w:val="20"/>
                            <w:szCs w:val="20"/>
                          </w:rPr>
                          <w:t>У</w:t>
                        </w:r>
                        <w:r w:rsidRPr="00C77B3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никальный номер </w:t>
                        </w:r>
                      </w:p>
                      <w:p w:rsidR="00E119BD" w:rsidRPr="00C77B3E" w:rsidRDefault="00E119B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 базовому (отраслевому)</w:t>
                        </w:r>
                      </w:p>
                      <w:p w:rsidR="00E119BD" w:rsidRPr="00C77B3E" w:rsidRDefault="00E119B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77B3E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119BD" w:rsidRPr="00C77B3E" w:rsidRDefault="00E119B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119BD" w:rsidRDefault="00E119BD" w:rsidP="00E119BD">
                  <w:pPr>
                    <w:ind w:hanging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119BD"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119BD" w:rsidRPr="00E119BD" w:rsidRDefault="00E119BD" w:rsidP="00E119BD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E119BD" w:rsidRPr="00E119BD" w:rsidTr="00E119B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E119BD" w:rsidRPr="00E119BD" w:rsidTr="00E119B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E119BD" w:rsidRPr="00E119BD" w:rsidTr="00E119B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119BD" w:rsidRPr="00E119BD" w:rsidTr="00E119B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8"/>
          <w:szCs w:val="8"/>
          <w:shd w:val="clear" w:color="auto" w:fill="FFFFFF"/>
        </w:rPr>
      </w:pP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19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E119BD" w:rsidRPr="00E119BD" w:rsidRDefault="00E119BD" w:rsidP="00E119B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"/>
        <w:gridCol w:w="1288"/>
        <w:gridCol w:w="1288"/>
        <w:gridCol w:w="1288"/>
        <w:gridCol w:w="1288"/>
        <w:gridCol w:w="1288"/>
        <w:gridCol w:w="767"/>
        <w:gridCol w:w="673"/>
        <w:gridCol w:w="309"/>
        <w:gridCol w:w="1052"/>
        <w:gridCol w:w="916"/>
        <w:gridCol w:w="1078"/>
        <w:gridCol w:w="1259"/>
        <w:gridCol w:w="997"/>
      </w:tblGrid>
      <w:tr w:rsidR="00E119BD" w:rsidRPr="00E119BD" w:rsidTr="00E119BD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E119BD" w:rsidRPr="00E119BD" w:rsidTr="00E119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Наименова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ние показателя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муниципаль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ном задании 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причина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отклонения</w:t>
            </w:r>
          </w:p>
        </w:tc>
      </w:tr>
      <w:tr w:rsidR="00E119BD" w:rsidRPr="00E119BD" w:rsidTr="00E119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</w:t>
            </w:r>
          </w:p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9BD" w:rsidRPr="00E119BD" w:rsidTr="00E119BD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9BD" w:rsidRPr="00E119BD" w:rsidRDefault="00E119BD" w:rsidP="00E119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11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119BD" w:rsidRPr="00E119BD" w:rsidTr="00E119BD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BD" w:rsidRPr="00E119BD" w:rsidRDefault="00E119BD" w:rsidP="00E119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19BD" w:rsidRPr="00E119BD" w:rsidRDefault="00E119BD" w:rsidP="00E119BD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8"/>
          <w:szCs w:val="8"/>
        </w:rPr>
      </w:pPr>
    </w:p>
    <w:p w:rsidR="00E119BD" w:rsidRPr="00E119BD" w:rsidRDefault="00E119BD" w:rsidP="00E119BD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E119BD" w:rsidRPr="00E119BD" w:rsidRDefault="00E119BD" w:rsidP="00E119BD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E119BD" w:rsidRPr="00E119BD" w:rsidRDefault="00E119BD" w:rsidP="00E119BD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>« _________» __________________________________ 20___ г.</w:t>
      </w:r>
    </w:p>
    <w:p w:rsidR="00E119BD" w:rsidRPr="00E119BD" w:rsidRDefault="00E119BD" w:rsidP="00E119BD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8"/>
          <w:szCs w:val="8"/>
        </w:rPr>
      </w:pPr>
    </w:p>
    <w:p w:rsidR="00FF534C" w:rsidRDefault="00FF534C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C" w:rsidRDefault="00FF534C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9BD" w:rsidSect="00E119B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119BD" w:rsidRDefault="00451F98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1F98">
        <w:rPr>
          <w:rFonts w:ascii="Times New Roman" w:eastAsia="Calibri" w:hAnsi="Times New Roman" w:cs="Times New Roman"/>
          <w:sz w:val="24"/>
          <w:szCs w:val="24"/>
        </w:rPr>
        <w:t>Тамтачетского муниципального образования</w:t>
      </w:r>
    </w:p>
    <w:p w:rsidR="00E119BD" w:rsidRPr="00E119BD" w:rsidRDefault="00451F98" w:rsidP="00E119BD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«__» ____________  2019</w:t>
      </w:r>
      <w:r w:rsidR="00E119BD" w:rsidRPr="00E119BD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E119BD" w:rsidRPr="00E119B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9BD">
        <w:rPr>
          <w:rFonts w:ascii="Times New Roman" w:eastAsia="Calibri" w:hAnsi="Times New Roman" w:cs="Times New Roman"/>
          <w:b/>
          <w:bCs/>
          <w:sz w:val="28"/>
          <w:szCs w:val="28"/>
        </w:rPr>
        <w:t>Соглашение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119B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о порядке и условия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 xml:space="preserve"> _________________________                                  "__" ______________ 20   г.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Учредитель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>(наименование отраслевого органа, осуществляющего функции и полномочия учредителя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>муниципального бюджетного или автономного учреждения)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в лице __________________________________________________________________,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(Ф.И.О.)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действующего на основании __________________________________________________________________,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>(наименование, дата, номер нормативного правового акта или доверенности)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с одной стороны, и муниципальное</w:t>
      </w:r>
      <w:r w:rsidRPr="00E119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119BD">
        <w:rPr>
          <w:rFonts w:ascii="Times New Roman" w:eastAsia="Calibri" w:hAnsi="Times New Roman" w:cs="Times New Roman"/>
          <w:sz w:val="28"/>
          <w:szCs w:val="28"/>
        </w:rPr>
        <w:t xml:space="preserve">учреждение __________________________________________________________________ 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учреждения)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(далее - Учреждение) в лице руководителя _________________________________________________________________,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(Ф.И.О.)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действующего на основании ________________________________________________________________,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>(наименование, дата, номер правового акта)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9BD">
        <w:rPr>
          <w:rFonts w:ascii="Times New Roman" w:eastAsia="Calibri" w:hAnsi="Times New Roman" w:cs="Times New Roman"/>
          <w:b/>
          <w:bCs/>
          <w:sz w:val="28"/>
          <w:szCs w:val="28"/>
        </w:rPr>
        <w:t>1. Предмет Соглашения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 xml:space="preserve">Предметом настоящего Соглашения является определение порядка и условия предоставления Учредителем субсидии из бюджета </w:t>
      </w:r>
      <w:r w:rsidR="00451F98">
        <w:rPr>
          <w:rFonts w:ascii="Times New Roman" w:eastAsia="Calibri" w:hAnsi="Times New Roman" w:cs="Times New Roman"/>
          <w:sz w:val="28"/>
          <w:szCs w:val="28"/>
        </w:rPr>
        <w:t>Тамтачетского муниципального образования</w:t>
      </w:r>
      <w:r w:rsidRPr="00E119BD">
        <w:rPr>
          <w:rFonts w:ascii="Times New Roman" w:eastAsia="Calibri" w:hAnsi="Times New Roman" w:cs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9BD">
        <w:rPr>
          <w:rFonts w:ascii="Times New Roman" w:eastAsia="Calibri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2.1. Учредитель обязуется: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 xml:space="preserve">2.1.1. Определять размер субсидии на финансовое обеспечение выполнения муниципального задания (далее - Субсидия) с учетом нормативных затрат на оказание муниципальных услуг, определенных в соответствии с порядком определения нормативных затрат на оказание муниципальных услуг и нормативных затрат на содержание имущества </w:t>
      </w:r>
      <w:r w:rsidRPr="00E119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учреждений, по согласованию с администрацией </w:t>
      </w:r>
      <w:r w:rsidR="00451F98">
        <w:rPr>
          <w:rFonts w:ascii="Times New Roman" w:eastAsia="Calibri" w:hAnsi="Times New Roman" w:cs="Times New Roman"/>
          <w:sz w:val="28"/>
          <w:szCs w:val="28"/>
        </w:rPr>
        <w:t>Тамтачетского муниципального образования</w:t>
      </w:r>
      <w:r w:rsidRPr="00E119BD">
        <w:rPr>
          <w:rFonts w:ascii="Times New Roman" w:eastAsia="Calibri" w:hAnsi="Times New Roman" w:cs="Times New Roman"/>
          <w:sz w:val="28"/>
          <w:szCs w:val="28"/>
        </w:rPr>
        <w:t>, а также затрат на выполнение работ.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2.1.2. Определять размер Субсидии с учетом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 xml:space="preserve">2.1.3. Предоставлять Субсидию в суммах и в соответствии с графиком перечисления Субсидии, являющимся неотъемлемым приложением к настоящему Соглашению. 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Calibri" w:hAnsi="Courier New" w:cs="Times New Roman"/>
          <w:sz w:val="20"/>
          <w:szCs w:val="20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2.1.4. Не изменять утвержденный размер Субсидии без соответствующего изменения муниципального задания.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2.2.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2.3. Учреждение обязуется:</w:t>
      </w:r>
    </w:p>
    <w:p w:rsidR="00E119BD" w:rsidRPr="00E119BD" w:rsidRDefault="00E119BD" w:rsidP="00E119BD">
      <w:pPr>
        <w:spacing w:after="120" w:line="240" w:lineRule="auto"/>
        <w:ind w:lef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2.3.2. Своевременно информировать Учредителя об изменения условий оказания услуг (выполнения работ), которые могут повлиять на изменение размера Субсидии.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2.4. Учреждение вправе 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9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3. Ответственность Сторон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9BD">
        <w:rPr>
          <w:rFonts w:ascii="Times New Roman" w:eastAsia="Calibri" w:hAnsi="Times New Roman" w:cs="Times New Roman"/>
          <w:b/>
          <w:bCs/>
          <w:sz w:val="28"/>
          <w:szCs w:val="28"/>
        </w:rPr>
        <w:t>4. Срок действия Соглашения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 xml:space="preserve">Настоящее Соглашение вступает в силу с момента подписания обеими Сторонами и действует в течение ___________________________________ года </w:t>
      </w:r>
      <w:r w:rsidRPr="00E11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E119BD">
        <w:rPr>
          <w:rFonts w:ascii="Times New Roman" w:eastAsia="Calibri" w:hAnsi="Times New Roman" w:cs="Times New Roman"/>
          <w:sz w:val="24"/>
          <w:szCs w:val="24"/>
        </w:rPr>
        <w:tab/>
      </w:r>
      <w:r w:rsidRPr="00E119B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119BD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 текущий финансовый год)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9BD">
        <w:rPr>
          <w:rFonts w:ascii="Times New Roman" w:eastAsia="Calibri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 xml:space="preserve">5.4. Настоящее Соглашение составлено в двух экземплярах, имеющих одинаковую юридическую силу. 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6. Платежные реквизиты Сторон</w:t>
      </w:r>
    </w:p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tbl>
      <w:tblPr>
        <w:tblW w:w="0" w:type="auto"/>
        <w:tblInd w:w="2" w:type="dxa"/>
        <w:tblLook w:val="0000"/>
      </w:tblPr>
      <w:tblGrid>
        <w:gridCol w:w="4784"/>
        <w:gridCol w:w="4784"/>
      </w:tblGrid>
      <w:tr w:rsidR="00E119BD" w:rsidRPr="00E119BD" w:rsidTr="00E119BD">
        <w:tc>
          <w:tcPr>
            <w:tcW w:w="4785" w:type="dxa"/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E119BD" w:rsidRPr="00E119BD" w:rsidTr="00E119BD">
        <w:tc>
          <w:tcPr>
            <w:tcW w:w="4785" w:type="dxa"/>
          </w:tcPr>
          <w:p w:rsidR="00E119BD" w:rsidRPr="00E119BD" w:rsidRDefault="00E119BD" w:rsidP="00E11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9BD" w:rsidRPr="00E119BD" w:rsidTr="00E119BD">
        <w:tc>
          <w:tcPr>
            <w:tcW w:w="4785" w:type="dxa"/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BD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119BD" w:rsidRPr="00E119BD" w:rsidRDefault="00E119BD" w:rsidP="00E119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119BD" w:rsidRPr="00E119BD" w:rsidRDefault="00E119BD" w:rsidP="00E119B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E119BD" w:rsidRPr="00E119BD">
          <w:pgSz w:w="11906" w:h="16838"/>
          <w:pgMar w:top="851" w:right="851" w:bottom="851" w:left="1701" w:header="709" w:footer="709" w:gutter="0"/>
          <w:cols w:space="720"/>
        </w:sectPr>
      </w:pPr>
    </w:p>
    <w:p w:rsidR="00E119BD" w:rsidRPr="00E119BD" w:rsidRDefault="00E119BD" w:rsidP="00451F98">
      <w:pPr>
        <w:autoSpaceDE w:val="0"/>
        <w:autoSpaceDN w:val="0"/>
        <w:adjustRightInd w:val="0"/>
        <w:spacing w:after="0" w:line="240" w:lineRule="auto"/>
        <w:ind w:right="565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left="4962" w:hanging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>к Соглашению о порядке и условия предоставления субсидии</w:t>
      </w: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left="4962" w:hanging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 xml:space="preserve"> на финансовое обеспечение выполнения муниципального задания </w:t>
      </w: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left="4962" w:hanging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9BD">
        <w:rPr>
          <w:rFonts w:ascii="Times New Roman" w:eastAsia="Calibri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График перечисления Субсидии</w:t>
      </w: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420"/>
      </w:tblGrid>
      <w:tr w:rsidR="00E119BD" w:rsidRPr="00E119BD" w:rsidTr="00E119BD">
        <w:trPr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Сроки предоставления субсидии 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E119BD" w:rsidRPr="00E119BD" w:rsidTr="00E119BD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9BD" w:rsidRPr="00E119BD" w:rsidTr="00E119BD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9BD" w:rsidRPr="00E119BD" w:rsidTr="00E119BD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9BD" w:rsidRPr="00E119BD" w:rsidTr="00E119BD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9BD" w:rsidRPr="00E119BD" w:rsidTr="00E119BD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9BD" w:rsidRPr="00E119BD" w:rsidTr="00E119BD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9BD" w:rsidRPr="00E119BD" w:rsidTr="00E119BD">
        <w:trPr>
          <w:trHeight w:val="24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BD">
        <w:rPr>
          <w:rFonts w:ascii="Times New Roman" w:eastAsia="Calibri" w:hAnsi="Times New Roman" w:cs="Times New Roman"/>
          <w:sz w:val="28"/>
          <w:szCs w:val="28"/>
        </w:rPr>
        <w:t>* – по решению Учредителя, информация может быть приведена в разрезе Субсидии на каждую муниципальную услугу (работу), оказываемую (выполняемую) Учреждением в соответствии с муниципальным заданием</w:t>
      </w:r>
    </w:p>
    <w:p w:rsidR="00E119BD" w:rsidRPr="00E119BD" w:rsidRDefault="00E119BD" w:rsidP="00E119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5"/>
        <w:gridCol w:w="3536"/>
      </w:tblGrid>
      <w:tr w:rsidR="00E119BD" w:rsidRPr="00E119BD" w:rsidTr="00E119BD">
        <w:trPr>
          <w:trHeight w:val="302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E119BD" w:rsidRPr="00E119BD" w:rsidTr="00E119BD">
        <w:trPr>
          <w:trHeight w:val="1210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  <w:p w:rsidR="00E119BD" w:rsidRPr="00E119BD" w:rsidRDefault="00E119BD" w:rsidP="00E119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9BD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119BD" w:rsidRPr="00E119BD" w:rsidRDefault="00E119BD" w:rsidP="00E1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9BD" w:rsidRDefault="00E119BD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C" w:rsidRDefault="00FF534C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C" w:rsidRDefault="00FF534C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C" w:rsidRDefault="00FF534C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C" w:rsidRDefault="00FF534C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C" w:rsidRDefault="00FF534C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C" w:rsidRDefault="00FF534C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61" w:rsidRDefault="00972A61" w:rsidP="004B2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61" w:rsidRPr="004B2D13" w:rsidRDefault="00972A61" w:rsidP="004B2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72A61" w:rsidRPr="004B2D13" w:rsidSect="00E119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89" w:rsidRDefault="00B22189" w:rsidP="007D4CFE">
      <w:pPr>
        <w:spacing w:after="0" w:line="240" w:lineRule="auto"/>
      </w:pPr>
      <w:r>
        <w:separator/>
      </w:r>
    </w:p>
  </w:endnote>
  <w:endnote w:type="continuationSeparator" w:id="1">
    <w:p w:rsidR="00B22189" w:rsidRDefault="00B22189" w:rsidP="007D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89" w:rsidRDefault="00B22189" w:rsidP="007D4CFE">
      <w:pPr>
        <w:spacing w:after="0" w:line="240" w:lineRule="auto"/>
      </w:pPr>
      <w:r>
        <w:separator/>
      </w:r>
    </w:p>
  </w:footnote>
  <w:footnote w:type="continuationSeparator" w:id="1">
    <w:p w:rsidR="00B22189" w:rsidRDefault="00B22189" w:rsidP="007D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2051"/>
    <w:multiLevelType w:val="hybridMultilevel"/>
    <w:tmpl w:val="BF3CDCCC"/>
    <w:lvl w:ilvl="0" w:tplc="260632F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F3F064B"/>
    <w:multiLevelType w:val="hybridMultilevel"/>
    <w:tmpl w:val="E758D7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909"/>
    <w:rsid w:val="000A04F4"/>
    <w:rsid w:val="00162133"/>
    <w:rsid w:val="00175809"/>
    <w:rsid w:val="001B282F"/>
    <w:rsid w:val="00255990"/>
    <w:rsid w:val="00271FC0"/>
    <w:rsid w:val="003206CE"/>
    <w:rsid w:val="003B34F8"/>
    <w:rsid w:val="00451F98"/>
    <w:rsid w:val="00480A9C"/>
    <w:rsid w:val="004B2D13"/>
    <w:rsid w:val="00506ADA"/>
    <w:rsid w:val="00563469"/>
    <w:rsid w:val="00596C2F"/>
    <w:rsid w:val="00633581"/>
    <w:rsid w:val="006E6909"/>
    <w:rsid w:val="00736A9C"/>
    <w:rsid w:val="007D4CFE"/>
    <w:rsid w:val="007F679C"/>
    <w:rsid w:val="00810B9F"/>
    <w:rsid w:val="00906B1D"/>
    <w:rsid w:val="009161F3"/>
    <w:rsid w:val="00972A61"/>
    <w:rsid w:val="009E5723"/>
    <w:rsid w:val="00AE4980"/>
    <w:rsid w:val="00B22189"/>
    <w:rsid w:val="00B301FB"/>
    <w:rsid w:val="00B63B3F"/>
    <w:rsid w:val="00B64E95"/>
    <w:rsid w:val="00C10821"/>
    <w:rsid w:val="00C111F3"/>
    <w:rsid w:val="00C64A1F"/>
    <w:rsid w:val="00CC48DE"/>
    <w:rsid w:val="00DE5952"/>
    <w:rsid w:val="00E119BD"/>
    <w:rsid w:val="00E853AE"/>
    <w:rsid w:val="00E8759F"/>
    <w:rsid w:val="00F375E3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09"/>
  </w:style>
  <w:style w:type="paragraph" w:styleId="1">
    <w:name w:val="heading 1"/>
    <w:basedOn w:val="a"/>
    <w:next w:val="a"/>
    <w:link w:val="10"/>
    <w:qFormat/>
    <w:rsid w:val="00E11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19BD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119B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7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72A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19BD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semiHidden/>
    <w:rsid w:val="00E119B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119B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E119BD"/>
  </w:style>
  <w:style w:type="paragraph" w:styleId="a6">
    <w:name w:val="Body Text"/>
    <w:basedOn w:val="a"/>
    <w:link w:val="a7"/>
    <w:rsid w:val="00E119BD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119BD"/>
    <w:rPr>
      <w:rFonts w:ascii="Times New Roman" w:eastAsia="Calibri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a9"/>
    <w:semiHidden/>
    <w:rsid w:val="00E119B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119BD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11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119B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E119B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сноски Знак"/>
    <w:link w:val="ab"/>
    <w:uiPriority w:val="99"/>
    <w:rsid w:val="00E119BD"/>
    <w:rPr>
      <w:color w:val="000000"/>
    </w:rPr>
  </w:style>
  <w:style w:type="paragraph" w:styleId="ab">
    <w:name w:val="footnote text"/>
    <w:basedOn w:val="a"/>
    <w:link w:val="aa"/>
    <w:uiPriority w:val="99"/>
    <w:unhideWhenUsed/>
    <w:rsid w:val="00E119B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link w:val="ab"/>
    <w:uiPriority w:val="99"/>
    <w:semiHidden/>
    <w:rsid w:val="00E119BD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E119B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c"/>
    <w:uiPriority w:val="99"/>
    <w:unhideWhenUsed/>
    <w:rsid w:val="00E11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Верхний колонтитул Знак1"/>
    <w:basedOn w:val="a0"/>
    <w:link w:val="ad"/>
    <w:uiPriority w:val="99"/>
    <w:semiHidden/>
    <w:rsid w:val="00E119BD"/>
  </w:style>
  <w:style w:type="character" w:customStyle="1" w:styleId="ae">
    <w:name w:val="Нижний колонтитул Знак"/>
    <w:basedOn w:val="a0"/>
    <w:link w:val="af"/>
    <w:uiPriority w:val="99"/>
    <w:rsid w:val="00E119B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e"/>
    <w:uiPriority w:val="99"/>
    <w:unhideWhenUsed/>
    <w:rsid w:val="00E11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ижний колонтитул Знак1"/>
    <w:basedOn w:val="a0"/>
    <w:link w:val="af"/>
    <w:uiPriority w:val="99"/>
    <w:semiHidden/>
    <w:rsid w:val="00E119BD"/>
  </w:style>
  <w:style w:type="character" w:customStyle="1" w:styleId="CharStyle3">
    <w:name w:val="Char Style 3"/>
    <w:link w:val="Style2"/>
    <w:uiPriority w:val="99"/>
    <w:locked/>
    <w:rsid w:val="00E119B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119B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E119B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119B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E119B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119B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E119B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E119B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E119B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E119B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E119B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E119B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E119B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E119B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character" w:customStyle="1" w:styleId="CharStyle9Exact">
    <w:name w:val="Char Style 9 Exact"/>
    <w:uiPriority w:val="99"/>
    <w:rsid w:val="00E119B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f0">
    <w:name w:val="List Paragraph"/>
    <w:basedOn w:val="a"/>
    <w:qFormat/>
    <w:rsid w:val="00E119B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ack">
    <w:name w:val="black"/>
    <w:uiPriority w:val="99"/>
    <w:rsid w:val="00E119B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17</cp:revision>
  <cp:lastPrinted>2019-07-23T01:24:00Z</cp:lastPrinted>
  <dcterms:created xsi:type="dcterms:W3CDTF">2019-07-01T03:24:00Z</dcterms:created>
  <dcterms:modified xsi:type="dcterms:W3CDTF">2019-07-23T01:26:00Z</dcterms:modified>
</cp:coreProperties>
</file>