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B9" w:rsidRDefault="00F950B9" w:rsidP="00F950B9">
      <w:pPr>
        <w:shd w:val="clear" w:color="auto" w:fill="FFFFFF"/>
        <w:tabs>
          <w:tab w:val="left" w:pos="4814"/>
          <w:tab w:val="left" w:pos="8006"/>
          <w:tab w:val="left" w:pos="9149"/>
          <w:tab w:val="left" w:pos="13488"/>
        </w:tabs>
        <w:ind w:left="47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</w:t>
      </w:r>
      <w:r w:rsidR="006E1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CF3">
        <w:rPr>
          <w:rFonts w:ascii="Times New Roman" w:hAnsi="Times New Roman" w:cs="Times New Roman"/>
          <w:b/>
          <w:bCs/>
          <w:sz w:val="24"/>
          <w:szCs w:val="24"/>
        </w:rPr>
        <w:t>ХАРАКТЕРА ГЛАВЫ ТАМТАЧЕТСКОГО</w:t>
      </w:r>
      <w:r w:rsidR="006E1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ОБРАЗОВАНИЯ, ЛИЦ, ЗАМЕЩАЮЩИХ ДОЛЖНОСТИ МУНИЦИПАЛЬНОЙ СЛУЖБЫ, ВКЛЮЧЕННЫХ В</w:t>
      </w:r>
      <w: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ПЕРЕЧЕНЬ, А ТАКЖЕ СВЕДЕНИЯ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СУПРУГИ (СУПРУГА) И </w:t>
      </w:r>
      <w:r w:rsidR="00443F31">
        <w:rPr>
          <w:rFonts w:ascii="Times New Roman" w:hAnsi="Times New Roman" w:cs="Times New Roman"/>
          <w:b/>
          <w:bCs/>
          <w:sz w:val="24"/>
          <w:szCs w:val="24"/>
        </w:rPr>
        <w:t>НЕСОВЕРШЕННОЛЕТНИХ ДЕТЕЙ ЗА 2018</w:t>
      </w:r>
      <w:r w:rsidR="006E11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443F31">
        <w:rPr>
          <w:rFonts w:ascii="Times New Roman" w:hAnsi="Times New Roman" w:cs="Times New Roman"/>
          <w:b/>
          <w:bCs/>
          <w:sz w:val="24"/>
          <w:szCs w:val="24"/>
        </w:rPr>
        <w:t xml:space="preserve"> ПО СОСТОЯНИЮ НА 31 ДЕКАБРЯ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592E" w:rsidRPr="000E592E" w:rsidRDefault="00F950B9" w:rsidP="00F950B9">
      <w:pPr>
        <w:shd w:val="clear" w:color="auto" w:fill="FFFFFF"/>
        <w:tabs>
          <w:tab w:val="left" w:pos="14601"/>
        </w:tabs>
        <w:spacing w:after="0" w:line="240" w:lineRule="auto"/>
        <w:ind w:right="-2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Cs w:val="24"/>
        </w:rPr>
        <w:t xml:space="preserve">учтены доходы по основному месту работы, а также иные начисления, включая пенсию, доходы от преподавательской, научной и иной </w:t>
      </w:r>
      <w:r>
        <w:rPr>
          <w:rFonts w:ascii="Times New Roman" w:hAnsi="Times New Roman" w:cs="Times New Roman"/>
          <w:szCs w:val="24"/>
        </w:rPr>
        <w:t>творческой деятельности, от вкладов в банках и иных кредитных организациях, от продажи имущества)</w:t>
      </w:r>
    </w:p>
    <w:p w:rsidR="000E592E" w:rsidRPr="000E592E" w:rsidRDefault="000E592E" w:rsidP="000E592E">
      <w:pPr>
        <w:tabs>
          <w:tab w:val="left" w:pos="14601"/>
        </w:tabs>
        <w:spacing w:after="0" w:line="240" w:lineRule="auto"/>
        <w:ind w:right="-29"/>
        <w:jc w:val="right"/>
        <w:rPr>
          <w:rFonts w:ascii="Times New Roman" w:hAnsi="Times New Roman" w:cs="Times New Roman"/>
          <w:b/>
          <w:i/>
        </w:rPr>
      </w:pPr>
    </w:p>
    <w:tbl>
      <w:tblPr>
        <w:tblW w:w="15702" w:type="dxa"/>
        <w:tblInd w:w="-267" w:type="dxa"/>
        <w:tblLayout w:type="fixed"/>
        <w:tblLook w:val="04A0" w:firstRow="1" w:lastRow="0" w:firstColumn="1" w:lastColumn="0" w:noHBand="0" w:noVBand="1"/>
      </w:tblPr>
      <w:tblGrid>
        <w:gridCol w:w="1792"/>
        <w:gridCol w:w="2268"/>
        <w:gridCol w:w="1417"/>
        <w:gridCol w:w="1419"/>
        <w:gridCol w:w="991"/>
        <w:gridCol w:w="992"/>
        <w:gridCol w:w="1702"/>
        <w:gridCol w:w="1417"/>
        <w:gridCol w:w="992"/>
        <w:gridCol w:w="1135"/>
        <w:gridCol w:w="1559"/>
        <w:gridCol w:w="18"/>
      </w:tblGrid>
      <w:tr w:rsidR="003C5B90" w:rsidRPr="000E592E" w:rsidTr="00434173">
        <w:trPr>
          <w:trHeight w:val="966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C5B90" w:rsidRPr="00A1607D" w:rsidRDefault="003C5B90" w:rsidP="00F950B9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Декларирован-</w:t>
            </w:r>
            <w:proofErr w:type="spellStart"/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 доход </w:t>
            </w:r>
          </w:p>
          <w:p w:rsidR="003C5B90" w:rsidRPr="00A1607D" w:rsidRDefault="0015698E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2016</w:t>
            </w:r>
            <w:r w:rsidR="003C5B90"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F950B9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средства, принадлежащие на праве собственности, с указанием вида и марка </w:t>
            </w:r>
          </w:p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имущества)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B90" w:rsidRPr="00A1607D" w:rsidRDefault="003C5B90" w:rsidP="00F950B9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C5B90" w:rsidRPr="00A1607D" w:rsidRDefault="003C5B90" w:rsidP="00DF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об источниках получения средств, за счет которых совершена сделка</w:t>
            </w:r>
          </w:p>
          <w:p w:rsidR="0015698E" w:rsidRDefault="003C5B90" w:rsidP="00DF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(вид </w:t>
            </w:r>
            <w:proofErr w:type="spellStart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приобретенно</w:t>
            </w:r>
            <w:proofErr w:type="spellEnd"/>
            <w:proofErr w:type="gramEnd"/>
          </w:p>
          <w:p w:rsidR="003C5B90" w:rsidRPr="00A1607D" w:rsidRDefault="003C5B90" w:rsidP="00DF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</w:t>
            </w:r>
            <w:proofErr w:type="spellEnd"/>
            <w:r w:rsidRPr="00A1607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имущества)</w:t>
            </w:r>
          </w:p>
          <w:p w:rsidR="003C5B90" w:rsidRPr="00A1607D" w:rsidRDefault="003C5B90" w:rsidP="00DF18C2">
            <w:pPr>
              <w:tabs>
                <w:tab w:val="left" w:pos="14601"/>
              </w:tabs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3C5B90" w:rsidRPr="000E592E" w:rsidTr="00434173">
        <w:trPr>
          <w:trHeight w:val="143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90" w:rsidRPr="000E592E" w:rsidRDefault="003C5B90" w:rsidP="000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C5B90" w:rsidRPr="000E592E" w:rsidRDefault="003C5B90" w:rsidP="000E5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C5B90" w:rsidRPr="000E592E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90" w:rsidRPr="00A1607D" w:rsidRDefault="003C5B90" w:rsidP="000E592E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F950B9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C5B90" w:rsidRPr="00A1607D" w:rsidRDefault="003C5B90" w:rsidP="00F950B9">
            <w:pPr>
              <w:tabs>
                <w:tab w:val="left" w:pos="14601"/>
              </w:tabs>
              <w:snapToGri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C5B90" w:rsidRPr="00A1607D" w:rsidRDefault="003C5B90" w:rsidP="00F95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располож</w:t>
            </w:r>
            <w:r w:rsidRPr="00A1607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5B90" w:rsidRPr="000E592E" w:rsidRDefault="003C5B90" w:rsidP="00DF1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F18C2" w:rsidRPr="00DA24DC" w:rsidTr="00B1412C">
        <w:trPr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18C2" w:rsidRPr="0015698E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8C2" w:rsidRPr="00DA24DC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18C2" w:rsidRPr="00DF18C2" w:rsidRDefault="003A2C5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95447" w:rsidRPr="00DA24DC" w:rsidTr="00B1412C">
        <w:trPr>
          <w:trHeight w:val="4943"/>
        </w:trPr>
        <w:tc>
          <w:tcPr>
            <w:tcW w:w="179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Скотников Юрий Александрович</w:t>
            </w:r>
          </w:p>
          <w:p w:rsidR="00095447" w:rsidRPr="00DA24DC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B1412C" w:rsidP="00EB4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1076765,94</w:t>
            </w: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A2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3441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095447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5447" w:rsidRPr="00DA24DC" w:rsidRDefault="00095447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4308B8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95447" w:rsidRDefault="00095447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участка: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льзования</w:t>
            </w:r>
            <w:proofErr w:type="spellEnd"/>
          </w:p>
          <w:p w:rsidR="00095447" w:rsidRDefault="00095447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 торговли</w:t>
            </w:r>
          </w:p>
          <w:p w:rsidR="00095447" w:rsidRDefault="00095447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  <w:p w:rsidR="00095447" w:rsidRDefault="00095447" w:rsidP="00095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095447" w:rsidRDefault="00095447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B1412C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102,8</w:t>
            </w:r>
            <w:r w:rsidR="00095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544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9544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5254B6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5254B6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5254B6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5254B6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095447" w:rsidRPr="005254B6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5254B6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</w:t>
            </w:r>
            <w:r w:rsidR="000954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95447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0954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FF6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FE33C8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FE33C8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FE33C8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FE33C8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FE33C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Pr="00FE33C8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FA110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95447" w:rsidRPr="00DA24DC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308B8">
              <w:rPr>
                <w:rFonts w:ascii="Times New Roman" w:hAnsi="Times New Roman" w:cs="Times New Roman"/>
                <w:sz w:val="20"/>
                <w:szCs w:val="20"/>
              </w:rPr>
              <w:t xml:space="preserve">, МО ГИБДД МУ МВД Россия </w:t>
            </w:r>
            <w:proofErr w:type="spellStart"/>
            <w:r w:rsidR="004308B8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</w:p>
          <w:p w:rsidR="00095447" w:rsidRPr="003441A3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УАЗ-31519</w:t>
            </w:r>
            <w:r w:rsidR="004308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5447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095447" w:rsidRPr="007B77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095447" w:rsidP="00430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GMT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900(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Tahoe</w:t>
            </w:r>
            <w:r w:rsidRPr="003441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4308B8">
              <w:rPr>
                <w:rFonts w:ascii="Times New Roman" w:hAnsi="Times New Roman" w:cs="Times New Roman"/>
                <w:sz w:val="20"/>
                <w:szCs w:val="20"/>
              </w:rPr>
              <w:t xml:space="preserve">, МО ГИБДД МУ МВД Россия </w:t>
            </w:r>
            <w:proofErr w:type="spellStart"/>
            <w:r w:rsidR="004308B8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</w:p>
          <w:p w:rsidR="00095447" w:rsidRPr="007B77DC" w:rsidRDefault="00095447" w:rsidP="00FE4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7B77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43118 2008г</w:t>
            </w:r>
            <w:r w:rsidR="004308B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308B8" w:rsidRPr="003441A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4308B8">
              <w:rPr>
                <w:rFonts w:ascii="Times New Roman" w:hAnsi="Times New Roman" w:cs="Times New Roman"/>
                <w:sz w:val="20"/>
                <w:szCs w:val="20"/>
              </w:rPr>
              <w:t xml:space="preserve">, МО ГИБДД МУ </w:t>
            </w:r>
            <w:r w:rsidR="00430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МВД Россия </w:t>
            </w:r>
            <w:proofErr w:type="spellStart"/>
            <w:r w:rsidR="004308B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4308B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308B8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ГАЗ-27057</w:t>
            </w:r>
            <w:r w:rsidR="004308B8">
              <w:rPr>
                <w:rFonts w:ascii="Times New Roman" w:hAnsi="Times New Roman" w:cs="Times New Roman"/>
                <w:sz w:val="20"/>
                <w:szCs w:val="20"/>
              </w:rPr>
              <w:t>,2008г.,</w:t>
            </w:r>
          </w:p>
          <w:p w:rsidR="00095447" w:rsidRDefault="004308B8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ГИБДД МУ МВД Россия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Pr="00DA24DC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656D" w:rsidRDefault="00FF656D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F950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095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447" w:rsidRPr="00DA24DC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95447" w:rsidRPr="00DA24DC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A24DC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08B8" w:rsidRDefault="004308B8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56D" w:rsidRDefault="00FF656D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Pr="00DA24DC" w:rsidRDefault="00FA110B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447" w:rsidRDefault="00B1412C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о совместном участии в финансировании строительства жилых помещений от 16.12.1997г.</w:t>
            </w:r>
          </w:p>
          <w:p w:rsidR="004308B8" w:rsidRDefault="004308B8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4308B8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24ЕК № 097258 от 07.10.2011г.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24-24-19/028/2011-028 от 07.10.2011г.</w:t>
            </w:r>
          </w:p>
          <w:p w:rsidR="00095447" w:rsidRDefault="00095447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4308B8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регистрации 38АЕ № 071305 от 29.12.2012г.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38-38-10/014/2013-795 от 2013г.</w:t>
            </w:r>
          </w:p>
          <w:p w:rsidR="004308B8" w:rsidRDefault="004308B8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4308B8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01.11.2012г.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10B" w:rsidRDefault="00FA110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095447" w:rsidP="00FA1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FA110B">
              <w:rPr>
                <w:rFonts w:ascii="Times New Roman" w:hAnsi="Times New Roman" w:cs="Times New Roman"/>
                <w:sz w:val="20"/>
                <w:szCs w:val="20"/>
              </w:rPr>
              <w:t xml:space="preserve"> купли продажи земельного участка № 40 от 31.01.2014г.</w:t>
            </w:r>
            <w:proofErr w:type="gramStart"/>
            <w:r w:rsidR="00FA110B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="00FA110B">
              <w:rPr>
                <w:rFonts w:ascii="Times New Roman" w:hAnsi="Times New Roman" w:cs="Times New Roman"/>
                <w:sz w:val="20"/>
                <w:szCs w:val="20"/>
              </w:rPr>
              <w:t>видетельство о регистрации 38-38-10/001/2014-875 от 14.02.2014г.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Default="00FA110B" w:rsidP="00FA11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от 28.07.2014г.</w:t>
            </w:r>
          </w:p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447" w:rsidRPr="00DF18C2" w:rsidRDefault="00095447" w:rsidP="003A2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447" w:rsidRPr="00DA24DC" w:rsidTr="00434173">
        <w:trPr>
          <w:trHeight w:val="3816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95447" w:rsidRDefault="00095447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447" w:rsidRPr="00FA110B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Pr="00DA24DC" w:rsidRDefault="00095447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95447" w:rsidRDefault="00095447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5447" w:rsidRPr="00DA24DC" w:rsidRDefault="00095447" w:rsidP="00DF18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5447" w:rsidRDefault="00095447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3B" w:rsidRPr="00DA24DC" w:rsidTr="00434173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31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13B" w:rsidRPr="00DA24DC" w:rsidRDefault="00D9213B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Pr="00DA24DC" w:rsidRDefault="003A2755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284154,48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13B" w:rsidRPr="003A2755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-4 2008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755">
              <w:rPr>
                <w:rFonts w:ascii="Times New Roman" w:hAnsi="Times New Roman" w:cs="Times New Roman"/>
                <w:sz w:val="20"/>
                <w:szCs w:val="20"/>
              </w:rPr>
              <w:t xml:space="preserve">, МО ГИБДД МУ МВД Россия </w:t>
            </w:r>
            <w:proofErr w:type="spellStart"/>
            <w:r w:rsidR="003A2755">
              <w:rPr>
                <w:rFonts w:ascii="Times New Roman" w:hAnsi="Times New Roman" w:cs="Times New Roman"/>
                <w:sz w:val="20"/>
                <w:szCs w:val="20"/>
              </w:rPr>
              <w:t>г.Красноярск</w:t>
            </w:r>
            <w:proofErr w:type="spellEnd"/>
          </w:p>
          <w:p w:rsidR="00D9213B" w:rsidRPr="003A2755" w:rsidRDefault="00D9213B" w:rsidP="003A2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 xml:space="preserve"> 1964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A27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A2755">
              <w:rPr>
                <w:rFonts w:ascii="Times New Roman" w:hAnsi="Times New Roman" w:cs="Times New Roman"/>
                <w:sz w:val="20"/>
                <w:szCs w:val="20"/>
              </w:rPr>
              <w:t xml:space="preserve">, МО ГИБДД МУ МВД Россия </w:t>
            </w:r>
            <w:proofErr w:type="spellStart"/>
            <w:r w:rsidR="003A275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3A275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3A2755"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3A2C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фактическое предоставление</w:t>
            </w:r>
          </w:p>
          <w:p w:rsidR="00D9213B" w:rsidRPr="00DA24DC" w:rsidRDefault="00D9213B" w:rsidP="003A2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52кв.м.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13B" w:rsidRPr="00DA24DC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13B" w:rsidRDefault="003A2755" w:rsidP="00A5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  <w:p w:rsidR="003A2755" w:rsidRDefault="003A2755" w:rsidP="00A5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55" w:rsidRDefault="003A2755" w:rsidP="00A5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55" w:rsidRDefault="003A2755" w:rsidP="00A5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755" w:rsidRDefault="003A2755" w:rsidP="00A5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A5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F18C2" w:rsidRDefault="00D9213B" w:rsidP="00A5306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213B" w:rsidRPr="00DA24DC" w:rsidTr="00434173">
        <w:trPr>
          <w:gridAfter w:val="1"/>
          <w:wAfter w:w="18" w:type="dxa"/>
          <w:trHeight w:val="156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Pr="00DA24DC" w:rsidRDefault="00D9213B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213B" w:rsidRPr="00DA24DC" w:rsidRDefault="00D9213B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Pr="00DA24DC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598463,72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Default="00D9213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9213B" w:rsidRDefault="00A856F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43384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  <w:p w:rsidR="00D9213B" w:rsidRDefault="00D9213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384" w:rsidRPr="00DA24DC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43,2кв.м.</w:t>
            </w: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Default="00D9213B" w:rsidP="0031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47EEE"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  <w:p w:rsidR="00D9213B" w:rsidRPr="00DA24DC" w:rsidRDefault="00D9213B" w:rsidP="0031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213B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9213B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56F6" w:rsidRDefault="00A856F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A24DC" w:rsidRDefault="00D9213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213B" w:rsidRDefault="00A856F6" w:rsidP="00D92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24 ЕЛ 520947 от 15.10.2014г.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от 20.08.2014г. № 24-24-01/188/2014-970</w:t>
            </w:r>
          </w:p>
          <w:p w:rsidR="00A856F6" w:rsidRDefault="00A856F6" w:rsidP="00D92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213B" w:rsidRPr="00DF18C2" w:rsidRDefault="00A856F6" w:rsidP="00D921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24 ЕЛ № 833765 от 23.06.2015г.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квартиры от 23.06.2015г. № 24-24/001-24/001/028/2015-5141/2</w:t>
            </w:r>
            <w:bookmarkStart w:id="0" w:name="_GoBack"/>
            <w:bookmarkEnd w:id="0"/>
          </w:p>
        </w:tc>
      </w:tr>
      <w:tr w:rsidR="00443F31" w:rsidRPr="00DA24DC" w:rsidTr="00434173">
        <w:trPr>
          <w:gridAfter w:val="1"/>
          <w:wAfter w:w="18" w:type="dxa"/>
          <w:trHeight w:val="141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3F31" w:rsidRPr="00DA24DC" w:rsidRDefault="00443F31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Мартынова Ирина Геннадьевна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3F31" w:rsidRPr="00DA24DC" w:rsidRDefault="00443F31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43F31" w:rsidRPr="00DA24DC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829038,94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3F31" w:rsidRDefault="00443F3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43F31" w:rsidRDefault="00443F3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781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Pr="00DA24DC" w:rsidRDefault="00443F31" w:rsidP="00781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53,2кв.м.</w:t>
            </w: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Pr="00DA24DC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Pr="00DA24DC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3F31" w:rsidRDefault="00F17DD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СССАНГ ЙОНГ РЕКСТОН,2005г</w:t>
            </w:r>
          </w:p>
          <w:p w:rsidR="00443F31" w:rsidRPr="00DA24DC" w:rsidRDefault="00F17DD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ГИБДД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айшета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Иркутской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43F31" w:rsidRDefault="00443F31" w:rsidP="0031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47EEE"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  <w:p w:rsidR="00443F31" w:rsidRPr="00DA24DC" w:rsidRDefault="00443F31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Pr="00DA24DC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43F31" w:rsidRDefault="00443F3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F31" w:rsidRDefault="00443F3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Pr="00DA24DC" w:rsidRDefault="00443F3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3F31" w:rsidRPr="00DF18C2" w:rsidRDefault="00434173" w:rsidP="00434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22.07.2015г.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видетельство о государственной регистрации 24 ЕЛ 520947 от 15.10.2014г.</w:t>
            </w:r>
          </w:p>
        </w:tc>
      </w:tr>
      <w:tr w:rsidR="00443F31" w:rsidRPr="00DA24DC" w:rsidTr="00434173">
        <w:trPr>
          <w:gridAfter w:val="1"/>
          <w:wAfter w:w="18" w:type="dxa"/>
          <w:trHeight w:val="2955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781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34173" w:rsidRDefault="00434173" w:rsidP="00781C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F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43F31" w:rsidRPr="00DA24DC" w:rsidRDefault="00443F31" w:rsidP="0031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Pr="00DA24DC" w:rsidRDefault="00443F31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F31" w:rsidRDefault="00443F3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F31" w:rsidRDefault="008F5796" w:rsidP="001429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об объекте недвижимого имущества от 20.12.2014г., договор дарения ½ доли в праве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сосбственности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земельный участок от 19.12.2014г.</w:t>
            </w:r>
          </w:p>
        </w:tc>
      </w:tr>
      <w:tr w:rsidR="00781C2D" w:rsidRPr="00DA24DC" w:rsidTr="00434173">
        <w:trPr>
          <w:gridAfter w:val="1"/>
          <w:wAfter w:w="18" w:type="dxa"/>
          <w:trHeight w:val="1770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1C2D" w:rsidRDefault="00781C2D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1C2D" w:rsidRDefault="00FD6FE6" w:rsidP="00FD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1C2D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1C2D" w:rsidRDefault="00781C2D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1C2D" w:rsidRDefault="00781C2D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443F31" w:rsidRDefault="00443F3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1C2D" w:rsidRDefault="00434173" w:rsidP="004341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  <w:r w:rsidR="00781C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81C2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781C2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1C2D" w:rsidRDefault="00781C2D" w:rsidP="0078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81C2D" w:rsidRDefault="00781C2D" w:rsidP="0078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78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Pr="00DA24DC" w:rsidRDefault="00FD6FE6" w:rsidP="0078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81C2D" w:rsidRDefault="00781C2D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1C2D" w:rsidRDefault="00781C2D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1C2D" w:rsidRDefault="00443F31" w:rsidP="00443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государственное регистрации</w:t>
            </w:r>
          </w:p>
          <w:p w:rsidR="00FD6FE6" w:rsidRDefault="00434173" w:rsidP="00443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24-24-/005/24/005/001/2015-8147/2 от 07.08.2015г./</w:t>
            </w:r>
            <w:r w:rsidR="00443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3F31" w:rsidRPr="00DA24DC" w:rsidTr="00434173">
        <w:trPr>
          <w:gridAfter w:val="1"/>
          <w:wAfter w:w="18" w:type="dxa"/>
          <w:trHeight w:val="3590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FD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43F31" w:rsidRDefault="00443F3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3B33BB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3B33BB" w:rsidRDefault="003B33B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78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43F31" w:rsidRDefault="00443F31" w:rsidP="008F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3F31" w:rsidRDefault="008F579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43F31" w:rsidRDefault="008F5796" w:rsidP="008F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дарения ½ доли вправе собственности на земельный участок от 19.12.2014г.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о государственной регистрации 24-24-/005-24/005/001/2015-8143/2 от 07.08.2015г.</w:t>
            </w:r>
          </w:p>
          <w:p w:rsidR="008F5796" w:rsidRDefault="008F5796" w:rsidP="008F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796" w:rsidRPr="00DA24DC" w:rsidTr="00ED2585">
        <w:trPr>
          <w:gridAfter w:val="1"/>
          <w:wAfter w:w="18" w:type="dxa"/>
          <w:trHeight w:val="5333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5796" w:rsidRDefault="008F579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5796" w:rsidRDefault="008F5796" w:rsidP="00FD6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F5796" w:rsidRDefault="008F579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5796" w:rsidRDefault="008F579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</w:t>
            </w:r>
            <w:r w:rsidR="00F17DDB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F17DDB" w:rsidRDefault="00F17DD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DB" w:rsidRDefault="00F17DD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DB" w:rsidRDefault="00F17DD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DB" w:rsidRDefault="00F17DD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DB" w:rsidRDefault="00F17DDB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5796" w:rsidRDefault="008F579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252,0</w:t>
            </w: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5796" w:rsidRDefault="008F579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796" w:rsidRDefault="008F579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BB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5796" w:rsidRDefault="008F5796" w:rsidP="00781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F5796" w:rsidRDefault="008F579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796" w:rsidRDefault="008F579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17DDB" w:rsidRDefault="00F17DD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DB" w:rsidRDefault="00F17DD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DB" w:rsidRDefault="00F17DD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DB" w:rsidRDefault="00F17DD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DB" w:rsidRDefault="00F17DD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DB" w:rsidRDefault="00F17DD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DB" w:rsidRDefault="00F17DD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DDB" w:rsidRDefault="00F17DDB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796" w:rsidRDefault="008F5796" w:rsidP="008F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земельного участка от 19.12.2014г., свидетельство о государственной регистрации 24-24/005/001/2015-8141/2 от 07.08.2015г.</w:t>
            </w:r>
          </w:p>
          <w:p w:rsidR="00313B36" w:rsidRDefault="00313B36" w:rsidP="008F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8F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B36" w:rsidRDefault="00313B36" w:rsidP="008F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видетельство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государственной регистрации</w:t>
            </w:r>
            <w:r w:rsidR="003B33BB">
              <w:rPr>
                <w:rFonts w:ascii="Times New Roman" w:hAnsi="Times New Roman" w:cs="Times New Roman"/>
                <w:sz w:val="20"/>
                <w:szCs w:val="20"/>
              </w:rPr>
              <w:t xml:space="preserve"> 24ЕЛ №478875 от 26.12.2014г.</w:t>
            </w:r>
          </w:p>
          <w:p w:rsidR="003B33BB" w:rsidRDefault="003B33BB" w:rsidP="008F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796" w:rsidRDefault="00F17DDB" w:rsidP="008F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F5796" w:rsidRDefault="008F5796" w:rsidP="008F57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FE6" w:rsidRPr="00DA24DC" w:rsidTr="00434173">
        <w:trPr>
          <w:gridAfter w:val="1"/>
          <w:wAfter w:w="18" w:type="dxa"/>
          <w:trHeight w:val="80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Наталия Дмитриевна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3B33B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353070,46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Pr="00DA24DC" w:rsidRDefault="00FD6FE6" w:rsidP="0024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2585">
              <w:rPr>
                <w:rFonts w:ascii="Times New Roman" w:hAnsi="Times New Roman" w:cs="Times New Roman"/>
                <w:sz w:val="20"/>
                <w:szCs w:val="20"/>
              </w:rPr>
              <w:t>договор соц.</w:t>
            </w:r>
            <w:r w:rsidR="00247EEE">
              <w:rPr>
                <w:rFonts w:ascii="Times New Roman" w:hAnsi="Times New Roman" w:cs="Times New Roman"/>
                <w:sz w:val="20"/>
                <w:szCs w:val="20"/>
              </w:rPr>
              <w:t xml:space="preserve">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6FE6" w:rsidRDefault="00ED2585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</w:tr>
      <w:tr w:rsidR="00FD6FE6" w:rsidRPr="00DA24DC" w:rsidTr="00434173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Pr="00DA24DC" w:rsidRDefault="00FD6FE6" w:rsidP="00247E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47EEE">
              <w:rPr>
                <w:rFonts w:ascii="Times New Roman" w:hAnsi="Times New Roman" w:cs="Times New Roman"/>
                <w:sz w:val="20"/>
                <w:szCs w:val="20"/>
              </w:rPr>
              <w:t>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FE6" w:rsidRDefault="00ED2585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D6FE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D2585" w:rsidRDefault="00ED2585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85" w:rsidRDefault="00ED2585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85" w:rsidRDefault="00ED2585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85" w:rsidRDefault="00ED2585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FE6" w:rsidRPr="00DA24DC" w:rsidTr="00434173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Pr="00DA24DC" w:rsidRDefault="00FD6FE6" w:rsidP="0031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47EEE"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6FE6" w:rsidRDefault="00FD6FE6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54,8кв.м.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6FE6" w:rsidRDefault="00FD6FE6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D2585" w:rsidRDefault="00ED2585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85" w:rsidRDefault="00ED2585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85" w:rsidRDefault="00ED2585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2585" w:rsidRDefault="00ED2585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384" w:rsidRPr="00DA24DC" w:rsidTr="00434173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Скрипченкова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3384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610171,90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16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61,1кв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16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16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29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65391" w:rsidP="0016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433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31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  <w:r w:rsidR="00247EEE"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  <w:p w:rsidR="00143384" w:rsidRDefault="00143384" w:rsidP="0031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43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Pr="00DA24DC" w:rsidRDefault="00165391" w:rsidP="0016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1433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65391" w:rsidP="0016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143384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3384" w:rsidRDefault="00143384" w:rsidP="0016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384" w:rsidRDefault="00165391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регистрации права 24 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906407 от 06.05.2013г., договор купли продажи № 24-24-01/043/2013-718 от 28.02.2013г.</w:t>
            </w:r>
          </w:p>
          <w:p w:rsidR="00143384" w:rsidRDefault="00143384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5391" w:rsidRDefault="00165391" w:rsidP="0016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продажи от 30.05.2017г.</w:t>
            </w:r>
          </w:p>
          <w:p w:rsidR="00ED2585" w:rsidRDefault="00ED2585" w:rsidP="001653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3384" w:rsidRPr="00DA24DC" w:rsidTr="00434173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КП-14 дежурный помощник начальника колонии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43384" w:rsidRDefault="0016539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1314296,97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43384" w:rsidRDefault="00143384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384" w:rsidRDefault="00F17DD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ЦР-В,2008г.</w:t>
            </w:r>
          </w:p>
          <w:p w:rsidR="00F17DDB" w:rsidRDefault="00F17DDB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РЭО ОГИБДД МО МВД России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расноярск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Pr="00DA24DC" w:rsidRDefault="00143384" w:rsidP="0031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4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47EEE">
              <w:rPr>
                <w:rFonts w:ascii="Times New Roman" w:hAnsi="Times New Roman" w:cs="Times New Roman"/>
                <w:sz w:val="20"/>
                <w:szCs w:val="20"/>
              </w:rPr>
              <w:t>,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384" w:rsidRDefault="00143384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384" w:rsidRDefault="00247EEE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3384" w:rsidRDefault="00165391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 ЕК № 906408 от</w:t>
            </w:r>
            <w:r w:rsidR="00F17DDB">
              <w:rPr>
                <w:rFonts w:ascii="Times New Roman" w:hAnsi="Times New Roman" w:cs="Times New Roman"/>
                <w:sz w:val="20"/>
                <w:szCs w:val="20"/>
              </w:rPr>
              <w:t xml:space="preserve"> 06.05.2013г.</w:t>
            </w:r>
            <w:proofErr w:type="gramStart"/>
            <w:r w:rsidR="00F17DDB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="00F17DDB"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24-24-01/043/2013-718 от 28.02.2013г.</w:t>
            </w:r>
          </w:p>
          <w:p w:rsidR="00ED2585" w:rsidRDefault="00ED2585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31" w:rsidRPr="00DA24DC" w:rsidTr="00434173">
        <w:trPr>
          <w:gridAfter w:val="1"/>
          <w:wAfter w:w="18" w:type="dxa"/>
          <w:trHeight w:val="143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F31" w:rsidRDefault="00443F31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Илона Михайловна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F31" w:rsidRDefault="00443F31" w:rsidP="000E59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169685,63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F31" w:rsidRDefault="00443F31" w:rsidP="00F95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F31" w:rsidRDefault="00443F31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F31" w:rsidRPr="00DA24DC" w:rsidRDefault="00443F31" w:rsidP="00313B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47EEE"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социального найма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3F31" w:rsidRDefault="00247EEE" w:rsidP="000E59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F31" w:rsidRDefault="00247EEE" w:rsidP="00DF18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F31" w:rsidRDefault="00247EEE" w:rsidP="00313B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права 24 ЕК № 906408 от 06.05.2013г.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оговор купли продажи 24-24-01/043/2013-718 от 28.02.2013г.</w:t>
            </w:r>
          </w:p>
        </w:tc>
      </w:tr>
    </w:tbl>
    <w:p w:rsidR="00FE4FDC" w:rsidRDefault="00FE4FDC" w:rsidP="000E592E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592E" w:rsidRPr="00DA24DC" w:rsidRDefault="000E592E" w:rsidP="000E592E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E592E" w:rsidRPr="00DA24DC" w:rsidRDefault="000E592E" w:rsidP="000E592E">
      <w:pPr>
        <w:tabs>
          <w:tab w:val="left" w:pos="14601"/>
        </w:tabs>
        <w:spacing w:after="0" w:line="240" w:lineRule="auto"/>
        <w:ind w:right="-29"/>
        <w:rPr>
          <w:rFonts w:ascii="Times New Roman" w:hAnsi="Times New Roman" w:cs="Times New Roman"/>
          <w:sz w:val="20"/>
          <w:szCs w:val="20"/>
        </w:rPr>
      </w:pPr>
    </w:p>
    <w:p w:rsidR="000E592E" w:rsidRPr="00DA24DC" w:rsidRDefault="000E592E" w:rsidP="000E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92E" w:rsidRPr="00DA24DC" w:rsidRDefault="000E592E" w:rsidP="000E59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B36" w:rsidRPr="00DA24DC" w:rsidRDefault="00313B36" w:rsidP="00313B36">
      <w:pPr>
        <w:tabs>
          <w:tab w:val="left" w:pos="14601"/>
        </w:tabs>
        <w:spacing w:after="0" w:line="240" w:lineRule="auto"/>
        <w:ind w:right="-29"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13B36" w:rsidRPr="00DA24DC" w:rsidRDefault="00313B36" w:rsidP="00313B36">
      <w:pPr>
        <w:tabs>
          <w:tab w:val="left" w:pos="14601"/>
        </w:tabs>
        <w:spacing w:after="0" w:line="240" w:lineRule="auto"/>
        <w:ind w:right="-29"/>
        <w:rPr>
          <w:rFonts w:ascii="Times New Roman" w:hAnsi="Times New Roman" w:cs="Times New Roman"/>
          <w:sz w:val="20"/>
          <w:szCs w:val="20"/>
        </w:rPr>
      </w:pPr>
    </w:p>
    <w:p w:rsidR="00313B36" w:rsidRPr="00DA24DC" w:rsidRDefault="00313B36" w:rsidP="00313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B36" w:rsidRPr="00DA24DC" w:rsidRDefault="00313B36" w:rsidP="00313B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B36" w:rsidRPr="00DA24DC" w:rsidRDefault="00313B36" w:rsidP="00313B36">
      <w:pPr>
        <w:spacing w:line="240" w:lineRule="exact"/>
        <w:jc w:val="both"/>
      </w:pPr>
    </w:p>
    <w:p w:rsidR="00313B36" w:rsidRPr="00DA24DC" w:rsidRDefault="00313B36" w:rsidP="00313B36"/>
    <w:p w:rsidR="000E592E" w:rsidRPr="00DA24DC" w:rsidRDefault="000E592E" w:rsidP="000E592E">
      <w:pPr>
        <w:spacing w:line="240" w:lineRule="exact"/>
        <w:jc w:val="both"/>
      </w:pPr>
    </w:p>
    <w:p w:rsidR="00FB1111" w:rsidRPr="00DA24DC" w:rsidRDefault="00FB1111"/>
    <w:sectPr w:rsidR="00FB1111" w:rsidRPr="00DA24DC" w:rsidSect="00095447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07" w:rsidRDefault="00B07E07" w:rsidP="00095447">
      <w:pPr>
        <w:spacing w:after="0" w:line="240" w:lineRule="auto"/>
      </w:pPr>
      <w:r>
        <w:separator/>
      </w:r>
    </w:p>
  </w:endnote>
  <w:endnote w:type="continuationSeparator" w:id="0">
    <w:p w:rsidR="00B07E07" w:rsidRDefault="00B07E07" w:rsidP="0009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07" w:rsidRDefault="00B07E07" w:rsidP="00095447">
      <w:pPr>
        <w:spacing w:after="0" w:line="240" w:lineRule="auto"/>
      </w:pPr>
      <w:r>
        <w:separator/>
      </w:r>
    </w:p>
  </w:footnote>
  <w:footnote w:type="continuationSeparator" w:id="0">
    <w:p w:rsidR="00B07E07" w:rsidRDefault="00B07E07" w:rsidP="00095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592E"/>
    <w:rsid w:val="00095447"/>
    <w:rsid w:val="000E592E"/>
    <w:rsid w:val="000F430F"/>
    <w:rsid w:val="00142936"/>
    <w:rsid w:val="00143384"/>
    <w:rsid w:val="0015698E"/>
    <w:rsid w:val="00165391"/>
    <w:rsid w:val="001921BC"/>
    <w:rsid w:val="00247EEE"/>
    <w:rsid w:val="002831B7"/>
    <w:rsid w:val="00294162"/>
    <w:rsid w:val="003130D8"/>
    <w:rsid w:val="00313B36"/>
    <w:rsid w:val="003441A3"/>
    <w:rsid w:val="00381B56"/>
    <w:rsid w:val="003A2755"/>
    <w:rsid w:val="003A2C5B"/>
    <w:rsid w:val="003B33BB"/>
    <w:rsid w:val="003B3865"/>
    <w:rsid w:val="003C5B90"/>
    <w:rsid w:val="00427C3F"/>
    <w:rsid w:val="004307FC"/>
    <w:rsid w:val="004308B8"/>
    <w:rsid w:val="00434173"/>
    <w:rsid w:val="00443F31"/>
    <w:rsid w:val="005254B6"/>
    <w:rsid w:val="00641B92"/>
    <w:rsid w:val="00672909"/>
    <w:rsid w:val="006E1168"/>
    <w:rsid w:val="0072027D"/>
    <w:rsid w:val="0073095C"/>
    <w:rsid w:val="0074111B"/>
    <w:rsid w:val="00781C2D"/>
    <w:rsid w:val="007A7DE3"/>
    <w:rsid w:val="007B77DC"/>
    <w:rsid w:val="00873806"/>
    <w:rsid w:val="008D2AD5"/>
    <w:rsid w:val="008F5796"/>
    <w:rsid w:val="0090482A"/>
    <w:rsid w:val="009D26DD"/>
    <w:rsid w:val="009F1F13"/>
    <w:rsid w:val="00A1607D"/>
    <w:rsid w:val="00A21968"/>
    <w:rsid w:val="00A37126"/>
    <w:rsid w:val="00A53062"/>
    <w:rsid w:val="00A856F6"/>
    <w:rsid w:val="00AC551A"/>
    <w:rsid w:val="00B07E07"/>
    <w:rsid w:val="00B1412C"/>
    <w:rsid w:val="00B17BE4"/>
    <w:rsid w:val="00C62F5C"/>
    <w:rsid w:val="00D1410E"/>
    <w:rsid w:val="00D576FB"/>
    <w:rsid w:val="00D82995"/>
    <w:rsid w:val="00D9213B"/>
    <w:rsid w:val="00D975D7"/>
    <w:rsid w:val="00DA24DC"/>
    <w:rsid w:val="00DF18C2"/>
    <w:rsid w:val="00E162FA"/>
    <w:rsid w:val="00E16B8F"/>
    <w:rsid w:val="00E326DB"/>
    <w:rsid w:val="00E52E32"/>
    <w:rsid w:val="00E80EB0"/>
    <w:rsid w:val="00EB4CF3"/>
    <w:rsid w:val="00ED2585"/>
    <w:rsid w:val="00EE0B35"/>
    <w:rsid w:val="00F02681"/>
    <w:rsid w:val="00F17DDB"/>
    <w:rsid w:val="00F950B9"/>
    <w:rsid w:val="00FA110B"/>
    <w:rsid w:val="00FA4EAF"/>
    <w:rsid w:val="00FB1111"/>
    <w:rsid w:val="00FD64C5"/>
    <w:rsid w:val="00FD6FE6"/>
    <w:rsid w:val="00FE33C8"/>
    <w:rsid w:val="00FE4FDC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447"/>
  </w:style>
  <w:style w:type="paragraph" w:styleId="a5">
    <w:name w:val="footer"/>
    <w:basedOn w:val="a"/>
    <w:link w:val="a6"/>
    <w:uiPriority w:val="99"/>
    <w:unhideWhenUsed/>
    <w:rsid w:val="000954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4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637B-79A3-42B5-9605-2CA7FF225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46</cp:revision>
  <cp:lastPrinted>2018-04-24T04:06:00Z</cp:lastPrinted>
  <dcterms:created xsi:type="dcterms:W3CDTF">2016-04-06T03:40:00Z</dcterms:created>
  <dcterms:modified xsi:type="dcterms:W3CDTF">2019-05-13T09:29:00Z</dcterms:modified>
</cp:coreProperties>
</file>