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42" w:rsidRPr="00013442" w:rsidRDefault="00013442" w:rsidP="00013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01344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Р о с </w:t>
      </w:r>
      <w:proofErr w:type="spellStart"/>
      <w:proofErr w:type="gramStart"/>
      <w:r w:rsidRPr="0001344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с</w:t>
      </w:r>
      <w:proofErr w:type="spellEnd"/>
      <w:proofErr w:type="gramEnd"/>
      <w:r w:rsidRPr="0001344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и </w:t>
      </w:r>
      <w:proofErr w:type="spellStart"/>
      <w:r w:rsidRPr="0001344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й</w:t>
      </w:r>
      <w:proofErr w:type="spellEnd"/>
      <w:r w:rsidRPr="0001344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с к а я Ф е </w:t>
      </w:r>
      <w:proofErr w:type="spellStart"/>
      <w:r w:rsidRPr="0001344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д</w:t>
      </w:r>
      <w:proofErr w:type="spellEnd"/>
      <w:r w:rsidRPr="0001344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е </w:t>
      </w:r>
      <w:proofErr w:type="spellStart"/>
      <w:r w:rsidRPr="0001344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</w:t>
      </w:r>
      <w:proofErr w:type="spellEnd"/>
      <w:r w:rsidRPr="0001344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а </w:t>
      </w:r>
      <w:proofErr w:type="spellStart"/>
      <w:r w:rsidRPr="0001344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ц</w:t>
      </w:r>
      <w:proofErr w:type="spellEnd"/>
      <w:r w:rsidRPr="0001344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и я</w:t>
      </w:r>
    </w:p>
    <w:p w:rsidR="00013442" w:rsidRPr="00013442" w:rsidRDefault="00013442" w:rsidP="00013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01344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Иркутская область</w:t>
      </w:r>
    </w:p>
    <w:p w:rsidR="00013442" w:rsidRPr="00013442" w:rsidRDefault="00013442" w:rsidP="00013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01344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Муниципальное  образование «</w:t>
      </w:r>
      <w:proofErr w:type="spellStart"/>
      <w:r w:rsidRPr="0001344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Тайшетский</w:t>
      </w:r>
      <w:proofErr w:type="spellEnd"/>
      <w:r w:rsidRPr="0001344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район»</w:t>
      </w:r>
    </w:p>
    <w:p w:rsidR="00013442" w:rsidRPr="00013442" w:rsidRDefault="00013442" w:rsidP="00013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3442">
        <w:rPr>
          <w:rFonts w:ascii="Times New Roman" w:eastAsia="Times New Roman" w:hAnsi="Times New Roman" w:cs="Times New Roman"/>
          <w:sz w:val="28"/>
          <w:szCs w:val="28"/>
          <w:lang w:eastAsia="en-US"/>
        </w:rPr>
        <w:t>Тамтачетское муниципальное образование</w:t>
      </w:r>
    </w:p>
    <w:p w:rsidR="00013442" w:rsidRPr="00013442" w:rsidRDefault="00013442" w:rsidP="00013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3442">
        <w:rPr>
          <w:rFonts w:ascii="Times New Roman" w:eastAsia="Times New Roman" w:hAnsi="Times New Roman" w:cs="Times New Roman"/>
          <w:sz w:val="28"/>
          <w:szCs w:val="28"/>
          <w:lang w:eastAsia="en-US"/>
        </w:rPr>
        <w:t>Дума Тамтачетского муниципального образования</w:t>
      </w:r>
    </w:p>
    <w:p w:rsidR="00013442" w:rsidRPr="00013442" w:rsidRDefault="00013442" w:rsidP="000134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proofErr w:type="gramStart"/>
      <w:r w:rsidRPr="00013442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Р</w:t>
      </w:r>
      <w:proofErr w:type="gramEnd"/>
      <w:r w:rsidRPr="00013442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 Е Ш Е Н И Е</w:t>
      </w:r>
    </w:p>
    <w:p w:rsidR="00013442" w:rsidRPr="00030AAB" w:rsidRDefault="00013442" w:rsidP="0001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0AAB">
        <w:rPr>
          <w:rFonts w:ascii="Times New Roman" w:eastAsia="Times New Roman" w:hAnsi="Times New Roman" w:cs="Times New Roman"/>
          <w:sz w:val="24"/>
          <w:szCs w:val="24"/>
          <w:lang w:eastAsia="en-US"/>
        </w:rPr>
        <w:t>от «</w:t>
      </w:r>
      <w:r w:rsidR="00BC18E6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27</w:t>
      </w:r>
      <w:r w:rsidRPr="00030A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  <w:r w:rsidR="00BC18E6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апреля</w:t>
      </w:r>
      <w:proofErr w:type="spellEnd"/>
      <w:r w:rsidRPr="00030A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 г.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30A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="00BC18E6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25</w:t>
      </w:r>
    </w:p>
    <w:p w:rsidR="00013442" w:rsidRDefault="00013442" w:rsidP="0001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13442" w:rsidRDefault="00013442" w:rsidP="0001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0A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внесении изменений </w:t>
      </w:r>
      <w:r w:rsidRPr="00030A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дополнений в решение </w:t>
      </w:r>
    </w:p>
    <w:p w:rsidR="00013442" w:rsidRDefault="00013442" w:rsidP="0001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0AAB">
        <w:rPr>
          <w:rFonts w:ascii="Times New Roman" w:eastAsia="Times New Roman" w:hAnsi="Times New Roman" w:cs="Times New Roman"/>
          <w:sz w:val="24"/>
          <w:szCs w:val="24"/>
          <w:lang w:eastAsia="en-US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Тамтачетского муниципального образования</w:t>
      </w:r>
    </w:p>
    <w:p w:rsidR="00013442" w:rsidRPr="00F0625B" w:rsidRDefault="00013442" w:rsidP="0001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 26.12.2017 г. №</w:t>
      </w:r>
      <w:r w:rsidRPr="00F062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14 </w:t>
      </w:r>
      <w:r w:rsidRPr="00F0625B">
        <w:rPr>
          <w:rFonts w:ascii="Times New Roman" w:hAnsi="Times New Roman" w:cs="Times New Roman"/>
          <w:sz w:val="24"/>
          <w:szCs w:val="24"/>
        </w:rPr>
        <w:t xml:space="preserve">«О бюджете Тамтачетского </w:t>
      </w:r>
    </w:p>
    <w:p w:rsidR="00013442" w:rsidRPr="00F0625B" w:rsidRDefault="00013442" w:rsidP="0001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25B">
        <w:rPr>
          <w:rFonts w:ascii="Times New Roman" w:hAnsi="Times New Roman" w:cs="Times New Roman"/>
          <w:sz w:val="24"/>
          <w:szCs w:val="24"/>
        </w:rPr>
        <w:t>муниципального образования на 2018 год и</w:t>
      </w:r>
    </w:p>
    <w:p w:rsidR="00013442" w:rsidRPr="00F0625B" w:rsidRDefault="00013442" w:rsidP="0001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25B">
        <w:rPr>
          <w:rFonts w:ascii="Times New Roman" w:hAnsi="Times New Roman" w:cs="Times New Roman"/>
          <w:sz w:val="24"/>
          <w:szCs w:val="24"/>
        </w:rPr>
        <w:t xml:space="preserve"> на плановый период 2019-2020 годы»</w:t>
      </w:r>
    </w:p>
    <w:p w:rsidR="00013442" w:rsidRPr="00F0625B" w:rsidRDefault="00013442" w:rsidP="0001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13442" w:rsidRPr="00F0625B" w:rsidRDefault="00013442" w:rsidP="00013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F062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Рассмотрев материалы, представленные администрацией Тамтачетского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Тамтачетского муниципального  образования, Положением о бюджетном процессе в </w:t>
      </w:r>
      <w:proofErr w:type="spellStart"/>
      <w:r w:rsidRPr="00F0625B">
        <w:rPr>
          <w:rFonts w:ascii="Times New Roman" w:eastAsia="Times New Roman" w:hAnsi="Times New Roman" w:cs="Times New Roman"/>
          <w:sz w:val="24"/>
          <w:szCs w:val="24"/>
          <w:lang w:eastAsia="en-US"/>
        </w:rPr>
        <w:t>Тамтачетском</w:t>
      </w:r>
      <w:proofErr w:type="spellEnd"/>
      <w:r w:rsidRPr="00F062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муниципальном образовании, Дума Тамтачетского муниципального образования</w:t>
      </w:r>
      <w:proofErr w:type="gramEnd"/>
    </w:p>
    <w:p w:rsidR="00013442" w:rsidRDefault="00013442" w:rsidP="0001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13442" w:rsidRPr="00013442" w:rsidRDefault="00013442" w:rsidP="00013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01344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</w:t>
      </w:r>
      <w:proofErr w:type="gramEnd"/>
      <w:r w:rsidRPr="0001344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Е Ш И Л А:</w:t>
      </w:r>
    </w:p>
    <w:p w:rsidR="00013442" w:rsidRDefault="00013442" w:rsidP="00013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13442" w:rsidRPr="00013442" w:rsidRDefault="00013442" w:rsidP="00013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344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1. Внести следующие изменения и дополнения в решение  Думы Тамтачетского муниципального образования от 26.12.2017 г. № 14  «О бюджете Тамтачетского муниципального образования на 2018 год и на плановый период 2019-2020 годы» (в редакции решений Думы № 20 от 14.03.2018г.):</w:t>
      </w:r>
    </w:p>
    <w:p w:rsidR="00013442" w:rsidRPr="00013442" w:rsidRDefault="00013442" w:rsidP="00013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3442">
        <w:rPr>
          <w:rFonts w:ascii="Times New Roman" w:eastAsia="Times New Roman" w:hAnsi="Times New Roman" w:cs="Times New Roman"/>
          <w:sz w:val="24"/>
          <w:szCs w:val="24"/>
          <w:lang w:eastAsia="en-US"/>
        </w:rPr>
        <w:t>1.1 Пункт 1 статьи 1 изложить в следующей редакции:</w:t>
      </w:r>
    </w:p>
    <w:p w:rsidR="00013442" w:rsidRPr="00013442" w:rsidRDefault="00013442" w:rsidP="00013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34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«Статья 1. </w:t>
      </w:r>
    </w:p>
    <w:p w:rsidR="00013442" w:rsidRPr="00013442" w:rsidRDefault="00013442" w:rsidP="00013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3442">
        <w:rPr>
          <w:rFonts w:ascii="Times New Roman" w:eastAsia="Times New Roman" w:hAnsi="Times New Roman" w:cs="Times New Roman"/>
          <w:sz w:val="24"/>
          <w:szCs w:val="24"/>
          <w:lang w:eastAsia="en-US"/>
        </w:rPr>
        <w:t>1. Утвердить основные характеристики бюджета Тамтачет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013442">
        <w:rPr>
          <w:rFonts w:ascii="Times New Roman" w:eastAsia="Times New Roman" w:hAnsi="Times New Roman" w:cs="Times New Roman"/>
          <w:sz w:val="24"/>
          <w:szCs w:val="24"/>
          <w:lang w:eastAsia="en-US"/>
        </w:rPr>
        <w:t>кого муниципального образования на 2018 год:</w:t>
      </w:r>
    </w:p>
    <w:p w:rsidR="00013442" w:rsidRPr="00013442" w:rsidRDefault="00013442" w:rsidP="00013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34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доходам в сумме 8 495 300 рублей, в том числе безвозмездные поступления в сумме   4 378 911,15  рублей, из них объём межбюджетных трансфертов из областного бюджета и бюджета муниципального района в сумме  4 365 600 рублей;</w:t>
      </w:r>
    </w:p>
    <w:p w:rsidR="00013442" w:rsidRPr="00013442" w:rsidRDefault="00013442" w:rsidP="00013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3442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расходам в сумме 11 026 700 рублей.</w:t>
      </w:r>
    </w:p>
    <w:p w:rsidR="00013442" w:rsidRPr="00013442" w:rsidRDefault="00013442" w:rsidP="00013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3442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размер дефицита в сумме  2 531 400 рублей или 61,5 %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2 381 400 рублей. Дефицит местного бюджета без учета сумм остатков составит 150 000 рублей и 3,6 %».</w:t>
      </w:r>
    </w:p>
    <w:p w:rsidR="00013442" w:rsidRPr="00013442" w:rsidRDefault="00013442" w:rsidP="00013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13442">
        <w:rPr>
          <w:rFonts w:ascii="Times New Roman" w:eastAsia="Times New Roman" w:hAnsi="Times New Roman" w:cs="Times New Roman"/>
          <w:sz w:val="24"/>
          <w:szCs w:val="24"/>
          <w:lang w:eastAsia="en-US"/>
        </w:rPr>
        <w:t>1.2 Приложения 1,5,7 изложить в новой редакции (прилагаются).</w:t>
      </w:r>
    </w:p>
    <w:p w:rsidR="00013442" w:rsidRPr="00013442" w:rsidRDefault="00013442" w:rsidP="00013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13442" w:rsidRPr="00013442" w:rsidRDefault="00013442" w:rsidP="000134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13442">
        <w:rPr>
          <w:rFonts w:ascii="Times New Roman" w:eastAsia="Times New Roman" w:hAnsi="Times New Roman" w:cs="Times New Roman"/>
          <w:sz w:val="24"/>
          <w:szCs w:val="24"/>
          <w:lang w:eastAsia="en-US"/>
        </w:rPr>
        <w:t>2. Опубликовать настоящее Решение в порядке, установленном Уставом Тамтачетского муниципального образования.</w:t>
      </w:r>
    </w:p>
    <w:p w:rsidR="00013442" w:rsidRPr="00013442" w:rsidRDefault="00013442" w:rsidP="000134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13442" w:rsidRPr="00013442" w:rsidRDefault="00013442" w:rsidP="0001344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134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Тамтаче</w:t>
      </w:r>
      <w:r w:rsidRPr="00013442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013442">
        <w:rPr>
          <w:rFonts w:ascii="Times New Roman" w:eastAsia="Times New Roman" w:hAnsi="Times New Roman" w:cs="Times New Roman"/>
          <w:sz w:val="24"/>
          <w:szCs w:val="24"/>
          <w:lang w:eastAsia="en-US"/>
        </w:rPr>
        <w:t>кого</w:t>
      </w:r>
    </w:p>
    <w:p w:rsidR="00013442" w:rsidRDefault="00013442" w:rsidP="0001344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    </w:t>
      </w:r>
      <w:r w:rsidRPr="00013442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муниципального образования                                                              Ю.А.Скотников</w:t>
      </w:r>
    </w:p>
    <w:p w:rsidR="00F06830" w:rsidRDefault="00013442" w:rsidP="000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F06830" w:rsidRDefault="00013442" w:rsidP="000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sz w:val="24"/>
          <w:szCs w:val="24"/>
        </w:rPr>
        <w:t xml:space="preserve"> к решению  Думы Тамтачетского</w:t>
      </w:r>
    </w:p>
    <w:p w:rsidR="00F06830" w:rsidRDefault="00013442" w:rsidP="000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13442" w:rsidRPr="00FC0078" w:rsidRDefault="00013442" w:rsidP="000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C18E6">
        <w:rPr>
          <w:rFonts w:ascii="Times New Roman" w:eastAsia="Times New Roman" w:hAnsi="Times New Roman" w:cs="Times New Roman"/>
          <w:sz w:val="24"/>
          <w:szCs w:val="24"/>
        </w:rPr>
        <w:t>27.04.</w:t>
      </w:r>
      <w:r w:rsidRPr="00FC0078">
        <w:rPr>
          <w:rFonts w:ascii="Times New Roman" w:eastAsia="Times New Roman" w:hAnsi="Times New Roman" w:cs="Times New Roman"/>
          <w:sz w:val="24"/>
          <w:szCs w:val="24"/>
        </w:rPr>
        <w:t>2018 г. №</w:t>
      </w:r>
      <w:r w:rsidR="00BC18E6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Pr="00FC0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3442" w:rsidRPr="00FC0078" w:rsidRDefault="00013442" w:rsidP="000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13442" w:rsidRPr="00FC0078" w:rsidRDefault="00013442" w:rsidP="000134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C0078">
        <w:rPr>
          <w:rFonts w:ascii="Arial" w:eastAsia="Times New Roman" w:hAnsi="Arial" w:cs="Arial"/>
          <w:b/>
          <w:bCs/>
          <w:sz w:val="20"/>
          <w:szCs w:val="20"/>
        </w:rPr>
        <w:t xml:space="preserve">Доходы  бюджета  Тамтачетского  муниципального образования </w:t>
      </w:r>
      <w:proofErr w:type="gramStart"/>
      <w:r w:rsidRPr="00FC0078">
        <w:rPr>
          <w:rFonts w:ascii="Arial" w:eastAsia="Times New Roman" w:hAnsi="Arial" w:cs="Arial"/>
          <w:b/>
          <w:bCs/>
          <w:sz w:val="20"/>
          <w:szCs w:val="20"/>
        </w:rPr>
        <w:t>на</w:t>
      </w:r>
      <w:proofErr w:type="gramEnd"/>
    </w:p>
    <w:p w:rsidR="00013442" w:rsidRPr="00013442" w:rsidRDefault="00013442" w:rsidP="000134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13442" w:rsidRDefault="00013442" w:rsidP="000134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13442">
        <w:rPr>
          <w:rFonts w:ascii="Arial" w:eastAsia="Times New Roman" w:hAnsi="Arial" w:cs="Arial"/>
          <w:b/>
          <w:bCs/>
          <w:color w:val="000000"/>
          <w:sz w:val="20"/>
          <w:szCs w:val="20"/>
        </w:rPr>
        <w:t>2018год.</w:t>
      </w:r>
    </w:p>
    <w:p w:rsidR="00F06830" w:rsidRPr="00013442" w:rsidRDefault="00F06830" w:rsidP="000134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013442">
        <w:rPr>
          <w:rFonts w:ascii="Arial CYR" w:eastAsia="Times New Roman" w:hAnsi="Arial CYR" w:cs="Arial CYR"/>
          <w:sz w:val="18"/>
          <w:szCs w:val="18"/>
        </w:rPr>
        <w:t>Единица измерения рублей</w:t>
      </w:r>
    </w:p>
    <w:tbl>
      <w:tblPr>
        <w:tblW w:w="9740" w:type="dxa"/>
        <w:tblInd w:w="-318" w:type="dxa"/>
        <w:tblLook w:val="04A0"/>
      </w:tblPr>
      <w:tblGrid>
        <w:gridCol w:w="5880"/>
        <w:gridCol w:w="2300"/>
        <w:gridCol w:w="1560"/>
      </w:tblGrid>
      <w:tr w:rsidR="00013442" w:rsidRPr="00013442" w:rsidTr="00FC0078">
        <w:trPr>
          <w:trHeight w:val="225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013442" w:rsidRPr="00013442" w:rsidTr="00FC0078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013442" w:rsidRPr="00013442" w:rsidTr="00FC0078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013442" w:rsidRPr="00013442" w:rsidTr="00FC0078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013442" w:rsidRPr="00013442" w:rsidTr="00FC0078">
        <w:trPr>
          <w:trHeight w:val="225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013442" w:rsidRPr="00013442" w:rsidTr="00FC007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</w:tr>
      <w:tr w:rsidR="00013442" w:rsidRPr="00013442" w:rsidTr="00FC007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4 116 388,85</w:t>
            </w:r>
          </w:p>
        </w:tc>
      </w:tr>
      <w:tr w:rsidR="00013442" w:rsidRPr="00013442" w:rsidTr="00FC007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1 983 900,00</w:t>
            </w:r>
          </w:p>
        </w:tc>
      </w:tr>
      <w:tr w:rsidR="00013442" w:rsidRPr="00013442" w:rsidTr="00FC007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1 983 900,00</w:t>
            </w:r>
          </w:p>
        </w:tc>
      </w:tr>
      <w:tr w:rsidR="00013442" w:rsidRPr="00013442" w:rsidTr="00FC0078">
        <w:trPr>
          <w:trHeight w:val="11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</w:pPr>
            <w:r w:rsidRPr="0001344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1344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vertAlign w:val="superscript"/>
              </w:rPr>
              <w:t>1</w:t>
            </w:r>
            <w:r w:rsidRPr="0001344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1 983 900,00</w:t>
            </w:r>
          </w:p>
        </w:tc>
      </w:tr>
      <w:tr w:rsidR="00013442" w:rsidRPr="00013442" w:rsidTr="00FC0078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1 822 500,00</w:t>
            </w:r>
          </w:p>
        </w:tc>
      </w:tr>
      <w:tr w:rsidR="00013442" w:rsidRPr="00013442" w:rsidTr="00FC0078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proofErr w:type="spellStart"/>
            <w:proofErr w:type="gramStart"/>
            <w:r w:rsidRPr="00013442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в</w:t>
            </w:r>
            <w:proofErr w:type="spellEnd"/>
            <w:proofErr w:type="gramEnd"/>
            <w:r w:rsidRPr="00013442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100 10302230010000 110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574 100,00</w:t>
            </w:r>
          </w:p>
        </w:tc>
      </w:tr>
      <w:tr w:rsidR="00013442" w:rsidRPr="00013442" w:rsidTr="00FC0078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13442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инжекторных</w:t>
            </w:r>
            <w:proofErr w:type="spellEnd"/>
            <w:r w:rsidRPr="00013442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100 10302240010000 110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9 100,00</w:t>
            </w:r>
          </w:p>
        </w:tc>
      </w:tr>
      <w:tr w:rsidR="00013442" w:rsidRPr="00013442" w:rsidTr="00FC0078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Доходы от уплаты акцизов на автомобильный бензин, </w:t>
            </w:r>
            <w:proofErr w:type="spellStart"/>
            <w:r w:rsidRPr="00013442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родлежащие</w:t>
            </w:r>
            <w:proofErr w:type="spellEnd"/>
            <w:r w:rsidRPr="00013442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100 10302250010000 110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1 319 500,00</w:t>
            </w:r>
          </w:p>
        </w:tc>
      </w:tr>
      <w:tr w:rsidR="00013442" w:rsidRPr="00013442" w:rsidTr="00FC0078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100 10302260010000 110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-80 200,00</w:t>
            </w:r>
          </w:p>
        </w:tc>
      </w:tr>
      <w:tr w:rsidR="00013442" w:rsidRPr="00013442" w:rsidTr="00FC007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56 988,85</w:t>
            </w:r>
          </w:p>
        </w:tc>
      </w:tr>
      <w:tr w:rsidR="00013442" w:rsidRPr="00013442" w:rsidTr="00FC0078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</w:pPr>
            <w:r w:rsidRPr="00013442"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51 000,00</w:t>
            </w:r>
          </w:p>
        </w:tc>
      </w:tr>
      <w:tr w:rsidR="00013442" w:rsidRPr="00013442" w:rsidTr="00FC0078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</w:pPr>
            <w:r w:rsidRPr="00013442"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5 988,85</w:t>
            </w:r>
          </w:p>
        </w:tc>
      </w:tr>
      <w:tr w:rsidR="00013442" w:rsidRPr="00013442" w:rsidTr="00FC007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35 000,00</w:t>
            </w:r>
          </w:p>
        </w:tc>
      </w:tr>
      <w:tr w:rsidR="00013442" w:rsidRPr="00013442" w:rsidTr="00FC0078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</w:tr>
      <w:tr w:rsidR="00013442" w:rsidRPr="00013442" w:rsidTr="00FC0078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</w:tr>
      <w:tr w:rsidR="00013442" w:rsidRPr="00013442" w:rsidTr="00FC0078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960 11105000000000 000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195 000,00</w:t>
            </w:r>
          </w:p>
        </w:tc>
      </w:tr>
      <w:tr w:rsidR="00013442" w:rsidRPr="00013442" w:rsidTr="00FC0078">
        <w:trPr>
          <w:trHeight w:val="12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lastRenderedPageBreak/>
              <w:t xml:space="preserve">Доходы, получаемые в виде </w:t>
            </w:r>
            <w:proofErr w:type="spellStart"/>
            <w:r w:rsidRPr="00013442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аренднгой</w:t>
            </w:r>
            <w:proofErr w:type="spellEnd"/>
            <w:r w:rsidRPr="00013442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960 11105030000000 120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195 000,00</w:t>
            </w:r>
          </w:p>
        </w:tc>
      </w:tr>
      <w:tr w:rsidR="00013442" w:rsidRPr="00013442" w:rsidTr="00FC0078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960 11105035100000 120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195 000,00</w:t>
            </w:r>
          </w:p>
        </w:tc>
      </w:tr>
      <w:tr w:rsidR="00013442" w:rsidRPr="00013442" w:rsidTr="00FC0078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23 000,00</w:t>
            </w:r>
          </w:p>
        </w:tc>
      </w:tr>
      <w:tr w:rsidR="00013442" w:rsidRPr="00013442" w:rsidTr="00FC007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23 000,00</w:t>
            </w:r>
          </w:p>
        </w:tc>
      </w:tr>
      <w:tr w:rsidR="00013442" w:rsidRPr="00013442" w:rsidTr="00FC0078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23 000,00</w:t>
            </w:r>
          </w:p>
        </w:tc>
      </w:tr>
      <w:tr w:rsidR="00013442" w:rsidRPr="00013442" w:rsidTr="00FC007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4 378 911,15</w:t>
            </w:r>
          </w:p>
        </w:tc>
      </w:tr>
      <w:tr w:rsidR="00013442" w:rsidRPr="00013442" w:rsidTr="00FC0078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4 365 600,00</w:t>
            </w:r>
          </w:p>
        </w:tc>
      </w:tr>
      <w:tr w:rsidR="00013442" w:rsidRPr="00013442" w:rsidTr="00FC0078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908 20210000000000 151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3 801 000,00</w:t>
            </w:r>
          </w:p>
        </w:tc>
      </w:tr>
      <w:tr w:rsidR="00013442" w:rsidRPr="00013442" w:rsidTr="00FC0078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908 20215001100000 151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2 792 200,00</w:t>
            </w:r>
          </w:p>
        </w:tc>
      </w:tr>
      <w:tr w:rsidR="00013442" w:rsidRPr="00013442" w:rsidTr="00FC0078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908 20215002100000 151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1 008 800,00</w:t>
            </w:r>
          </w:p>
        </w:tc>
      </w:tr>
      <w:tr w:rsidR="00013442" w:rsidRPr="00013442" w:rsidTr="00FC0078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960 20220000000000 151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452 600,00</w:t>
            </w:r>
          </w:p>
        </w:tc>
      </w:tr>
      <w:tr w:rsidR="00013442" w:rsidRPr="00013442" w:rsidTr="00FC007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960 20229999100000 151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452 600,00</w:t>
            </w:r>
          </w:p>
        </w:tc>
      </w:tr>
      <w:tr w:rsidR="00013442" w:rsidRPr="00013442" w:rsidTr="00FC0078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960 20230000000000 151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112 000,00</w:t>
            </w:r>
          </w:p>
        </w:tc>
      </w:tr>
      <w:tr w:rsidR="00013442" w:rsidRPr="00013442" w:rsidTr="00FC0078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960 20235118100000 151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77 700,00</w:t>
            </w:r>
          </w:p>
        </w:tc>
      </w:tr>
      <w:tr w:rsidR="00013442" w:rsidRPr="00013442" w:rsidTr="00FC0078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960 20230024100000 151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34 300,00</w:t>
            </w:r>
          </w:p>
        </w:tc>
      </w:tr>
      <w:tr w:rsidR="00013442" w:rsidRPr="00013442" w:rsidTr="00FC0078">
        <w:trPr>
          <w:trHeight w:val="9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960 2180000000000 151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13 311,15</w:t>
            </w:r>
          </w:p>
        </w:tc>
      </w:tr>
      <w:tr w:rsidR="00013442" w:rsidRPr="00013442" w:rsidTr="00FC0078">
        <w:trPr>
          <w:trHeight w:val="7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960 21860010100000 151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3442">
              <w:rPr>
                <w:rFonts w:ascii="Arial CYR" w:eastAsia="Times New Roman" w:hAnsi="Arial CYR" w:cs="Arial CYR"/>
                <w:sz w:val="16"/>
                <w:szCs w:val="16"/>
              </w:rPr>
              <w:t>13 311,15</w:t>
            </w:r>
          </w:p>
        </w:tc>
      </w:tr>
      <w:tr w:rsidR="00013442" w:rsidRPr="00013442" w:rsidTr="00FC007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1344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8 495 300,00</w:t>
            </w:r>
          </w:p>
        </w:tc>
      </w:tr>
    </w:tbl>
    <w:p w:rsidR="00013442" w:rsidRPr="00013442" w:rsidRDefault="00013442" w:rsidP="00013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13442" w:rsidRPr="00FC0078" w:rsidRDefault="00013442" w:rsidP="000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F06830" w:rsidRDefault="00013442" w:rsidP="000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sz w:val="24"/>
          <w:szCs w:val="24"/>
        </w:rPr>
        <w:t>к решению  Думы Тамтачетского</w:t>
      </w:r>
    </w:p>
    <w:p w:rsidR="00F06830" w:rsidRDefault="00013442" w:rsidP="000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13442" w:rsidRPr="00FC0078" w:rsidRDefault="00013442" w:rsidP="00013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sz w:val="24"/>
          <w:szCs w:val="24"/>
        </w:rPr>
        <w:t xml:space="preserve"> от   </w:t>
      </w:r>
      <w:r w:rsidR="00BC18E6">
        <w:rPr>
          <w:rFonts w:ascii="Times New Roman" w:eastAsia="Times New Roman" w:hAnsi="Times New Roman" w:cs="Times New Roman"/>
          <w:sz w:val="24"/>
          <w:szCs w:val="24"/>
        </w:rPr>
        <w:t>27.04</w:t>
      </w:r>
      <w:r w:rsidRPr="00FC0078">
        <w:rPr>
          <w:rFonts w:ascii="Times New Roman" w:eastAsia="Times New Roman" w:hAnsi="Times New Roman" w:cs="Times New Roman"/>
          <w:sz w:val="24"/>
          <w:szCs w:val="24"/>
        </w:rPr>
        <w:t xml:space="preserve">.2018 г. № </w:t>
      </w:r>
      <w:r w:rsidR="00BC18E6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013442" w:rsidRPr="00013442" w:rsidRDefault="00013442" w:rsidP="000134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442" w:rsidRPr="00013442" w:rsidRDefault="00013442" w:rsidP="00013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3442">
        <w:rPr>
          <w:rFonts w:ascii="Times New Roman" w:eastAsia="Times New Roman" w:hAnsi="Times New Roman" w:cs="Times New Roman"/>
          <w:b/>
          <w:sz w:val="20"/>
          <w:szCs w:val="20"/>
        </w:rPr>
        <w:t xml:space="preserve">РАСПРЕДЕЛЕНИЕ БЮДЖЕТНЫХ АССИГНОВАНИЙ НА 2018 ГОД </w:t>
      </w:r>
    </w:p>
    <w:p w:rsidR="00013442" w:rsidRPr="00013442" w:rsidRDefault="00013442" w:rsidP="00013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3442">
        <w:rPr>
          <w:rFonts w:ascii="Times New Roman" w:eastAsia="Times New Roman" w:hAnsi="Times New Roman" w:cs="Times New Roman"/>
          <w:b/>
          <w:sz w:val="20"/>
          <w:szCs w:val="20"/>
        </w:rPr>
        <w:t>ПО РАЗДЕЛАМ И ПОДРАЗДЕЛАМ КЛАССИФИКАЦИИ РАСХОДОВ БЮДЖЕТОВ РООСИЙСКОЙ ФЕДЕРАЦИИ</w:t>
      </w:r>
    </w:p>
    <w:p w:rsidR="00013442" w:rsidRPr="00013442" w:rsidRDefault="00F06830" w:rsidP="00F06830">
      <w:pPr>
        <w:tabs>
          <w:tab w:val="center" w:pos="4819"/>
          <w:tab w:val="left" w:pos="80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3442" w:rsidRPr="0001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3442">
        <w:rPr>
          <w:rFonts w:ascii="Times New Roman" w:eastAsia="Times New Roman" w:hAnsi="Times New Roman" w:cs="Times New Roman"/>
          <w:color w:val="000000"/>
          <w:sz w:val="24"/>
          <w:szCs w:val="24"/>
        </w:rPr>
        <w:t>( рублей)</w:t>
      </w: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013442" w:rsidRPr="00013442" w:rsidTr="00FC0078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1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13442" w:rsidRPr="00013442" w:rsidTr="00FC007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5 226 769,65</w:t>
            </w:r>
          </w:p>
        </w:tc>
      </w:tr>
      <w:tr w:rsidR="00013442" w:rsidRPr="00013442" w:rsidTr="00FC007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1 101 200,00</w:t>
            </w:r>
          </w:p>
        </w:tc>
      </w:tr>
      <w:tr w:rsidR="00013442" w:rsidRPr="00013442" w:rsidTr="00FC0078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4 123 869,65</w:t>
            </w:r>
          </w:p>
        </w:tc>
      </w:tr>
      <w:tr w:rsidR="00013442" w:rsidRPr="00013442" w:rsidTr="00FC007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13442" w:rsidRPr="00013442" w:rsidTr="00FC007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013442" w:rsidRPr="00013442" w:rsidTr="00FC007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77 700,00</w:t>
            </w:r>
          </w:p>
        </w:tc>
      </w:tr>
      <w:tr w:rsidR="00013442" w:rsidRPr="00013442" w:rsidTr="00FC007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77 700,00</w:t>
            </w:r>
          </w:p>
        </w:tc>
      </w:tr>
      <w:tr w:rsidR="00013442" w:rsidRPr="00013442" w:rsidTr="00FC007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3442" w:rsidRPr="00013442" w:rsidTr="00FC007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013442" w:rsidRPr="00013442" w:rsidTr="00FC007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3 320 726,35</w:t>
            </w:r>
          </w:p>
        </w:tc>
      </w:tr>
      <w:tr w:rsidR="00013442" w:rsidRPr="00013442" w:rsidTr="00FC007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33 600,00</w:t>
            </w:r>
          </w:p>
        </w:tc>
      </w:tr>
      <w:tr w:rsidR="00013442" w:rsidRPr="00013442" w:rsidTr="00FC007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3 287 126,35</w:t>
            </w:r>
          </w:p>
        </w:tc>
      </w:tr>
      <w:tr w:rsidR="00013442" w:rsidRPr="00013442" w:rsidTr="00FC007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412 400,00</w:t>
            </w:r>
          </w:p>
        </w:tc>
      </w:tr>
      <w:tr w:rsidR="00013442" w:rsidRPr="00013442" w:rsidTr="00FC007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12 400,00</w:t>
            </w:r>
          </w:p>
        </w:tc>
      </w:tr>
      <w:tr w:rsidR="00013442" w:rsidRPr="00013442" w:rsidTr="00FC007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013442" w:rsidRPr="00013442" w:rsidTr="00FC007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1 755 672,00</w:t>
            </w:r>
          </w:p>
        </w:tc>
      </w:tr>
      <w:tr w:rsidR="00013442" w:rsidRPr="00013442" w:rsidTr="00FC007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1 755 672,00</w:t>
            </w:r>
          </w:p>
        </w:tc>
      </w:tr>
      <w:tr w:rsidR="00013442" w:rsidRPr="00013442" w:rsidTr="00FC007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174 000,00</w:t>
            </w:r>
          </w:p>
        </w:tc>
      </w:tr>
      <w:tr w:rsidR="00013442" w:rsidRPr="00013442" w:rsidTr="00FC007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174 000,00</w:t>
            </w:r>
          </w:p>
        </w:tc>
      </w:tr>
      <w:tr w:rsidR="00013442" w:rsidRPr="00013442" w:rsidTr="00FC007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9 432,00</w:t>
            </w:r>
          </w:p>
        </w:tc>
      </w:tr>
      <w:tr w:rsidR="00013442" w:rsidRPr="00013442" w:rsidTr="00FC007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9 432,00</w:t>
            </w:r>
          </w:p>
        </w:tc>
      </w:tr>
      <w:tr w:rsidR="00013442" w:rsidRPr="00013442" w:rsidTr="00FC007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442" w:rsidRP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442" w:rsidRPr="00013442" w:rsidRDefault="00013442" w:rsidP="0001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11 026 700,00</w:t>
            </w:r>
          </w:p>
        </w:tc>
      </w:tr>
    </w:tbl>
    <w:p w:rsidR="00FC0078" w:rsidRDefault="00FC0078"/>
    <w:p w:rsidR="00FC0078" w:rsidRDefault="00FC0078"/>
    <w:p w:rsidR="00FC0078" w:rsidRPr="00FC0078" w:rsidRDefault="00FC0078" w:rsidP="00FC0078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007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№ 7</w:t>
      </w:r>
    </w:p>
    <w:p w:rsidR="00F06830" w:rsidRDefault="00FC0078" w:rsidP="00FC0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0078">
        <w:rPr>
          <w:rFonts w:ascii="Times New Roman" w:eastAsia="Times New Roman" w:hAnsi="Times New Roman" w:cs="Times New Roman"/>
          <w:sz w:val="24"/>
          <w:szCs w:val="24"/>
          <w:lang w:eastAsia="en-US"/>
        </w:rPr>
        <w:t>к решению  Думы Тамтачетского</w:t>
      </w:r>
    </w:p>
    <w:p w:rsidR="00F06830" w:rsidRDefault="00FC0078" w:rsidP="00F06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00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муниципального образования </w:t>
      </w:r>
    </w:p>
    <w:p w:rsidR="00FC0078" w:rsidRPr="00FC0078" w:rsidRDefault="00FC0078" w:rsidP="00F06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00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 </w:t>
      </w:r>
      <w:r w:rsidR="00BC18E6">
        <w:rPr>
          <w:rFonts w:ascii="Times New Roman" w:eastAsia="Times New Roman" w:hAnsi="Times New Roman" w:cs="Times New Roman"/>
          <w:sz w:val="24"/>
          <w:szCs w:val="24"/>
          <w:lang w:eastAsia="en-US"/>
        </w:rPr>
        <w:t>27.04</w:t>
      </w:r>
      <w:r w:rsidRPr="00FC0078">
        <w:rPr>
          <w:rFonts w:ascii="Times New Roman" w:eastAsia="Times New Roman" w:hAnsi="Times New Roman" w:cs="Times New Roman"/>
          <w:sz w:val="24"/>
          <w:szCs w:val="24"/>
          <w:lang w:eastAsia="en-US"/>
        </w:rPr>
        <w:t>.2018 г. №</w:t>
      </w:r>
      <w:r w:rsidR="00BC18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25</w:t>
      </w:r>
    </w:p>
    <w:p w:rsidR="00FC0078" w:rsidRPr="00FC0078" w:rsidRDefault="00FC0078" w:rsidP="00FC0078">
      <w:pPr>
        <w:tabs>
          <w:tab w:val="left" w:pos="6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0078" w:rsidRPr="00FC0078" w:rsidRDefault="00FC0078" w:rsidP="00FC0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FC0078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РАСПРЕДЕЛЕНИЕ БЮДЖЕТНЫХ АССИГНОВАНИЙ ПО РАЗДЕЛАМ И ПОДРАЗДЕЛАМ, </w:t>
      </w:r>
    </w:p>
    <w:p w:rsidR="00FC0078" w:rsidRPr="00FC0078" w:rsidRDefault="00FC0078" w:rsidP="00FC0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FC0078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ЦЕЛЕВЫМ СТАТЬЯМ И ВИДАМ РАСХОДОВ  КЛАССИФИКАЦИИ РАСХОДОВ БЮДЖЕТОВ НА 2018 ГОД</w:t>
      </w:r>
    </w:p>
    <w:tbl>
      <w:tblPr>
        <w:tblW w:w="9100" w:type="dxa"/>
        <w:tblInd w:w="93" w:type="dxa"/>
        <w:tblLook w:val="04A0"/>
      </w:tblPr>
      <w:tblGrid>
        <w:gridCol w:w="4820"/>
        <w:gridCol w:w="1240"/>
        <w:gridCol w:w="700"/>
        <w:gridCol w:w="900"/>
        <w:gridCol w:w="1440"/>
      </w:tblGrid>
      <w:tr w:rsidR="00FC0078" w:rsidRPr="00FC0078" w:rsidTr="00FC0078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(рублей)</w:t>
            </w:r>
          </w:p>
        </w:tc>
      </w:tr>
      <w:tr w:rsidR="00FC0078" w:rsidRPr="00FC0078" w:rsidTr="00FC0078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кода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C0078">
              <w:rPr>
                <w:rFonts w:ascii="Times New Roman" w:eastAsia="Times New Roman" w:hAnsi="Times New Roman" w:cs="Times New Roman"/>
                <w:b/>
                <w:bCs/>
              </w:rPr>
              <w:t>РзПР</w:t>
            </w:r>
            <w:proofErr w:type="spellEnd"/>
            <w:r w:rsidRPr="00FC007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FC0078" w:rsidRPr="00FC0078" w:rsidTr="00FC007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5 226 769,65</w:t>
            </w:r>
          </w:p>
        </w:tc>
      </w:tr>
      <w:tr w:rsidR="00FC0078" w:rsidRPr="00FC0078" w:rsidTr="00FC0078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1 101 200,00</w:t>
            </w:r>
          </w:p>
        </w:tc>
      </w:tr>
      <w:tr w:rsidR="00FC0078" w:rsidRPr="00FC0078" w:rsidTr="00FC007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1 101 200,00</w:t>
            </w:r>
          </w:p>
        </w:tc>
      </w:tr>
      <w:tr w:rsidR="00FC0078" w:rsidRPr="00FC0078" w:rsidTr="00FC007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1 101 200,00</w:t>
            </w:r>
          </w:p>
        </w:tc>
      </w:tr>
      <w:tr w:rsidR="00FC0078" w:rsidRPr="00FC0078" w:rsidTr="00FC0078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1 101 200,00</w:t>
            </w:r>
          </w:p>
        </w:tc>
      </w:tr>
      <w:tr w:rsidR="00FC0078" w:rsidRPr="00FC0078" w:rsidTr="00FC0078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1 101 200,00</w:t>
            </w:r>
          </w:p>
        </w:tc>
      </w:tr>
      <w:tr w:rsidR="00FC0078" w:rsidRPr="00FC0078" w:rsidTr="00FC0078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1 101 200,00</w:t>
            </w:r>
          </w:p>
        </w:tc>
      </w:tr>
      <w:tr w:rsidR="00FC0078" w:rsidRPr="00FC0078" w:rsidTr="00FC0078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4 123 869,65</w:t>
            </w:r>
          </w:p>
        </w:tc>
      </w:tr>
      <w:tr w:rsidR="00FC0078" w:rsidRPr="00FC0078" w:rsidTr="00FC007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4 123 869,65</w:t>
            </w:r>
          </w:p>
        </w:tc>
      </w:tr>
      <w:tr w:rsidR="00FC0078" w:rsidRPr="00FC0078" w:rsidTr="00FC007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4 123 869,65</w:t>
            </w:r>
          </w:p>
        </w:tc>
      </w:tr>
      <w:tr w:rsidR="00FC0078" w:rsidRPr="00FC0078" w:rsidTr="00FC0078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2 814 000,00</w:t>
            </w:r>
          </w:p>
        </w:tc>
      </w:tr>
      <w:tr w:rsidR="00FC0078" w:rsidRPr="00FC0078" w:rsidTr="00FC0078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2 814 000,00</w:t>
            </w:r>
          </w:p>
        </w:tc>
      </w:tr>
      <w:tr w:rsidR="00FC0078" w:rsidRPr="00FC0078" w:rsidTr="00FC007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2 814 000,00</w:t>
            </w:r>
          </w:p>
        </w:tc>
      </w:tr>
      <w:tr w:rsidR="00FC0078" w:rsidRPr="00FC0078" w:rsidTr="00FC007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765 753,55</w:t>
            </w:r>
          </w:p>
        </w:tc>
      </w:tr>
      <w:tr w:rsidR="00FC0078" w:rsidRPr="00FC0078" w:rsidTr="00FC007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765 753,55</w:t>
            </w:r>
          </w:p>
        </w:tc>
      </w:tr>
      <w:tr w:rsidR="00FC0078" w:rsidRPr="00FC0078" w:rsidTr="00FC0078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765 753,55</w:t>
            </w:r>
          </w:p>
        </w:tc>
      </w:tr>
      <w:tr w:rsidR="00FC0078" w:rsidRPr="00FC0078" w:rsidTr="00FC007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535 116,10</w:t>
            </w:r>
          </w:p>
        </w:tc>
      </w:tr>
      <w:tr w:rsidR="00FC0078" w:rsidRPr="00FC0078" w:rsidTr="00FC007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535 116,10</w:t>
            </w:r>
          </w:p>
        </w:tc>
      </w:tr>
      <w:tr w:rsidR="00FC0078" w:rsidRPr="00FC0078" w:rsidTr="00FC007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535 116,10</w:t>
            </w:r>
          </w:p>
        </w:tc>
      </w:tr>
      <w:tr w:rsidR="00FC0078" w:rsidRPr="00FC0078" w:rsidTr="00FC0078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FC0078" w:rsidRPr="00FC0078" w:rsidTr="00FC007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FC0078" w:rsidRPr="00FC0078" w:rsidTr="00FC007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C0078" w:rsidRPr="00FC0078" w:rsidTr="00FC0078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C0078" w:rsidRPr="00FC0078" w:rsidTr="00FC007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C0078" w:rsidRPr="00FC0078" w:rsidTr="00FC007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C0078" w:rsidRPr="00FC0078" w:rsidTr="00FC007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C0078" w:rsidRPr="00FC0078" w:rsidTr="00FC0078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C0078" w:rsidRPr="00FC0078" w:rsidTr="00FC007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700,00</w:t>
            </w:r>
          </w:p>
        </w:tc>
      </w:tr>
      <w:tr w:rsidR="00FC0078" w:rsidRPr="00FC0078" w:rsidTr="00FC007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FC0078" w:rsidRPr="00FC0078" w:rsidTr="00FC0078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FC0078" w:rsidRPr="00FC0078" w:rsidTr="00FC007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FC0078" w:rsidRPr="00FC0078" w:rsidTr="00FC0078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FC0078" w:rsidRPr="00FC0078" w:rsidTr="00FC007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77 700,00</w:t>
            </w:r>
          </w:p>
        </w:tc>
      </w:tr>
      <w:tr w:rsidR="00FC0078" w:rsidRPr="00FC0078" w:rsidTr="00FC0078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77 700,00</w:t>
            </w:r>
          </w:p>
        </w:tc>
      </w:tr>
      <w:tr w:rsidR="00FC0078" w:rsidRPr="00FC0078" w:rsidTr="00FC007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77 700,00</w:t>
            </w:r>
          </w:p>
        </w:tc>
      </w:tr>
      <w:tr w:rsidR="00FC0078" w:rsidRPr="00FC0078" w:rsidTr="00FC007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77 700,00</w:t>
            </w:r>
          </w:p>
        </w:tc>
      </w:tr>
      <w:tr w:rsidR="00FC0078" w:rsidRPr="00FC0078" w:rsidTr="00FC0078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75 500,00</w:t>
            </w:r>
          </w:p>
        </w:tc>
      </w:tr>
      <w:tr w:rsidR="00FC0078" w:rsidRPr="00FC0078" w:rsidTr="00FC007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75 500,00</w:t>
            </w:r>
          </w:p>
        </w:tc>
      </w:tr>
      <w:tr w:rsidR="00FC0078" w:rsidRPr="00FC0078" w:rsidTr="00FC007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FC0078" w:rsidRPr="00FC0078" w:rsidTr="00FC007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FC0078" w:rsidRPr="00FC0078" w:rsidTr="00FC007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C0078" w:rsidRPr="00FC0078" w:rsidTr="00FC0078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FC0078" w:rsidRPr="00FC0078" w:rsidTr="00FC0078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FC0078" w:rsidRPr="00FC0078" w:rsidTr="00FC0078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FC0078" w:rsidRPr="00FC0078" w:rsidTr="00FC007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FC0078" w:rsidRPr="00FC0078" w:rsidTr="00FC007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FC0078" w:rsidRPr="00FC0078" w:rsidTr="00FC007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3 320 726,35</w:t>
            </w:r>
          </w:p>
        </w:tc>
      </w:tr>
      <w:tr w:rsidR="00FC0078" w:rsidRPr="00FC0078" w:rsidTr="00FC007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33 600,00</w:t>
            </w:r>
          </w:p>
        </w:tc>
      </w:tr>
      <w:tr w:rsidR="00FC0078" w:rsidRPr="00FC0078" w:rsidTr="00FC0078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31 998,00</w:t>
            </w:r>
          </w:p>
        </w:tc>
      </w:tr>
      <w:tr w:rsidR="00FC0078" w:rsidRPr="00FC0078" w:rsidTr="00FC007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31 998,00</w:t>
            </w:r>
          </w:p>
        </w:tc>
      </w:tr>
      <w:tr w:rsidR="00FC0078" w:rsidRPr="00FC0078" w:rsidTr="00FC007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1 602,00</w:t>
            </w:r>
          </w:p>
        </w:tc>
      </w:tr>
      <w:tr w:rsidR="00FC0078" w:rsidRPr="00FC0078" w:rsidTr="00FC007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1 602,00</w:t>
            </w:r>
          </w:p>
        </w:tc>
      </w:tr>
      <w:tr w:rsidR="00FC0078" w:rsidRPr="00FC0078" w:rsidTr="00FC007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3 287 126,35</w:t>
            </w:r>
          </w:p>
        </w:tc>
      </w:tr>
      <w:tr w:rsidR="00FC0078" w:rsidRPr="00FC0078" w:rsidTr="00FC007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3 287 126,35</w:t>
            </w:r>
          </w:p>
        </w:tc>
      </w:tr>
      <w:tr w:rsidR="00FC0078" w:rsidRPr="00FC0078" w:rsidTr="00FC007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3 287 126,35</w:t>
            </w:r>
          </w:p>
        </w:tc>
      </w:tr>
      <w:tr w:rsidR="00FC0078" w:rsidRPr="00FC0078" w:rsidTr="00FC007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3 287 126,35</w:t>
            </w:r>
          </w:p>
        </w:tc>
      </w:tr>
      <w:tr w:rsidR="00FC0078" w:rsidRPr="00FC0078" w:rsidTr="00FC007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3 287 126,35</w:t>
            </w:r>
          </w:p>
        </w:tc>
      </w:tr>
      <w:tr w:rsidR="00FC0078" w:rsidRPr="00FC0078" w:rsidTr="00FC007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412 400,00</w:t>
            </w:r>
          </w:p>
        </w:tc>
      </w:tr>
      <w:tr w:rsidR="00FC0078" w:rsidRPr="00FC0078" w:rsidTr="00FC007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12 400,00</w:t>
            </w:r>
          </w:p>
        </w:tc>
      </w:tr>
      <w:tr w:rsidR="00FC0078" w:rsidRPr="00FC0078" w:rsidTr="00FC007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12 400,00</w:t>
            </w:r>
          </w:p>
        </w:tc>
      </w:tr>
      <w:tr w:rsidR="00FC0078" w:rsidRPr="00FC0078" w:rsidTr="00FC007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12 400,00</w:t>
            </w:r>
          </w:p>
        </w:tc>
      </w:tr>
      <w:tr w:rsidR="00FC0078" w:rsidRPr="00FC0078" w:rsidTr="00FC007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</w:tr>
      <w:tr w:rsidR="00FC0078" w:rsidRPr="00FC0078" w:rsidTr="00FC007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</w:tr>
      <w:tr w:rsidR="00FC0078" w:rsidRPr="00FC0078" w:rsidTr="00FC0078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FC0078" w:rsidRPr="00FC0078" w:rsidTr="00FC0078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FC0078" w:rsidRPr="00FC0078" w:rsidTr="00FC007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FC0078" w:rsidRPr="00FC0078" w:rsidTr="00FC007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174 000,00</w:t>
            </w:r>
          </w:p>
        </w:tc>
      </w:tr>
      <w:tr w:rsidR="00FC0078" w:rsidRPr="00FC0078" w:rsidTr="00FC007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174 000,00</w:t>
            </w:r>
          </w:p>
        </w:tc>
      </w:tr>
      <w:tr w:rsidR="00FC0078" w:rsidRPr="00FC0078" w:rsidTr="00FC007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174 000,00</w:t>
            </w:r>
          </w:p>
        </w:tc>
      </w:tr>
      <w:tr w:rsidR="00FC0078" w:rsidRPr="00FC0078" w:rsidTr="00FC007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127 000,00</w:t>
            </w:r>
          </w:p>
        </w:tc>
      </w:tr>
      <w:tr w:rsidR="00FC0078" w:rsidRPr="00FC0078" w:rsidTr="00FC007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123 000,00</w:t>
            </w:r>
          </w:p>
        </w:tc>
      </w:tr>
      <w:tr w:rsidR="00FC0078" w:rsidRPr="00FC0078" w:rsidTr="00FC007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123 000,00</w:t>
            </w:r>
          </w:p>
        </w:tc>
      </w:tr>
      <w:tr w:rsidR="00FC0078" w:rsidRPr="00FC0078" w:rsidTr="00FC007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FC0078" w:rsidRPr="00FC0078" w:rsidTr="00FC007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FC0078" w:rsidRPr="00FC0078" w:rsidTr="00FC007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99 000,00</w:t>
            </w:r>
          </w:p>
        </w:tc>
      </w:tr>
      <w:tr w:rsidR="00FC0078" w:rsidRPr="00FC0078" w:rsidTr="00FC0078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99 000,00</w:t>
            </w:r>
          </w:p>
        </w:tc>
      </w:tr>
      <w:tr w:rsidR="00FC0078" w:rsidRPr="00FC0078" w:rsidTr="00FC007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1 755 672,00</w:t>
            </w:r>
          </w:p>
        </w:tc>
      </w:tr>
      <w:tr w:rsidR="00FC0078" w:rsidRPr="00FC0078" w:rsidTr="00FC007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1 755 672,00</w:t>
            </w:r>
          </w:p>
        </w:tc>
      </w:tr>
      <w:tr w:rsidR="00FC0078" w:rsidRPr="00FC0078" w:rsidTr="00FC007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1 755 672,00</w:t>
            </w:r>
          </w:p>
        </w:tc>
      </w:tr>
      <w:tr w:rsidR="00FC0078" w:rsidRPr="00FC0078" w:rsidTr="00FC0078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805 000,00</w:t>
            </w:r>
          </w:p>
        </w:tc>
      </w:tr>
      <w:tr w:rsidR="00FC0078" w:rsidRPr="00FC0078" w:rsidTr="00FC0078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805 000,00</w:t>
            </w:r>
          </w:p>
        </w:tc>
      </w:tr>
      <w:tr w:rsidR="00FC0078" w:rsidRPr="00FC0078" w:rsidTr="00FC007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732 300,00</w:t>
            </w:r>
          </w:p>
        </w:tc>
      </w:tr>
      <w:tr w:rsidR="00FC0078" w:rsidRPr="00FC0078" w:rsidTr="00FC007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732 300,00</w:t>
            </w:r>
          </w:p>
        </w:tc>
      </w:tr>
      <w:tr w:rsidR="00FC0078" w:rsidRPr="00FC0078" w:rsidTr="00FC007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FC0078" w:rsidRPr="00FC0078" w:rsidTr="00FC007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FC0078" w:rsidRPr="00FC0078" w:rsidTr="00FC007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218 172,00</w:t>
            </w:r>
          </w:p>
        </w:tc>
      </w:tr>
      <w:tr w:rsidR="00FC0078" w:rsidRPr="00FC0078" w:rsidTr="00FC0078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218 172,00</w:t>
            </w:r>
          </w:p>
        </w:tc>
      </w:tr>
      <w:tr w:rsidR="00FC0078" w:rsidRPr="00FC0078" w:rsidTr="00FC0078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174 000,00</w:t>
            </w:r>
          </w:p>
        </w:tc>
      </w:tr>
      <w:tr w:rsidR="00FC0078" w:rsidRPr="00FC0078" w:rsidTr="00FC0078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174 000,00</w:t>
            </w:r>
          </w:p>
        </w:tc>
      </w:tr>
      <w:tr w:rsidR="00FC0078" w:rsidRPr="00FC0078" w:rsidTr="00FC0078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7600089999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34 000,00</w:t>
            </w:r>
          </w:p>
        </w:tc>
      </w:tr>
      <w:tr w:rsidR="00FC0078" w:rsidRPr="00FC0078" w:rsidTr="00FC0078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7600189999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34 000,00</w:t>
            </w:r>
          </w:p>
        </w:tc>
      </w:tr>
      <w:tr w:rsidR="00FC0078" w:rsidRPr="00FC0078" w:rsidTr="00FC007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93400S2370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FC0078" w:rsidRPr="00FC0078" w:rsidTr="00FC0078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93400S2370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FC0078" w:rsidRPr="00FC0078" w:rsidTr="00FC007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9 432,00</w:t>
            </w:r>
          </w:p>
        </w:tc>
      </w:tr>
      <w:tr w:rsidR="00FC0078" w:rsidRPr="00FC0078" w:rsidTr="00FC007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9 432,00</w:t>
            </w:r>
          </w:p>
        </w:tc>
      </w:tr>
      <w:tr w:rsidR="00FC0078" w:rsidRPr="00FC0078" w:rsidTr="00FC007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9 432,00</w:t>
            </w:r>
          </w:p>
        </w:tc>
      </w:tr>
      <w:tr w:rsidR="00FC0078" w:rsidRPr="00FC0078" w:rsidTr="00FC007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9 432,00</w:t>
            </w:r>
          </w:p>
        </w:tc>
      </w:tr>
      <w:tr w:rsidR="00FC0078" w:rsidRPr="00FC0078" w:rsidTr="00FC007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9 432,00</w:t>
            </w:r>
          </w:p>
        </w:tc>
      </w:tr>
      <w:tr w:rsidR="00FC0078" w:rsidRPr="00FC0078" w:rsidTr="00FC007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9 432,00</w:t>
            </w:r>
          </w:p>
        </w:tc>
      </w:tr>
      <w:tr w:rsidR="00FC0078" w:rsidRPr="00FC0078" w:rsidTr="00FC0078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9 432,00</w:t>
            </w:r>
          </w:p>
        </w:tc>
      </w:tr>
      <w:tr w:rsidR="00FC0078" w:rsidRPr="00FC0078" w:rsidTr="00FC007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11 026 700,00</w:t>
            </w:r>
          </w:p>
        </w:tc>
      </w:tr>
    </w:tbl>
    <w:p w:rsidR="00FC0078" w:rsidRDefault="00FC0078"/>
    <w:p w:rsidR="00FC0078" w:rsidRPr="00FC0078" w:rsidRDefault="00FC0078" w:rsidP="00FC0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FC0078" w:rsidRPr="00FC0078" w:rsidRDefault="00FC0078" w:rsidP="00FC0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sz w:val="24"/>
          <w:szCs w:val="24"/>
        </w:rPr>
        <w:t>к решению Думы Тамтачетского муниципального образования</w:t>
      </w:r>
    </w:p>
    <w:p w:rsidR="00FC0078" w:rsidRPr="00FC0078" w:rsidRDefault="00FC0078" w:rsidP="00FC0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и дополнений в решение Думы «О бюджете Тамтачетского</w:t>
      </w:r>
    </w:p>
    <w:p w:rsidR="00FC0078" w:rsidRPr="00FC0078" w:rsidRDefault="00FC0078" w:rsidP="00FC0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на 2018 год и плановый период 2019-2020 годов» </w:t>
      </w:r>
    </w:p>
    <w:p w:rsidR="00FC0078" w:rsidRPr="00FC0078" w:rsidRDefault="00FC0078" w:rsidP="00FC0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F06830">
        <w:rPr>
          <w:rFonts w:ascii="Times New Roman" w:eastAsia="Times New Roman" w:hAnsi="Times New Roman" w:cs="Times New Roman"/>
          <w:sz w:val="24"/>
          <w:szCs w:val="24"/>
        </w:rPr>
        <w:t>27.04</w:t>
      </w:r>
      <w:r w:rsidRPr="00FC0078">
        <w:rPr>
          <w:rFonts w:ascii="Times New Roman" w:eastAsia="Times New Roman" w:hAnsi="Times New Roman" w:cs="Times New Roman"/>
          <w:sz w:val="24"/>
          <w:szCs w:val="24"/>
        </w:rPr>
        <w:t>.2018 года  №</w:t>
      </w:r>
      <w:r w:rsidR="00F06830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</w:p>
    <w:p w:rsidR="00FC0078" w:rsidRPr="00FC0078" w:rsidRDefault="00FC0078" w:rsidP="00FC0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0078" w:rsidRPr="00FC0078" w:rsidRDefault="00FC0078" w:rsidP="00FC0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C00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FC00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Изменения доходной части  бюджета на 2018 год и на плановый период 2019-2020 годов.</w:t>
      </w:r>
    </w:p>
    <w:p w:rsidR="00FC0078" w:rsidRPr="00FC0078" w:rsidRDefault="00FC0078" w:rsidP="00FC007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078" w:rsidRPr="00FC0078" w:rsidRDefault="00FC0078" w:rsidP="00FC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sz w:val="24"/>
          <w:szCs w:val="24"/>
        </w:rPr>
        <w:t xml:space="preserve">      Основные характеристики поступлений доходов в бюджет Тамтачетского муниципального образования на 2018 год и на плановый период 2019 и 2020 годов представлены в таблице 1:</w:t>
      </w:r>
    </w:p>
    <w:p w:rsidR="00FC0078" w:rsidRPr="00FC0078" w:rsidRDefault="00FC0078" w:rsidP="00FC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078" w:rsidRPr="00FC0078" w:rsidRDefault="00FC0078" w:rsidP="00FC0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sz w:val="24"/>
          <w:szCs w:val="24"/>
        </w:rPr>
        <w:t>Таблица 1. Показатели поступлений доходов в бюджет Тамтачетского муниципального образования на 2018 год и на плановый период 2019 и 2020 годов.</w:t>
      </w:r>
    </w:p>
    <w:p w:rsidR="00FC0078" w:rsidRPr="00FC0078" w:rsidRDefault="00FC0078" w:rsidP="00FC0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FC007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C0078">
        <w:rPr>
          <w:rFonts w:ascii="Times New Roman" w:eastAsia="Times New Roman" w:hAnsi="Times New Roman" w:cs="Times New Roman"/>
          <w:sz w:val="24"/>
          <w:szCs w:val="24"/>
        </w:rPr>
        <w:t>уб.</w:t>
      </w:r>
    </w:p>
    <w:tbl>
      <w:tblPr>
        <w:tblW w:w="9688" w:type="dxa"/>
        <w:tblInd w:w="93" w:type="dxa"/>
        <w:tblLook w:val="04A0"/>
      </w:tblPr>
      <w:tblGrid>
        <w:gridCol w:w="4407"/>
        <w:gridCol w:w="1693"/>
        <w:gridCol w:w="1782"/>
        <w:gridCol w:w="1806"/>
      </w:tblGrid>
      <w:tr w:rsidR="00FC0078" w:rsidRPr="00FC0078" w:rsidTr="00FC0078">
        <w:trPr>
          <w:trHeight w:val="240"/>
        </w:trPr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 год</w:t>
            </w:r>
          </w:p>
        </w:tc>
      </w:tr>
      <w:tr w:rsidR="00FC0078" w:rsidRPr="00FC0078" w:rsidTr="00FC0078">
        <w:trPr>
          <w:trHeight w:val="315"/>
        </w:trPr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Решение Думы № 20 от 14.03.2018г.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Уточненные  бюджетные назначения, тыс. руб.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Отклонение, тыс. руб.</w:t>
            </w:r>
          </w:p>
        </w:tc>
      </w:tr>
      <w:tr w:rsidR="00FC0078" w:rsidRPr="00FC0078" w:rsidTr="00FC0078">
        <w:trPr>
          <w:trHeight w:val="225"/>
        </w:trPr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C0078" w:rsidRPr="00FC0078" w:rsidTr="00FC0078">
        <w:trPr>
          <w:trHeight w:val="300"/>
        </w:trPr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гр.3-гр.2</w:t>
            </w:r>
          </w:p>
        </w:tc>
      </w:tr>
      <w:tr w:rsidR="00FC0078" w:rsidRPr="00FC0078" w:rsidTr="00FC0078">
        <w:trPr>
          <w:trHeight w:val="330"/>
        </w:trPr>
        <w:tc>
          <w:tcPr>
            <w:tcW w:w="440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C0078" w:rsidRPr="00FC0078" w:rsidTr="00FC0078">
        <w:trPr>
          <w:trHeight w:val="33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4116,4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4116,4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C0078" w:rsidRPr="00FC0078" w:rsidTr="00FC0078">
        <w:trPr>
          <w:trHeight w:val="31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1983,9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1983,9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C0078" w:rsidRPr="00FC0078" w:rsidTr="00FC0078">
        <w:trPr>
          <w:trHeight w:val="7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моторные масла и автомобильный бензин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1822,5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1822,5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C0078" w:rsidRPr="00FC0078" w:rsidTr="00FC0078">
        <w:trPr>
          <w:trHeight w:val="31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C0078" w:rsidRPr="00FC0078" w:rsidTr="00FC0078">
        <w:trPr>
          <w:trHeight w:val="31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C0078" w:rsidRPr="00FC0078" w:rsidTr="00FC0078">
        <w:trPr>
          <w:trHeight w:val="69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аренды имущества находящегося в собственности поселения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C0078" w:rsidRPr="00FC0078" w:rsidTr="00FC007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C0078" w:rsidRPr="00FC0078" w:rsidTr="00FC0078">
        <w:trPr>
          <w:trHeight w:val="31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3580,6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4378,9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798,3</w:t>
            </w:r>
          </w:p>
        </w:tc>
      </w:tr>
      <w:tr w:rsidR="00FC0078" w:rsidRPr="00FC0078" w:rsidTr="00FC0078">
        <w:trPr>
          <w:trHeight w:val="31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7697,0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8495,3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798,3</w:t>
            </w:r>
          </w:p>
        </w:tc>
      </w:tr>
    </w:tbl>
    <w:p w:rsidR="00FC0078" w:rsidRPr="00FC0078" w:rsidRDefault="00FC0078" w:rsidP="00FC0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0078" w:rsidRPr="00FC0078" w:rsidRDefault="00FC0078" w:rsidP="00FC00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sz w:val="24"/>
          <w:szCs w:val="24"/>
        </w:rPr>
        <w:t xml:space="preserve">         Доходы бюджета планируются на 2018 год в объеме 8495,3 тыс. руб., что на 798,3 тыс. руб. больше принятых бюджетных назначений.</w:t>
      </w:r>
    </w:p>
    <w:p w:rsidR="00FC0078" w:rsidRPr="00FC0078" w:rsidRDefault="00FC0078" w:rsidP="00FC00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sz w:val="24"/>
          <w:szCs w:val="24"/>
        </w:rPr>
        <w:t xml:space="preserve">        Увеличение безвозмездных поступлений на 2018 год в сумме 798,3 тыс</w:t>
      </w:r>
      <w:proofErr w:type="gramStart"/>
      <w:r w:rsidRPr="00FC007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C0078">
        <w:rPr>
          <w:rFonts w:ascii="Times New Roman" w:eastAsia="Times New Roman" w:hAnsi="Times New Roman" w:cs="Times New Roman"/>
          <w:sz w:val="24"/>
          <w:szCs w:val="24"/>
        </w:rPr>
        <w:t>уб.  связано:</w:t>
      </w:r>
    </w:p>
    <w:p w:rsidR="00FC0078" w:rsidRPr="00FC0078" w:rsidRDefault="00FC0078" w:rsidP="00FC007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0078">
        <w:rPr>
          <w:rFonts w:ascii="Times New Roman" w:eastAsia="Times New Roman" w:hAnsi="Times New Roman" w:cs="Times New Roman"/>
          <w:sz w:val="24"/>
          <w:szCs w:val="24"/>
        </w:rPr>
        <w:t xml:space="preserve">- с </w:t>
      </w:r>
      <w:r w:rsidRPr="00FC0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выделением субсидии на реализацию мероприятий перечня проектов народных инициатив, на основании Постановления Правительства Иркутской области от 30.01.2018 № 45-пп «О предоставлении и расходовании субсидий из областного бюджета местным бюджетам в целях </w:t>
      </w:r>
      <w:proofErr w:type="spellStart"/>
      <w:r w:rsidRPr="00FC0078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FC0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расходных обязательств муниципальных образований </w:t>
      </w:r>
      <w:r w:rsidRPr="00FC00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Иркутской области на реализацию  мероприятий перечня проектов народных инициатив на 2018 год» в сумме 452,6 тыс. рублей;</w:t>
      </w:r>
      <w:proofErr w:type="gramEnd"/>
    </w:p>
    <w:p w:rsidR="00FC0078" w:rsidRPr="00FC0078" w:rsidRDefault="00FC0078" w:rsidP="00FC007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 </w:t>
      </w:r>
      <w:r w:rsidRPr="00FC0078">
        <w:rPr>
          <w:rFonts w:ascii="Times New Roman" w:eastAsia="Times New Roman" w:hAnsi="Times New Roman" w:cs="Times New Roman"/>
          <w:sz w:val="24"/>
          <w:szCs w:val="24"/>
        </w:rPr>
        <w:t>увеличением дотации на выравнивание бюджетной обеспеченности из бюджета МО «</w:t>
      </w:r>
      <w:proofErr w:type="spellStart"/>
      <w:r w:rsidRPr="00FC0078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Pr="00FC0078">
        <w:rPr>
          <w:rFonts w:ascii="Times New Roman" w:eastAsia="Times New Roman" w:hAnsi="Times New Roman" w:cs="Times New Roman"/>
          <w:sz w:val="24"/>
          <w:szCs w:val="24"/>
        </w:rPr>
        <w:t xml:space="preserve"> район» на 2018 год в сумме 344,4 тыс</w:t>
      </w:r>
      <w:proofErr w:type="gramStart"/>
      <w:r w:rsidRPr="00FC007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C0078">
        <w:rPr>
          <w:rFonts w:ascii="Times New Roman" w:eastAsia="Times New Roman" w:hAnsi="Times New Roman" w:cs="Times New Roman"/>
          <w:sz w:val="24"/>
          <w:szCs w:val="24"/>
        </w:rPr>
        <w:t>уб., на основании Проекта Решения Думы Тайшетского района «О бюджете муниципального образования «</w:t>
      </w:r>
      <w:proofErr w:type="spellStart"/>
      <w:r w:rsidRPr="00FC0078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Pr="00FC0078">
        <w:rPr>
          <w:rFonts w:ascii="Times New Roman" w:eastAsia="Times New Roman" w:hAnsi="Times New Roman" w:cs="Times New Roman"/>
          <w:sz w:val="24"/>
          <w:szCs w:val="24"/>
        </w:rPr>
        <w:t xml:space="preserve"> район» на 2018 год и на плановый период 2019- 2020 годов»;</w:t>
      </w:r>
    </w:p>
    <w:p w:rsidR="00FC0078" w:rsidRPr="00FC0078" w:rsidRDefault="00FC0078" w:rsidP="00FC007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sz w:val="24"/>
          <w:szCs w:val="24"/>
        </w:rPr>
        <w:t>- с увеличением субвенции на осуществление отде</w:t>
      </w:r>
      <w:r w:rsidR="00F0683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C0078">
        <w:rPr>
          <w:rFonts w:ascii="Times New Roman" w:eastAsia="Times New Roman" w:hAnsi="Times New Roman" w:cs="Times New Roman"/>
          <w:sz w:val="24"/>
          <w:szCs w:val="24"/>
        </w:rPr>
        <w:t>ьных областных государственных полномочий в сфере водоснабжения и водоотведения в сумме 1,3 тыс</w:t>
      </w:r>
      <w:proofErr w:type="gramStart"/>
      <w:r w:rsidRPr="00FC007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C0078">
        <w:rPr>
          <w:rFonts w:ascii="Times New Roman" w:eastAsia="Times New Roman" w:hAnsi="Times New Roman" w:cs="Times New Roman"/>
          <w:sz w:val="24"/>
          <w:szCs w:val="24"/>
        </w:rPr>
        <w:t>уб., на основании</w:t>
      </w:r>
      <w:r w:rsidRPr="00FC00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Закона Иркутской области от 04.04.2018 № 11-ОЗ "О внесении изменений в Закон Иркутской области "Об областном бюджете на 2018 год и на плановый период 2019 и 2020 годов".</w:t>
      </w:r>
      <w:r w:rsidRPr="00FC0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0078" w:rsidRPr="00FC0078" w:rsidRDefault="00FC0078" w:rsidP="00FC00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078" w:rsidRPr="00FC0078" w:rsidRDefault="00FC0078" w:rsidP="00FC0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C0078" w:rsidRPr="00FC0078" w:rsidRDefault="00FC0078" w:rsidP="00FC007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C00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Изменения расходной части  бюджета на 2018 год и на плановый период 2019 и 2020 годов.</w:t>
      </w:r>
    </w:p>
    <w:p w:rsidR="00FC0078" w:rsidRPr="00FC0078" w:rsidRDefault="00FC0078" w:rsidP="00FC0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sz w:val="24"/>
          <w:szCs w:val="24"/>
        </w:rPr>
        <w:t>Таблица 2.Анализ вносимых изменений  в расходы поселения на 2018 год и на плановый период 2019 и 2020 годов.</w:t>
      </w:r>
    </w:p>
    <w:p w:rsidR="00FC0078" w:rsidRPr="00FC0078" w:rsidRDefault="00FC0078" w:rsidP="00FC0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FC007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C0078">
        <w:rPr>
          <w:rFonts w:ascii="Times New Roman" w:eastAsia="Times New Roman" w:hAnsi="Times New Roman" w:cs="Times New Roman"/>
          <w:sz w:val="24"/>
          <w:szCs w:val="24"/>
        </w:rPr>
        <w:t>уб.</w:t>
      </w:r>
    </w:p>
    <w:tbl>
      <w:tblPr>
        <w:tblW w:w="9684" w:type="dxa"/>
        <w:tblInd w:w="93" w:type="dxa"/>
        <w:tblLook w:val="04A0"/>
      </w:tblPr>
      <w:tblGrid>
        <w:gridCol w:w="4003"/>
        <w:gridCol w:w="1795"/>
        <w:gridCol w:w="1930"/>
        <w:gridCol w:w="1956"/>
      </w:tblGrid>
      <w:tr w:rsidR="00FC0078" w:rsidRPr="00FC0078" w:rsidTr="00FC0078">
        <w:trPr>
          <w:trHeight w:val="242"/>
        </w:trPr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 год</w:t>
            </w:r>
          </w:p>
        </w:tc>
      </w:tr>
      <w:tr w:rsidR="00FC0078" w:rsidRPr="00FC0078" w:rsidTr="00FC0078">
        <w:trPr>
          <w:trHeight w:val="257"/>
        </w:trPr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Решение Думы № 20 от 14.03.2018г.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Уточненные  бюджетные назначения, тыс. руб.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Отклонение, тыс. руб.</w:t>
            </w:r>
          </w:p>
        </w:tc>
      </w:tr>
      <w:tr w:rsidR="00FC0078" w:rsidRPr="00FC0078" w:rsidTr="00FC0078">
        <w:trPr>
          <w:trHeight w:val="408"/>
        </w:trPr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C0078" w:rsidRPr="00FC0078" w:rsidTr="00FC0078">
        <w:trPr>
          <w:trHeight w:val="250"/>
        </w:trPr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гр.3-гр.2</w:t>
            </w:r>
          </w:p>
        </w:tc>
      </w:tr>
      <w:tr w:rsidR="00FC0078" w:rsidRPr="00FC0078" w:rsidTr="00FC0078">
        <w:trPr>
          <w:trHeight w:val="31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C0078" w:rsidRPr="00FC0078" w:rsidTr="00FC0078">
        <w:trPr>
          <w:trHeight w:val="513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01 "Общегосударственные вопросы"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5176,8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5226,8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C0078" w:rsidRPr="00FC0078" w:rsidTr="00FC0078">
        <w:trPr>
          <w:trHeight w:val="25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02 "Национальная оборона"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078" w:rsidRPr="00FC0078" w:rsidTr="00FC0078">
        <w:trPr>
          <w:trHeight w:val="604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03" Национальная безопасность и правоохранительная деятельность"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078" w:rsidRPr="00FC0078" w:rsidTr="00FC0078">
        <w:trPr>
          <w:trHeight w:val="25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04 "Национальная экономика"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3319,4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3320,7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C0078" w:rsidRPr="00FC0078" w:rsidTr="00FC0078">
        <w:trPr>
          <w:trHeight w:val="513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05 "Жилищно-коммунальное хозяйство"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412,4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194,4</w:t>
            </w:r>
          </w:p>
        </w:tc>
      </w:tr>
      <w:tr w:rsidR="00FC0078" w:rsidRPr="00FC0078" w:rsidTr="00FC0078">
        <w:trPr>
          <w:trHeight w:val="25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08 "Культура, кинематография"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1343,1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1755,7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412,6</w:t>
            </w:r>
          </w:p>
        </w:tc>
      </w:tr>
      <w:tr w:rsidR="00FC0078" w:rsidRPr="00FC0078" w:rsidTr="00FC0078">
        <w:trPr>
          <w:trHeight w:val="25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11 "Физическая культура и спорт"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FC0078" w:rsidRPr="00FC0078" w:rsidTr="00FC0078">
        <w:trPr>
          <w:trHeight w:val="513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13 "Обслуживание муниципального долга"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078" w:rsidRPr="00FC0078" w:rsidTr="00FC0078">
        <w:trPr>
          <w:trHeight w:val="25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10228,4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11026,7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8" w:rsidRPr="00FC0078" w:rsidRDefault="00FC0078" w:rsidP="00F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798,3</w:t>
            </w:r>
          </w:p>
        </w:tc>
      </w:tr>
    </w:tbl>
    <w:p w:rsidR="00FC0078" w:rsidRPr="00FC0078" w:rsidRDefault="00FC0078" w:rsidP="00FC0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0078" w:rsidRPr="00FC0078" w:rsidRDefault="00FC0078" w:rsidP="00FC0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Планируется увеличить общий объем расходов бюджета на 2018 год на 798,3 тыс. руб. и  утвердить в сумме 11026,7 тыс. руб.</w:t>
      </w:r>
    </w:p>
    <w:p w:rsidR="00FC0078" w:rsidRPr="00FC0078" w:rsidRDefault="00FC0078" w:rsidP="00FC0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078" w:rsidRPr="00FC0078" w:rsidRDefault="00FC0078" w:rsidP="00FC0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01 "Общегосударственные вопросы"</w:t>
      </w:r>
    </w:p>
    <w:p w:rsidR="00FC0078" w:rsidRPr="00FC0078" w:rsidRDefault="00FC0078" w:rsidP="00FC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по разделу в 2018 году планируется утвердить расходы в сумме 5226,8 тыс. руб. с увеличением  ассигнований на 50 тыс. руб., при этом планируется увеличить расходы на выплату командировочных расходов главе в сумме 10 тыс</w:t>
      </w:r>
      <w:proofErr w:type="gramStart"/>
      <w:r w:rsidRPr="00FC0078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C0078">
        <w:rPr>
          <w:rFonts w:ascii="Times New Roman" w:eastAsia="Times New Roman" w:hAnsi="Times New Roman" w:cs="Times New Roman"/>
          <w:color w:val="000000"/>
          <w:sz w:val="24"/>
          <w:szCs w:val="24"/>
        </w:rPr>
        <w:t>уб. и на содержание администрации в сумме 40 тыс.руб. (текущий ремонт здания администрации).</w:t>
      </w:r>
    </w:p>
    <w:p w:rsidR="00F06830" w:rsidRDefault="00F06830" w:rsidP="00FC0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</w:p>
    <w:p w:rsidR="00FC0078" w:rsidRPr="00FC0078" w:rsidRDefault="00FC0078" w:rsidP="00FC0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04 "Национальная экономика"</w:t>
      </w:r>
    </w:p>
    <w:p w:rsidR="00FC0078" w:rsidRPr="00FC0078" w:rsidRDefault="00FC0078" w:rsidP="00FC0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по разделу планируется утвердить о</w:t>
      </w:r>
      <w:r w:rsidRPr="00FC0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бщий объём расходов на 2018 год  в сумме</w:t>
      </w:r>
      <w:r w:rsidRPr="00FC0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3320,7 тыс. руб. с увеличением ассигнований на 1,3 тыс. руб., при этом планируется увеличить расходы на осуществление областных государственных полномочий в сфере водоснабжения и водоотведения.</w:t>
      </w:r>
    </w:p>
    <w:p w:rsidR="00FC0078" w:rsidRPr="00FC0078" w:rsidRDefault="00FC0078" w:rsidP="00FC0078">
      <w:pPr>
        <w:keepNext/>
        <w:tabs>
          <w:tab w:val="left" w:pos="1620"/>
          <w:tab w:val="center" w:pos="4898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Раздел 05 "Жилищно-коммунальное хозяйство"</w:t>
      </w:r>
    </w:p>
    <w:p w:rsidR="00FC0078" w:rsidRPr="00FC0078" w:rsidRDefault="00FC0078" w:rsidP="00FC0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по разделу планируется утвердить о</w:t>
      </w:r>
      <w:r w:rsidRPr="00FC0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бщий объём расходов на 2018 год  в сумме</w:t>
      </w:r>
      <w:r w:rsidRPr="00FC0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412,4 тыс. руб. с увеличением ассигнований на 194,4 тыс. руб., в связи с выделением из областного бюджета субсидии на реализацию перечня проекта народных инициатив и направить данные средства на организацию оснащения искусственной Новогодней елью в сумме 99 тыс</w:t>
      </w:r>
      <w:proofErr w:type="gramStart"/>
      <w:r w:rsidRPr="00FC0078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C0078">
        <w:rPr>
          <w:rFonts w:ascii="Times New Roman" w:eastAsia="Times New Roman" w:hAnsi="Times New Roman" w:cs="Times New Roman"/>
          <w:color w:val="000000"/>
          <w:sz w:val="24"/>
          <w:szCs w:val="24"/>
        </w:rPr>
        <w:t>уб., а также на благоустройство поселка в сумме 95,4 тыс</w:t>
      </w:r>
      <w:proofErr w:type="gramStart"/>
      <w:r w:rsidRPr="00FC0078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C0078">
        <w:rPr>
          <w:rFonts w:ascii="Times New Roman" w:eastAsia="Times New Roman" w:hAnsi="Times New Roman" w:cs="Times New Roman"/>
          <w:color w:val="000000"/>
          <w:sz w:val="24"/>
          <w:szCs w:val="24"/>
        </w:rPr>
        <w:t>уб. (приобретение ГСМ).</w:t>
      </w:r>
    </w:p>
    <w:p w:rsidR="00FC0078" w:rsidRPr="00FC0078" w:rsidRDefault="00FC0078" w:rsidP="00FC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078" w:rsidRPr="00FC0078" w:rsidRDefault="00FC0078" w:rsidP="00FC007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 w:rsidRPr="00FC0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00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</w:t>
      </w:r>
      <w:r w:rsidRPr="00FC0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r w:rsidRPr="00FC00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 и кинематография</w:t>
      </w:r>
      <w:r w:rsidRPr="00FC0078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FC0078" w:rsidRPr="00FC0078" w:rsidRDefault="00FC0078" w:rsidP="00FC007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078" w:rsidRPr="00FC0078" w:rsidRDefault="00FC0078" w:rsidP="00FC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по разделу в 2018 году планируется утвердить расходы в сумме 1755,7 тыс. руб. с увеличением  ассигнований на 412,6  тыс. руб., в связи с выделением из областного бюджета субсидии на реализацию перечня проекта народных инициатив и направить данные средства на приобретение материалов для текущего ремонта МКУК «ДК п.ж/</w:t>
      </w:r>
      <w:proofErr w:type="spellStart"/>
      <w:r w:rsidRPr="00FC007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FC0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07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Start"/>
      <w:r w:rsidRPr="00FC0078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FC0078">
        <w:rPr>
          <w:rFonts w:ascii="Times New Roman" w:eastAsia="Times New Roman" w:hAnsi="Times New Roman" w:cs="Times New Roman"/>
          <w:color w:val="000000"/>
          <w:sz w:val="24"/>
          <w:szCs w:val="24"/>
        </w:rPr>
        <w:t>амтачет</w:t>
      </w:r>
      <w:proofErr w:type="spellEnd"/>
      <w:r w:rsidRPr="00FC0078">
        <w:rPr>
          <w:rFonts w:ascii="Times New Roman" w:eastAsia="Times New Roman" w:hAnsi="Times New Roman" w:cs="Times New Roman"/>
          <w:color w:val="000000"/>
          <w:sz w:val="24"/>
          <w:szCs w:val="24"/>
        </w:rPr>
        <w:t>» в сумме 218,2 тыс.руб., а также увеличение расходов на содержание учреждения культуры в сумме 194,4 тыс</w:t>
      </w:r>
      <w:proofErr w:type="gramStart"/>
      <w:r w:rsidRPr="00FC0078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C0078">
        <w:rPr>
          <w:rFonts w:ascii="Times New Roman" w:eastAsia="Times New Roman" w:hAnsi="Times New Roman" w:cs="Times New Roman"/>
          <w:color w:val="000000"/>
          <w:sz w:val="24"/>
          <w:szCs w:val="24"/>
        </w:rPr>
        <w:t>уб.( программа «Контур», текущий ремонт здания СДК).</w:t>
      </w:r>
    </w:p>
    <w:p w:rsidR="00FC0078" w:rsidRPr="00FC0078" w:rsidRDefault="00FC0078" w:rsidP="00FC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078" w:rsidRPr="00FC0078" w:rsidRDefault="00FC0078" w:rsidP="00FC007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0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11 "Физическая культура и спорт"</w:t>
      </w:r>
    </w:p>
    <w:p w:rsidR="00FC0078" w:rsidRPr="00FC0078" w:rsidRDefault="00FC0078" w:rsidP="00FC007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078" w:rsidRPr="00FC0078" w:rsidRDefault="00FC0078" w:rsidP="00FC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0078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по разделу в 2018 году планируется утвердить расходы в сумме 174 тыс. руб. с увеличением  ассигнований на 140  тыс. руб., в связи с выделением из областного бюджета субсидии на реализацию перечня проекта народных инициатив и направить данные средства на организацию оснащения формой хоккейного вратаря (коньки, щитки, нагрудник, клюшки) и организация оснащения формой хоккейных игроков (фуфайки).</w:t>
      </w:r>
      <w:proofErr w:type="gramEnd"/>
    </w:p>
    <w:p w:rsidR="00FC0078" w:rsidRPr="00FC0078" w:rsidRDefault="00FC0078" w:rsidP="00FC0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078" w:rsidRPr="00FC0078" w:rsidRDefault="00FC0078" w:rsidP="00FC0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078" w:rsidRPr="00FC0078" w:rsidRDefault="00F06830" w:rsidP="00FC0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C0078" w:rsidRPr="00FC007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Тамтачетского</w:t>
      </w:r>
    </w:p>
    <w:p w:rsidR="00FC0078" w:rsidRPr="00FC0078" w:rsidRDefault="00F06830" w:rsidP="00FC0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0078" w:rsidRPr="00FC0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                           </w:t>
      </w:r>
      <w:r w:rsidR="00FC0078" w:rsidRPr="00FC00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Ю.А.Скотников</w:t>
      </w:r>
    </w:p>
    <w:p w:rsidR="00FC0078" w:rsidRPr="00FC0078" w:rsidRDefault="00FC0078" w:rsidP="00FC0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078" w:rsidRPr="00FC0078" w:rsidRDefault="00FC0078" w:rsidP="00FC0078"/>
    <w:sectPr w:rsidR="00FC0078" w:rsidRPr="00FC0078" w:rsidSect="000134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13442"/>
    <w:rsid w:val="00013442"/>
    <w:rsid w:val="002064C4"/>
    <w:rsid w:val="00897B9B"/>
    <w:rsid w:val="00BC18E6"/>
    <w:rsid w:val="00F06830"/>
    <w:rsid w:val="00FC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61DA-483A-41CB-A877-27E14AE1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3747</Words>
  <Characters>21362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5</cp:revision>
  <cp:lastPrinted>2018-05-03T01:39:00Z</cp:lastPrinted>
  <dcterms:created xsi:type="dcterms:W3CDTF">2018-04-24T09:36:00Z</dcterms:created>
  <dcterms:modified xsi:type="dcterms:W3CDTF">2018-05-03T01:41:00Z</dcterms:modified>
</cp:coreProperties>
</file>