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4469A" w:rsidRPr="00E838AF" w:rsidTr="00ED21A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4469A" w:rsidRPr="00E838AF" w:rsidRDefault="0014469A" w:rsidP="00ED21AC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14469A" w:rsidRPr="00E838AF" w:rsidRDefault="0014469A" w:rsidP="00ED21AC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14469A" w:rsidRPr="00E838AF" w:rsidRDefault="0014469A" w:rsidP="00ED21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район»</w:t>
            </w:r>
          </w:p>
          <w:p w:rsidR="0014469A" w:rsidRPr="00E838AF" w:rsidRDefault="0014469A" w:rsidP="00ED21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МУНИЦИПАЛЬНОЕ  ОБРАЗОВАНИЕ  </w:t>
            </w:r>
          </w:p>
          <w:p w:rsidR="0014469A" w:rsidRPr="00E838AF" w:rsidRDefault="0014469A" w:rsidP="00ED21AC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14469A" w:rsidRPr="00E838AF" w:rsidRDefault="0014469A" w:rsidP="00ED21AC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14469A" w:rsidRPr="00A94A78" w:rsidRDefault="0014469A" w:rsidP="001446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38AF">
        <w:rPr>
          <w:rFonts w:ascii="Times New Roman" w:eastAsia="Times New Roman" w:hAnsi="Times New Roman" w:cs="Times New Roman"/>
          <w:sz w:val="24"/>
          <w:szCs w:val="24"/>
        </w:rPr>
        <w:t>от ”_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E838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Pr="00E838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E838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>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:rsidR="0014469A" w:rsidRPr="00E838AF" w:rsidRDefault="0014469A" w:rsidP="001446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4A0"/>
      </w:tblPr>
      <w:tblGrid>
        <w:gridCol w:w="4927"/>
        <w:gridCol w:w="4901"/>
      </w:tblGrid>
      <w:tr w:rsidR="0014469A" w:rsidRPr="00E838AF" w:rsidTr="00ED21AC">
        <w:tc>
          <w:tcPr>
            <w:tcW w:w="4927" w:type="dxa"/>
            <w:hideMark/>
          </w:tcPr>
          <w:p w:rsidR="0014469A" w:rsidRPr="00E838AF" w:rsidRDefault="0014469A" w:rsidP="00ED21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отмене  решения Думы от 27.02.2017 г. № 140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утверждении Порядка предоставления сведений о доходах, расходах, об имуществе и обязательствах имущественного характера главой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депутатами Думы </w:t>
            </w:r>
            <w:r>
              <w:rPr>
                <w:rFonts w:ascii="Times New Roman" w:hAnsi="Times New Roman"/>
                <w:sz w:val="24"/>
                <w:szCs w:val="24"/>
              </w:rPr>
              <w:t>Тамтачетского муниципального образования»</w:t>
            </w:r>
          </w:p>
        </w:tc>
        <w:tc>
          <w:tcPr>
            <w:tcW w:w="4901" w:type="dxa"/>
          </w:tcPr>
          <w:p w:rsidR="0014469A" w:rsidRPr="00E838AF" w:rsidRDefault="0014469A" w:rsidP="00ED21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469A" w:rsidRDefault="0014469A" w:rsidP="001446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4469A" w:rsidRDefault="0014469A" w:rsidP="001446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соответствии с Законом</w:t>
      </w:r>
      <w:r w:rsidRPr="0094338C">
        <w:rPr>
          <w:rFonts w:ascii="Times New Roman" w:hAnsi="Times New Roman"/>
          <w:bCs/>
          <w:iCs/>
          <w:sz w:val="24"/>
          <w:szCs w:val="24"/>
        </w:rPr>
        <w:t xml:space="preserve"> Иркутской области </w:t>
      </w:r>
      <w:r>
        <w:rPr>
          <w:rFonts w:ascii="Times New Roman" w:hAnsi="Times New Roman"/>
          <w:bCs/>
          <w:iCs/>
          <w:sz w:val="24"/>
          <w:szCs w:val="24"/>
        </w:rPr>
        <w:t xml:space="preserve">07.11.2017 г. </w:t>
      </w:r>
      <w:r w:rsidRPr="0094338C">
        <w:rPr>
          <w:rFonts w:ascii="Times New Roman" w:hAnsi="Times New Roman"/>
          <w:bCs/>
          <w:iCs/>
          <w:sz w:val="24"/>
          <w:szCs w:val="24"/>
        </w:rPr>
        <w:t>№ 73-03 «О предоставлении гражданами, претендующими на замещение муниципальной должности, лицами, замещающими муниципальные должности, сведения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/>
          <w:bCs/>
          <w:iCs/>
          <w:sz w:val="24"/>
          <w:szCs w:val="24"/>
        </w:rPr>
        <w:t>, руководствуясь ст.ст.31,47 Устава Тамтачетского муниципального образования, Дума Тамтачетского муниципального образования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,</w:t>
      </w:r>
      <w:proofErr w:type="gramEnd"/>
    </w:p>
    <w:p w:rsidR="0014469A" w:rsidRDefault="0014469A" w:rsidP="001446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4469A" w:rsidRDefault="0014469A" w:rsidP="001446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4338C">
        <w:rPr>
          <w:rFonts w:ascii="Times New Roman" w:hAnsi="Times New Roman"/>
          <w:b/>
          <w:bCs/>
          <w:iCs/>
          <w:sz w:val="24"/>
          <w:szCs w:val="24"/>
        </w:rPr>
        <w:t>РЕШИЛА:</w:t>
      </w:r>
    </w:p>
    <w:p w:rsidR="0014469A" w:rsidRDefault="0014469A" w:rsidP="001446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1.Отменить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Думы от 27.02.2017 г. № 140 «</w:t>
      </w:r>
      <w:r>
        <w:rPr>
          <w:rFonts w:ascii="Times New Roman" w:hAnsi="Times New Roman"/>
          <w:bCs/>
          <w:iCs/>
          <w:sz w:val="24"/>
          <w:szCs w:val="24"/>
        </w:rPr>
        <w:t>Об утверждении Порядка предоставления сведений о доходах, расходах, об имуществе и обязательствах имущественного характера главой</w:t>
      </w:r>
      <w:r>
        <w:rPr>
          <w:rFonts w:ascii="Times New Roman" w:hAnsi="Times New Roman"/>
          <w:sz w:val="24"/>
          <w:szCs w:val="24"/>
        </w:rPr>
        <w:t xml:space="preserve"> Тамтачетского муниципального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 xml:space="preserve">, депутатами Думы </w:t>
      </w:r>
      <w:r>
        <w:rPr>
          <w:rFonts w:ascii="Times New Roman" w:hAnsi="Times New Roman"/>
          <w:sz w:val="24"/>
          <w:szCs w:val="24"/>
        </w:rPr>
        <w:t>Тамтачетского муниципального образования».</w:t>
      </w:r>
    </w:p>
    <w:p w:rsidR="0014469A" w:rsidRPr="0086413F" w:rsidRDefault="0014469A" w:rsidP="001446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6413F">
        <w:rPr>
          <w:rFonts w:ascii="Times New Roman" w:hAnsi="Times New Roman"/>
          <w:sz w:val="24"/>
          <w:szCs w:val="24"/>
        </w:rPr>
        <w:t xml:space="preserve">Опубликовать настоящее решение в газете  </w:t>
      </w:r>
      <w:r>
        <w:rPr>
          <w:rFonts w:ascii="Times New Roman" w:hAnsi="Times New Roman"/>
          <w:sz w:val="24"/>
          <w:szCs w:val="24"/>
        </w:rPr>
        <w:t>«Живой родник»</w:t>
      </w:r>
      <w:r w:rsidRPr="0086413F">
        <w:rPr>
          <w:rFonts w:ascii="Times New Roman" w:hAnsi="Times New Roman"/>
          <w:sz w:val="24"/>
          <w:szCs w:val="24"/>
        </w:rPr>
        <w:t xml:space="preserve"> 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Тамтачетского </w:t>
      </w:r>
      <w:r w:rsidRPr="0086413F">
        <w:rPr>
          <w:rFonts w:ascii="Times New Roman" w:hAnsi="Times New Roman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14469A" w:rsidRPr="0086413F" w:rsidRDefault="0014469A" w:rsidP="0014469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14469A" w:rsidRPr="0086413F" w:rsidRDefault="0014469A" w:rsidP="0014469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69A" w:rsidRPr="0086413F" w:rsidRDefault="0014469A" w:rsidP="0014469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69A" w:rsidRDefault="0014469A" w:rsidP="00144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413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Тамтачетского</w:t>
      </w:r>
    </w:p>
    <w:p w:rsidR="0014469A" w:rsidRPr="0086413F" w:rsidRDefault="0014469A" w:rsidP="00144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3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</w:t>
      </w:r>
    </w:p>
    <w:p w:rsidR="0014469A" w:rsidRDefault="0014469A" w:rsidP="00144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3F"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sz w:val="24"/>
          <w:szCs w:val="24"/>
        </w:rPr>
        <w:t>Тамтачетского</w:t>
      </w:r>
    </w:p>
    <w:p w:rsidR="0014469A" w:rsidRPr="0086413F" w:rsidRDefault="0014469A" w:rsidP="00144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3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Ю.А.Скотников</w:t>
      </w:r>
    </w:p>
    <w:p w:rsidR="0014469A" w:rsidRPr="0094338C" w:rsidRDefault="0014469A" w:rsidP="0014469A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14469A" w:rsidRPr="0094338C" w:rsidRDefault="0014469A" w:rsidP="0014469A">
      <w:pPr>
        <w:ind w:firstLine="708"/>
      </w:pPr>
    </w:p>
    <w:p w:rsidR="0039744E" w:rsidRDefault="0039744E"/>
    <w:sectPr w:rsidR="0039744E" w:rsidSect="00BD48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69A"/>
    <w:rsid w:val="0014469A"/>
    <w:rsid w:val="003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46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2017-12-27T06:34:00Z</dcterms:created>
  <dcterms:modified xsi:type="dcterms:W3CDTF">2017-12-27T06:34:00Z</dcterms:modified>
</cp:coreProperties>
</file>