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A2" w:rsidRPr="00E838AF" w:rsidRDefault="00DA4CA2" w:rsidP="00DA4CA2">
      <w:pPr>
        <w:overflowPunct w:val="0"/>
        <w:autoSpaceDE w:val="0"/>
        <w:autoSpaceDN w:val="0"/>
        <w:adjustRightInd w:val="0"/>
        <w:spacing w:after="0" w:line="240" w:lineRule="auto"/>
        <w:jc w:val="both"/>
        <w:rPr>
          <w:rFonts w:ascii="Times New Roman" w:hAnsi="Times New Roman" w:cs="Times New Roman"/>
        </w:rPr>
      </w:pPr>
    </w:p>
    <w:tbl>
      <w:tblPr>
        <w:tblpPr w:leftFromText="180" w:rightFromText="180" w:vertAnchor="text" w:horzAnchor="margin" w:tblpY="22"/>
        <w:tblW w:w="0" w:type="auto"/>
        <w:tblBorders>
          <w:bottom w:val="thinThickLargeGap" w:sz="24" w:space="0" w:color="auto"/>
        </w:tblBorders>
        <w:tblLayout w:type="fixed"/>
        <w:tblLook w:val="04A0"/>
      </w:tblPr>
      <w:tblGrid>
        <w:gridCol w:w="9463"/>
      </w:tblGrid>
      <w:tr w:rsidR="00DA4CA2" w:rsidRPr="00E838AF" w:rsidTr="00576AFC">
        <w:trPr>
          <w:trHeight w:val="2420"/>
        </w:trPr>
        <w:tc>
          <w:tcPr>
            <w:tcW w:w="9463" w:type="dxa"/>
            <w:tcBorders>
              <w:top w:val="nil"/>
              <w:left w:val="nil"/>
              <w:bottom w:val="thinThickLargeGap" w:sz="24" w:space="0" w:color="auto"/>
              <w:right w:val="nil"/>
            </w:tcBorders>
            <w:hideMark/>
          </w:tcPr>
          <w:p w:rsidR="00DA4CA2" w:rsidRPr="00E838AF" w:rsidRDefault="00DA4CA2" w:rsidP="00576AFC">
            <w:pPr>
              <w:keepNext/>
              <w:snapToGrid w:val="0"/>
              <w:spacing w:after="0" w:line="360" w:lineRule="auto"/>
              <w:jc w:val="center"/>
              <w:outlineLvl w:val="0"/>
              <w:rPr>
                <w:rFonts w:ascii="Times New Roman" w:eastAsia="Times New Roman" w:hAnsi="Times New Roman" w:cs="Times New Roman"/>
                <w:b/>
                <w:sz w:val="28"/>
                <w:szCs w:val="20"/>
              </w:rPr>
            </w:pPr>
            <w:r w:rsidRPr="00E838AF">
              <w:rPr>
                <w:rFonts w:ascii="Times New Roman" w:eastAsia="Times New Roman" w:hAnsi="Times New Roman" w:cs="Times New Roman"/>
                <w:b/>
                <w:sz w:val="28"/>
                <w:szCs w:val="20"/>
              </w:rPr>
              <w:t xml:space="preserve">Р о с </w:t>
            </w:r>
            <w:proofErr w:type="spellStart"/>
            <w:proofErr w:type="gramStart"/>
            <w:r w:rsidRPr="00E838AF">
              <w:rPr>
                <w:rFonts w:ascii="Times New Roman" w:eastAsia="Times New Roman" w:hAnsi="Times New Roman" w:cs="Times New Roman"/>
                <w:b/>
                <w:sz w:val="28"/>
                <w:szCs w:val="20"/>
              </w:rPr>
              <w:t>с</w:t>
            </w:r>
            <w:proofErr w:type="spellEnd"/>
            <w:proofErr w:type="gramEnd"/>
            <w:r w:rsidRPr="00E838AF">
              <w:rPr>
                <w:rFonts w:ascii="Times New Roman" w:eastAsia="Times New Roman" w:hAnsi="Times New Roman" w:cs="Times New Roman"/>
                <w:b/>
                <w:sz w:val="28"/>
                <w:szCs w:val="20"/>
              </w:rPr>
              <w:t xml:space="preserve"> и </w:t>
            </w:r>
            <w:proofErr w:type="spellStart"/>
            <w:r w:rsidRPr="00E838AF">
              <w:rPr>
                <w:rFonts w:ascii="Times New Roman" w:eastAsia="Times New Roman" w:hAnsi="Times New Roman" w:cs="Times New Roman"/>
                <w:b/>
                <w:sz w:val="28"/>
                <w:szCs w:val="20"/>
              </w:rPr>
              <w:t>й</w:t>
            </w:r>
            <w:proofErr w:type="spellEnd"/>
            <w:r w:rsidRPr="00E838AF">
              <w:rPr>
                <w:rFonts w:ascii="Times New Roman" w:eastAsia="Times New Roman" w:hAnsi="Times New Roman" w:cs="Times New Roman"/>
                <w:b/>
                <w:sz w:val="28"/>
                <w:szCs w:val="20"/>
              </w:rPr>
              <w:t xml:space="preserve"> с к а я  Ф е </w:t>
            </w:r>
            <w:proofErr w:type="spellStart"/>
            <w:r w:rsidRPr="00E838AF">
              <w:rPr>
                <w:rFonts w:ascii="Times New Roman" w:eastAsia="Times New Roman" w:hAnsi="Times New Roman" w:cs="Times New Roman"/>
                <w:b/>
                <w:sz w:val="28"/>
                <w:szCs w:val="20"/>
              </w:rPr>
              <w:t>д</w:t>
            </w:r>
            <w:proofErr w:type="spellEnd"/>
            <w:r w:rsidRPr="00E838AF">
              <w:rPr>
                <w:rFonts w:ascii="Times New Roman" w:eastAsia="Times New Roman" w:hAnsi="Times New Roman" w:cs="Times New Roman"/>
                <w:b/>
                <w:sz w:val="28"/>
                <w:szCs w:val="20"/>
              </w:rPr>
              <w:t xml:space="preserve"> е </w:t>
            </w:r>
            <w:proofErr w:type="spellStart"/>
            <w:r w:rsidRPr="00E838AF">
              <w:rPr>
                <w:rFonts w:ascii="Times New Roman" w:eastAsia="Times New Roman" w:hAnsi="Times New Roman" w:cs="Times New Roman"/>
                <w:b/>
                <w:sz w:val="28"/>
                <w:szCs w:val="20"/>
              </w:rPr>
              <w:t>р</w:t>
            </w:r>
            <w:proofErr w:type="spellEnd"/>
            <w:r w:rsidRPr="00E838AF">
              <w:rPr>
                <w:rFonts w:ascii="Times New Roman" w:eastAsia="Times New Roman" w:hAnsi="Times New Roman" w:cs="Times New Roman"/>
                <w:b/>
                <w:sz w:val="28"/>
                <w:szCs w:val="20"/>
              </w:rPr>
              <w:t xml:space="preserve"> а </w:t>
            </w:r>
            <w:proofErr w:type="spellStart"/>
            <w:r w:rsidRPr="00E838AF">
              <w:rPr>
                <w:rFonts w:ascii="Times New Roman" w:eastAsia="Times New Roman" w:hAnsi="Times New Roman" w:cs="Times New Roman"/>
                <w:b/>
                <w:sz w:val="28"/>
                <w:szCs w:val="20"/>
              </w:rPr>
              <w:t>ц</w:t>
            </w:r>
            <w:proofErr w:type="spellEnd"/>
            <w:r w:rsidRPr="00E838AF">
              <w:rPr>
                <w:rFonts w:ascii="Times New Roman" w:eastAsia="Times New Roman" w:hAnsi="Times New Roman" w:cs="Times New Roman"/>
                <w:b/>
                <w:sz w:val="28"/>
                <w:szCs w:val="20"/>
              </w:rPr>
              <w:t xml:space="preserve"> и я</w:t>
            </w:r>
          </w:p>
          <w:p w:rsidR="00DA4CA2" w:rsidRPr="00E838AF" w:rsidRDefault="00DA4CA2" w:rsidP="00576AFC">
            <w:pPr>
              <w:overflowPunct w:val="0"/>
              <w:autoSpaceDE w:val="0"/>
              <w:autoSpaceDN w:val="0"/>
              <w:adjustRightInd w:val="0"/>
              <w:spacing w:before="240" w:after="60" w:line="240" w:lineRule="auto"/>
              <w:jc w:val="center"/>
              <w:outlineLvl w:val="4"/>
              <w:rPr>
                <w:rFonts w:ascii="Times New Roman" w:eastAsia="Times New Roman" w:hAnsi="Times New Roman" w:cs="Times New Roman"/>
                <w:b/>
                <w:bCs/>
                <w:iCs/>
                <w:sz w:val="32"/>
                <w:szCs w:val="32"/>
              </w:rPr>
            </w:pPr>
            <w:r w:rsidRPr="00E838AF">
              <w:rPr>
                <w:rFonts w:ascii="Times New Roman" w:eastAsia="Times New Roman" w:hAnsi="Times New Roman" w:cs="Times New Roman"/>
                <w:b/>
                <w:bCs/>
                <w:iCs/>
                <w:sz w:val="32"/>
                <w:szCs w:val="32"/>
              </w:rPr>
              <w:t>Иркутская   область</w:t>
            </w:r>
          </w:p>
          <w:p w:rsidR="00DA4CA2" w:rsidRPr="00E838AF" w:rsidRDefault="00DA4CA2" w:rsidP="00576AFC">
            <w:pPr>
              <w:overflowPunct w:val="0"/>
              <w:autoSpaceDE w:val="0"/>
              <w:autoSpaceDN w:val="0"/>
              <w:adjustRightInd w:val="0"/>
              <w:spacing w:after="0" w:line="240" w:lineRule="auto"/>
              <w:jc w:val="center"/>
              <w:rPr>
                <w:rFonts w:ascii="Times New Roman" w:eastAsia="Times New Roman" w:hAnsi="Times New Roman" w:cs="Times New Roman"/>
                <w:b/>
                <w:sz w:val="32"/>
                <w:szCs w:val="20"/>
              </w:rPr>
            </w:pPr>
            <w:r w:rsidRPr="00E838AF">
              <w:rPr>
                <w:rFonts w:ascii="Times New Roman" w:eastAsia="Times New Roman" w:hAnsi="Times New Roman" w:cs="Times New Roman"/>
                <w:b/>
                <w:sz w:val="32"/>
                <w:szCs w:val="20"/>
              </w:rPr>
              <w:t>Муниципальное образование «</w:t>
            </w:r>
            <w:proofErr w:type="spellStart"/>
            <w:r w:rsidRPr="00E838AF">
              <w:rPr>
                <w:rFonts w:ascii="Times New Roman" w:eastAsia="Times New Roman" w:hAnsi="Times New Roman" w:cs="Times New Roman"/>
                <w:b/>
                <w:sz w:val="32"/>
                <w:szCs w:val="20"/>
              </w:rPr>
              <w:t>Тайшетский</w:t>
            </w:r>
            <w:proofErr w:type="spellEnd"/>
            <w:r w:rsidRPr="00E838AF">
              <w:rPr>
                <w:rFonts w:ascii="Times New Roman" w:eastAsia="Times New Roman" w:hAnsi="Times New Roman" w:cs="Times New Roman"/>
                <w:b/>
                <w:sz w:val="32"/>
                <w:szCs w:val="20"/>
              </w:rPr>
              <w:t xml:space="preserve">  район»</w:t>
            </w:r>
          </w:p>
          <w:p w:rsidR="00DA4CA2" w:rsidRPr="00E838AF" w:rsidRDefault="00DA4CA2" w:rsidP="00576AFC">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838AF">
              <w:rPr>
                <w:rFonts w:ascii="Times New Roman" w:eastAsia="Times New Roman" w:hAnsi="Times New Roman" w:cs="Times New Roman"/>
                <w:b/>
                <w:sz w:val="28"/>
                <w:szCs w:val="28"/>
              </w:rPr>
              <w:t xml:space="preserve">ТАМТАЧЕТСКОЕ  МУНИЦИПАЛЬНОЕ  ОБРАЗОВАНИЕ  </w:t>
            </w:r>
          </w:p>
          <w:p w:rsidR="00DA4CA2" w:rsidRPr="00E838AF" w:rsidRDefault="00DA4CA2" w:rsidP="00576AFC">
            <w:pPr>
              <w:overflowPunct w:val="0"/>
              <w:autoSpaceDE w:val="0"/>
              <w:autoSpaceDN w:val="0"/>
              <w:adjustRightInd w:val="0"/>
              <w:spacing w:before="240" w:after="60" w:line="240" w:lineRule="auto"/>
              <w:jc w:val="both"/>
              <w:outlineLvl w:val="5"/>
              <w:rPr>
                <w:rFonts w:ascii="Times New Roman" w:eastAsia="Times New Roman" w:hAnsi="Times New Roman" w:cs="Times New Roman"/>
                <w:b/>
                <w:bCs/>
                <w:sz w:val="28"/>
                <w:szCs w:val="28"/>
              </w:rPr>
            </w:pPr>
            <w:r w:rsidRPr="00E838AF">
              <w:rPr>
                <w:rFonts w:ascii="Times New Roman" w:eastAsia="Times New Roman" w:hAnsi="Times New Roman" w:cs="Times New Roman"/>
                <w:b/>
                <w:bCs/>
                <w:sz w:val="28"/>
                <w:szCs w:val="28"/>
              </w:rPr>
              <w:t xml:space="preserve">ДУМА  ТАМТАЧЕТСКОГО  МУНИЦИПАЛЬНОГО  ОБРАЗОВАНИЯ </w:t>
            </w:r>
          </w:p>
          <w:p w:rsidR="00DA4CA2" w:rsidRPr="00E838AF" w:rsidRDefault="00DA4CA2" w:rsidP="00576AFC">
            <w:pPr>
              <w:suppressLineNumbers/>
              <w:overflowPunct w:val="0"/>
              <w:autoSpaceDE w:val="0"/>
              <w:autoSpaceDN w:val="0"/>
              <w:adjustRightInd w:val="0"/>
              <w:spacing w:after="120" w:line="360" w:lineRule="auto"/>
              <w:jc w:val="center"/>
              <w:rPr>
                <w:rFonts w:ascii="Times New Roman" w:eastAsia="Times New Roman" w:hAnsi="Times New Roman" w:cs="Times New Roman"/>
                <w:sz w:val="20"/>
                <w:szCs w:val="20"/>
              </w:rPr>
            </w:pPr>
            <w:r w:rsidRPr="00E838AF">
              <w:rPr>
                <w:rFonts w:ascii="Times New Roman" w:eastAsia="Times New Roman" w:hAnsi="Times New Roman" w:cs="Times New Roman"/>
                <w:b/>
                <w:sz w:val="44"/>
                <w:szCs w:val="44"/>
              </w:rPr>
              <w:t>РЕШЕНИЕ</w:t>
            </w:r>
          </w:p>
        </w:tc>
      </w:tr>
    </w:tbl>
    <w:p w:rsidR="00DA4CA2" w:rsidRPr="00E838AF" w:rsidRDefault="00DA4CA2" w:rsidP="00DA4CA2">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838AF">
        <w:rPr>
          <w:rFonts w:ascii="Times New Roman" w:eastAsia="Times New Roman" w:hAnsi="Times New Roman" w:cs="Times New Roman"/>
          <w:sz w:val="24"/>
          <w:szCs w:val="24"/>
        </w:rPr>
        <w:t>от ”_</w:t>
      </w:r>
      <w:r w:rsidR="009D2B45">
        <w:rPr>
          <w:rFonts w:ascii="Times New Roman" w:eastAsia="Times New Roman" w:hAnsi="Times New Roman" w:cs="Times New Roman"/>
          <w:sz w:val="24"/>
          <w:szCs w:val="24"/>
          <w:u w:val="single"/>
        </w:rPr>
        <w:t>30</w:t>
      </w:r>
      <w:r w:rsidRPr="00E838AF">
        <w:rPr>
          <w:rFonts w:ascii="Times New Roman" w:eastAsia="Times New Roman" w:hAnsi="Times New Roman" w:cs="Times New Roman"/>
          <w:sz w:val="24"/>
          <w:szCs w:val="24"/>
          <w:u w:val="single"/>
        </w:rPr>
        <w:t xml:space="preserve"> </w:t>
      </w:r>
      <w:r w:rsidRPr="00E838AF">
        <w:rPr>
          <w:rFonts w:ascii="Times New Roman" w:eastAsia="Times New Roman" w:hAnsi="Times New Roman" w:cs="Times New Roman"/>
          <w:sz w:val="24"/>
          <w:szCs w:val="24"/>
        </w:rPr>
        <w:t xml:space="preserve">”  </w:t>
      </w:r>
      <w:r w:rsidRPr="00E838A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октя</w:t>
      </w:r>
      <w:r w:rsidRPr="00E838AF">
        <w:rPr>
          <w:rFonts w:ascii="Times New Roman" w:eastAsia="Times New Roman" w:hAnsi="Times New Roman" w:cs="Times New Roman"/>
          <w:sz w:val="24"/>
          <w:szCs w:val="24"/>
          <w:u w:val="single"/>
        </w:rPr>
        <w:t xml:space="preserve">бря    </w:t>
      </w:r>
      <w:r w:rsidRPr="00E838AF">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E838AF">
        <w:rPr>
          <w:rFonts w:ascii="Times New Roman" w:eastAsia="Times New Roman" w:hAnsi="Times New Roman" w:cs="Times New Roman"/>
          <w:sz w:val="24"/>
          <w:szCs w:val="24"/>
        </w:rPr>
        <w:t xml:space="preserve"> г.                                              №_</w:t>
      </w:r>
      <w:r w:rsidR="009D2B45">
        <w:rPr>
          <w:rFonts w:ascii="Times New Roman" w:eastAsia="Times New Roman" w:hAnsi="Times New Roman" w:cs="Times New Roman"/>
          <w:sz w:val="24"/>
          <w:szCs w:val="24"/>
          <w:u w:val="single"/>
        </w:rPr>
        <w:t>7</w:t>
      </w:r>
      <w:r w:rsidRPr="00E838AF">
        <w:rPr>
          <w:rFonts w:ascii="Times New Roman" w:eastAsia="Times New Roman" w:hAnsi="Times New Roman" w:cs="Times New Roman"/>
          <w:sz w:val="24"/>
          <w:szCs w:val="24"/>
        </w:rPr>
        <w:t>_</w:t>
      </w:r>
    </w:p>
    <w:p w:rsidR="00DA4CA2" w:rsidRPr="00E838AF" w:rsidRDefault="00DA4CA2" w:rsidP="00DA4CA2">
      <w:pPr>
        <w:overflowPunct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tbl>
      <w:tblPr>
        <w:tblW w:w="9828" w:type="dxa"/>
        <w:tblLayout w:type="fixed"/>
        <w:tblLook w:val="04A0"/>
      </w:tblPr>
      <w:tblGrid>
        <w:gridCol w:w="4927"/>
        <w:gridCol w:w="4901"/>
      </w:tblGrid>
      <w:tr w:rsidR="00DA4CA2" w:rsidRPr="00E838AF" w:rsidTr="00576AFC">
        <w:tc>
          <w:tcPr>
            <w:tcW w:w="4927" w:type="dxa"/>
            <w:hideMark/>
          </w:tcPr>
          <w:p w:rsidR="00DA4CA2" w:rsidRPr="00E838AF" w:rsidRDefault="00DA4CA2" w:rsidP="009D2B4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Положения </w:t>
            </w:r>
            <w:r w:rsidRPr="00E838AF">
              <w:rPr>
                <w:rFonts w:ascii="Times New Roman" w:eastAsia="Times New Roman" w:hAnsi="Times New Roman" w:cs="Times New Roman"/>
                <w:sz w:val="24"/>
                <w:szCs w:val="24"/>
              </w:rPr>
              <w:t xml:space="preserve">по благоустройству территории </w:t>
            </w:r>
            <w:r>
              <w:rPr>
                <w:rFonts w:ascii="Times New Roman" w:eastAsia="Times New Roman" w:hAnsi="Times New Roman" w:cs="Times New Roman"/>
                <w:sz w:val="24"/>
                <w:szCs w:val="24"/>
              </w:rPr>
              <w:t>Тамтачетского муниципального образования</w:t>
            </w:r>
            <w:r w:rsidRPr="00E838AF">
              <w:rPr>
                <w:rFonts w:ascii="Times New Roman" w:eastAsia="Times New Roman" w:hAnsi="Times New Roman" w:cs="Times New Roman"/>
                <w:sz w:val="24"/>
                <w:szCs w:val="24"/>
              </w:rPr>
              <w:t>.</w:t>
            </w:r>
          </w:p>
        </w:tc>
        <w:tc>
          <w:tcPr>
            <w:tcW w:w="4901" w:type="dxa"/>
          </w:tcPr>
          <w:p w:rsidR="00DA4CA2" w:rsidRPr="00E838AF" w:rsidRDefault="00DA4CA2" w:rsidP="00576AFC">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A4CA2" w:rsidRDefault="00DA4CA2" w:rsidP="00DA4CA2">
      <w:pPr>
        <w:spacing w:after="0" w:line="240" w:lineRule="auto"/>
        <w:jc w:val="both"/>
      </w:pPr>
    </w:p>
    <w:p w:rsidR="00DA4CA2" w:rsidRDefault="00DA4CA2" w:rsidP="00DA4CA2">
      <w:pPr>
        <w:spacing w:after="0" w:line="240" w:lineRule="auto"/>
        <w:jc w:val="both"/>
        <w:rPr>
          <w:rFonts w:ascii="Times New Roman" w:hAnsi="Times New Roman" w:cs="Times New Roman"/>
          <w:sz w:val="24"/>
          <w:szCs w:val="24"/>
        </w:rPr>
      </w:pPr>
      <w:r>
        <w:tab/>
      </w:r>
      <w:proofErr w:type="gramStart"/>
      <w:r w:rsidRPr="00E838AF">
        <w:rPr>
          <w:rFonts w:ascii="Times New Roman" w:hAnsi="Times New Roman" w:cs="Times New Roman"/>
          <w:sz w:val="24"/>
          <w:szCs w:val="24"/>
        </w:rPr>
        <w:t>В соответствии</w:t>
      </w:r>
      <w:r>
        <w:rPr>
          <w:rFonts w:ascii="Times New Roman" w:hAnsi="Times New Roman" w:cs="Times New Roman"/>
          <w:sz w:val="24"/>
          <w:szCs w:val="24"/>
        </w:rPr>
        <w:t xml:space="preserve"> со ст.14 Закона Российской Федерации от 06.10.2003 года № 131-ФЗ «Об общих принципах организации местного самоуправления в Российской Федерации»,  Методическими рекомендациями  </w:t>
      </w:r>
      <w:r w:rsidRPr="00E838AF">
        <w:rPr>
          <w:rFonts w:ascii="Times New Roman" w:hAnsi="Times New Roman" w:cs="Times New Roman"/>
          <w:sz w:val="24"/>
          <w:szCs w:val="24"/>
        </w:rPr>
        <w:t>утвержден</w:t>
      </w:r>
      <w:r>
        <w:rPr>
          <w:rFonts w:ascii="Times New Roman" w:hAnsi="Times New Roman" w:cs="Times New Roman"/>
          <w:sz w:val="24"/>
          <w:szCs w:val="24"/>
        </w:rPr>
        <w:t>н</w:t>
      </w:r>
      <w:r w:rsidRPr="00E838AF">
        <w:rPr>
          <w:rFonts w:ascii="Times New Roman" w:hAnsi="Times New Roman" w:cs="Times New Roman"/>
          <w:sz w:val="24"/>
          <w:szCs w:val="24"/>
        </w:rPr>
        <w:t>ы</w:t>
      </w:r>
      <w:r>
        <w:rPr>
          <w:rFonts w:ascii="Times New Roman" w:hAnsi="Times New Roman" w:cs="Times New Roman"/>
          <w:sz w:val="24"/>
          <w:szCs w:val="24"/>
        </w:rPr>
        <w:t xml:space="preserve">ми </w:t>
      </w:r>
      <w:r w:rsidRPr="00E838AF">
        <w:rPr>
          <w:rFonts w:ascii="Times New Roman" w:hAnsi="Times New Roman" w:cs="Times New Roman"/>
          <w:sz w:val="24"/>
          <w:szCs w:val="24"/>
        </w:rPr>
        <w:t>приказом Министерства строительства и жилищно-коммунального хозяйства РФ от 13.04.2017 № 711/пр.</w:t>
      </w:r>
      <w:r>
        <w:rPr>
          <w:rFonts w:ascii="Times New Roman" w:hAnsi="Times New Roman" w:cs="Times New Roman"/>
          <w:sz w:val="24"/>
          <w:szCs w:val="24"/>
        </w:rPr>
        <w:t>,</w:t>
      </w:r>
      <w:r w:rsidR="009D2B45">
        <w:rPr>
          <w:rFonts w:ascii="Times New Roman" w:hAnsi="Times New Roman" w:cs="Times New Roman"/>
          <w:sz w:val="24"/>
          <w:szCs w:val="24"/>
        </w:rPr>
        <w:t xml:space="preserve"> на основании протокола публичных слушаний</w:t>
      </w:r>
      <w:r>
        <w:rPr>
          <w:rFonts w:ascii="Times New Roman" w:hAnsi="Times New Roman" w:cs="Times New Roman"/>
          <w:sz w:val="24"/>
          <w:szCs w:val="24"/>
        </w:rPr>
        <w:t xml:space="preserve"> </w:t>
      </w:r>
      <w:r w:rsidR="009D2B45">
        <w:rPr>
          <w:rFonts w:ascii="Times New Roman" w:hAnsi="Times New Roman" w:cs="Times New Roman"/>
          <w:sz w:val="24"/>
          <w:szCs w:val="24"/>
        </w:rPr>
        <w:t>от «</w:t>
      </w:r>
      <w:r w:rsidR="009D2B45" w:rsidRPr="009D2B45">
        <w:rPr>
          <w:rFonts w:ascii="Times New Roman" w:hAnsi="Times New Roman" w:cs="Times New Roman"/>
          <w:sz w:val="24"/>
          <w:szCs w:val="24"/>
        </w:rPr>
        <w:t>27</w:t>
      </w:r>
      <w:r w:rsidR="009D2B45">
        <w:rPr>
          <w:rFonts w:ascii="Times New Roman" w:hAnsi="Times New Roman" w:cs="Times New Roman"/>
          <w:sz w:val="24"/>
          <w:szCs w:val="24"/>
        </w:rPr>
        <w:t xml:space="preserve">» октября 2017 года, </w:t>
      </w:r>
      <w:r w:rsidRPr="009D2B45">
        <w:rPr>
          <w:rFonts w:ascii="Times New Roman" w:hAnsi="Times New Roman" w:cs="Times New Roman"/>
          <w:sz w:val="24"/>
          <w:szCs w:val="24"/>
        </w:rPr>
        <w:t>руководствуясь</w:t>
      </w:r>
      <w:r>
        <w:rPr>
          <w:rFonts w:ascii="Times New Roman" w:hAnsi="Times New Roman" w:cs="Times New Roman"/>
          <w:sz w:val="24"/>
          <w:szCs w:val="24"/>
        </w:rPr>
        <w:t xml:space="preserve"> ст.ст.6,31,47 Устава Тамтачетского муниципального образования, Дума Тамтачетского муниципального образования </w:t>
      </w:r>
      <w:proofErr w:type="gramEnd"/>
    </w:p>
    <w:p w:rsidR="00DA4CA2" w:rsidRDefault="00DA4CA2" w:rsidP="00DA4CA2">
      <w:pPr>
        <w:spacing w:after="0" w:line="240" w:lineRule="auto"/>
        <w:jc w:val="both"/>
        <w:rPr>
          <w:rFonts w:ascii="Times New Roman" w:hAnsi="Times New Roman" w:cs="Times New Roman"/>
          <w:sz w:val="24"/>
          <w:szCs w:val="24"/>
        </w:rPr>
      </w:pPr>
    </w:p>
    <w:p w:rsidR="00DA4CA2" w:rsidRDefault="00DA4CA2" w:rsidP="00DA4CA2">
      <w:pPr>
        <w:spacing w:after="0" w:line="240" w:lineRule="auto"/>
        <w:jc w:val="both"/>
        <w:rPr>
          <w:rFonts w:ascii="Times New Roman" w:hAnsi="Times New Roman" w:cs="Times New Roman"/>
          <w:b/>
          <w:sz w:val="24"/>
          <w:szCs w:val="24"/>
        </w:rPr>
      </w:pPr>
      <w:r w:rsidRPr="00C773EC">
        <w:rPr>
          <w:rFonts w:ascii="Times New Roman" w:hAnsi="Times New Roman" w:cs="Times New Roman"/>
          <w:b/>
          <w:sz w:val="24"/>
          <w:szCs w:val="24"/>
        </w:rPr>
        <w:t>РЕШИЛА:</w:t>
      </w:r>
    </w:p>
    <w:p w:rsidR="00EA1B18" w:rsidRDefault="00EA1B18" w:rsidP="00EA1B18">
      <w:pPr>
        <w:suppressLineNumbers/>
        <w:suppressAutoHyphens/>
        <w:spacing w:after="0" w:line="240" w:lineRule="auto"/>
        <w:ind w:firstLine="709"/>
        <w:jc w:val="both"/>
        <w:rPr>
          <w:rFonts w:ascii="Times New Roman" w:eastAsia="Times New Roman" w:hAnsi="Times New Roman" w:cs="Times New Roman"/>
          <w:sz w:val="24"/>
          <w:szCs w:val="24"/>
        </w:rPr>
      </w:pPr>
    </w:p>
    <w:p w:rsidR="00DA4CA2" w:rsidRPr="00C773EC" w:rsidRDefault="00DA4CA2" w:rsidP="00DA4CA2">
      <w:pPr>
        <w:suppressLineNumbers/>
        <w:tabs>
          <w:tab w:val="left" w:pos="709"/>
        </w:tabs>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1.Утвердить</w:t>
      </w:r>
      <w:r w:rsidRPr="0091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Положение </w:t>
      </w:r>
      <w:r w:rsidRPr="00E838AF">
        <w:rPr>
          <w:rFonts w:ascii="Times New Roman" w:eastAsia="Times New Roman" w:hAnsi="Times New Roman" w:cs="Times New Roman"/>
          <w:sz w:val="24"/>
          <w:szCs w:val="24"/>
        </w:rPr>
        <w:t xml:space="preserve">по благоустройству территории </w:t>
      </w:r>
      <w:r>
        <w:rPr>
          <w:rFonts w:ascii="Times New Roman" w:eastAsia="Times New Roman" w:hAnsi="Times New Roman" w:cs="Times New Roman"/>
          <w:sz w:val="24"/>
          <w:szCs w:val="24"/>
        </w:rPr>
        <w:t>Тамтачетского муниципального образовани</w:t>
      </w:r>
      <w:proofErr w:type="gramStart"/>
      <w:r>
        <w:rPr>
          <w:rFonts w:ascii="Times New Roman" w:eastAsia="Times New Roman" w:hAnsi="Times New Roman" w:cs="Times New Roman"/>
          <w:sz w:val="24"/>
          <w:szCs w:val="24"/>
        </w:rPr>
        <w:t>я</w:t>
      </w:r>
      <w:r w:rsidR="00EA1B18">
        <w:rPr>
          <w:rFonts w:ascii="Times New Roman" w:eastAsia="Times New Roman" w:hAnsi="Times New Roman" w:cs="Times New Roman"/>
          <w:sz w:val="24"/>
          <w:szCs w:val="24"/>
        </w:rPr>
        <w:t>(</w:t>
      </w:r>
      <w:proofErr w:type="gramEnd"/>
      <w:r w:rsidR="00EA1B18">
        <w:rPr>
          <w:rFonts w:ascii="Times New Roman" w:eastAsia="Times New Roman" w:hAnsi="Times New Roman" w:cs="Times New Roman"/>
          <w:sz w:val="24"/>
          <w:szCs w:val="24"/>
        </w:rPr>
        <w:t>приложение).</w:t>
      </w:r>
    </w:p>
    <w:p w:rsidR="00DA4CA2" w:rsidRDefault="00DA4CA2" w:rsidP="00DA4CA2">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77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Опубликовать настоящее решение в газете «Живой родник» и разместить на официальном сайте администрации Тамтачетского муниципального образования в сети «Интернет».</w:t>
      </w:r>
    </w:p>
    <w:p w:rsidR="00DA4CA2" w:rsidRDefault="00DA4CA2" w:rsidP="004D534C">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решения</w:t>
      </w:r>
      <w:r w:rsidR="004D534C">
        <w:rPr>
          <w:rFonts w:ascii="Times New Roman" w:eastAsia="Times New Roman" w:hAnsi="Times New Roman" w:cs="Times New Roman"/>
          <w:sz w:val="24"/>
          <w:szCs w:val="24"/>
        </w:rPr>
        <w:t xml:space="preserve"> возложить на председателя Думы Тамтачетского  </w:t>
      </w:r>
      <w:proofErr w:type="spellStart"/>
      <w:r>
        <w:rPr>
          <w:rFonts w:ascii="Times New Roman" w:eastAsia="Times New Roman" w:hAnsi="Times New Roman" w:cs="Times New Roman"/>
          <w:sz w:val="24"/>
          <w:szCs w:val="24"/>
        </w:rPr>
        <w:t>Тамтачетского</w:t>
      </w:r>
      <w:proofErr w:type="spellEnd"/>
      <w:r>
        <w:rPr>
          <w:rFonts w:ascii="Times New Roman" w:eastAsia="Times New Roman" w:hAnsi="Times New Roman" w:cs="Times New Roman"/>
          <w:sz w:val="24"/>
          <w:szCs w:val="24"/>
        </w:rPr>
        <w:t xml:space="preserve"> муниципального  образования</w:t>
      </w:r>
      <w:r w:rsidR="004D534C">
        <w:rPr>
          <w:rFonts w:ascii="Times New Roman" w:eastAsia="Times New Roman" w:hAnsi="Times New Roman" w:cs="Times New Roman"/>
          <w:sz w:val="24"/>
          <w:szCs w:val="24"/>
        </w:rPr>
        <w:t>.</w:t>
      </w:r>
    </w:p>
    <w:p w:rsidR="004D534C" w:rsidRDefault="004D534C" w:rsidP="004D534C">
      <w:pPr>
        <w:suppressLineNumbers/>
        <w:suppressAutoHyphens/>
        <w:spacing w:after="0" w:line="240" w:lineRule="auto"/>
        <w:ind w:firstLine="709"/>
        <w:jc w:val="both"/>
        <w:rPr>
          <w:rFonts w:ascii="Times New Roman" w:eastAsia="Times New Roman" w:hAnsi="Times New Roman" w:cs="Times New Roman"/>
          <w:sz w:val="24"/>
          <w:szCs w:val="24"/>
        </w:rPr>
      </w:pPr>
    </w:p>
    <w:p w:rsidR="004D534C" w:rsidRDefault="004D534C" w:rsidP="004D534C">
      <w:pPr>
        <w:suppressLineNumbers/>
        <w:suppressAutoHyphens/>
        <w:spacing w:after="0" w:line="240" w:lineRule="auto"/>
        <w:ind w:firstLine="709"/>
        <w:jc w:val="both"/>
        <w:rPr>
          <w:rFonts w:ascii="Times New Roman" w:eastAsia="Times New Roman" w:hAnsi="Times New Roman" w:cs="Times New Roman"/>
          <w:sz w:val="24"/>
          <w:szCs w:val="24"/>
        </w:rPr>
      </w:pPr>
    </w:p>
    <w:p w:rsidR="004D534C" w:rsidRDefault="004D534C" w:rsidP="004D534C">
      <w:pPr>
        <w:suppressLineNumbers/>
        <w:suppressAutoHyphens/>
        <w:spacing w:after="0" w:line="240" w:lineRule="auto"/>
        <w:ind w:firstLine="709"/>
        <w:jc w:val="both"/>
        <w:rPr>
          <w:rFonts w:ascii="Times New Roman" w:eastAsia="Times New Roman" w:hAnsi="Times New Roman" w:cs="Times New Roman"/>
          <w:sz w:val="24"/>
          <w:szCs w:val="24"/>
        </w:rPr>
      </w:pPr>
    </w:p>
    <w:p w:rsidR="00DA4CA2" w:rsidRPr="00E838AF" w:rsidRDefault="00DA4CA2" w:rsidP="00DA4CA2">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38AF">
        <w:rPr>
          <w:rFonts w:ascii="Times New Roman" w:eastAsia="Times New Roman" w:hAnsi="Times New Roman" w:cs="Times New Roman"/>
          <w:sz w:val="24"/>
          <w:szCs w:val="24"/>
        </w:rPr>
        <w:t xml:space="preserve">Глава  Тамтачетского </w:t>
      </w:r>
    </w:p>
    <w:p w:rsidR="00DA4CA2" w:rsidRPr="00E838AF" w:rsidRDefault="00DA4CA2" w:rsidP="00DA4CA2">
      <w:pPr>
        <w:tabs>
          <w:tab w:val="left" w:pos="6060"/>
        </w:tabs>
        <w:overflowPunct w:val="0"/>
        <w:autoSpaceDE w:val="0"/>
        <w:autoSpaceDN w:val="0"/>
        <w:adjustRightInd w:val="0"/>
        <w:spacing w:after="0" w:line="240" w:lineRule="auto"/>
        <w:ind w:firstLine="708"/>
        <w:jc w:val="both"/>
        <w:rPr>
          <w:rFonts w:ascii="Times New Roman" w:hAnsi="Times New Roman" w:cs="Times New Roman"/>
        </w:rPr>
      </w:pPr>
      <w:r w:rsidRPr="00E838AF">
        <w:rPr>
          <w:rFonts w:ascii="Times New Roman" w:eastAsia="Times New Roman" w:hAnsi="Times New Roman" w:cs="Times New Roman"/>
          <w:sz w:val="24"/>
          <w:szCs w:val="24"/>
        </w:rPr>
        <w:t xml:space="preserve"> муниципального  образования  </w:t>
      </w:r>
      <w:r w:rsidRPr="00E838A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Ю.А.Скотников</w:t>
      </w:r>
    </w:p>
    <w:p w:rsidR="00DA4CA2" w:rsidRPr="00E838AF" w:rsidRDefault="00DA4CA2" w:rsidP="00DA4CA2">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A4CA2" w:rsidRPr="00C773EC" w:rsidRDefault="00DA4CA2" w:rsidP="00DA4CA2">
      <w:pPr>
        <w:tabs>
          <w:tab w:val="left" w:pos="1608"/>
        </w:tabs>
        <w:rPr>
          <w:rFonts w:ascii="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EA1B18" w:rsidRDefault="00D56E0E" w:rsidP="00D56E0E">
      <w:pPr>
        <w:tabs>
          <w:tab w:val="left" w:pos="6288"/>
        </w:tabs>
        <w:spacing w:after="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ab/>
      </w:r>
    </w:p>
    <w:p w:rsidR="00EA1B18" w:rsidRDefault="00EA1B18" w:rsidP="00D56E0E">
      <w:pPr>
        <w:tabs>
          <w:tab w:val="left" w:pos="6288"/>
        </w:tabs>
        <w:spacing w:after="0" w:line="240" w:lineRule="auto"/>
        <w:ind w:firstLine="709"/>
        <w:jc w:val="both"/>
        <w:rPr>
          <w:rFonts w:ascii="Times New Roman" w:hAnsi="Times New Roman" w:cs="Times New Roman"/>
          <w:b/>
          <w:sz w:val="24"/>
          <w:szCs w:val="24"/>
        </w:rPr>
      </w:pPr>
    </w:p>
    <w:p w:rsidR="00EA1B18" w:rsidRDefault="00EA1B18" w:rsidP="00D56E0E">
      <w:pPr>
        <w:tabs>
          <w:tab w:val="left" w:pos="6288"/>
        </w:tabs>
        <w:spacing w:after="0" w:line="240" w:lineRule="auto"/>
        <w:ind w:firstLine="709"/>
        <w:jc w:val="both"/>
        <w:rPr>
          <w:rFonts w:ascii="Times New Roman" w:hAnsi="Times New Roman" w:cs="Times New Roman"/>
          <w:b/>
          <w:sz w:val="24"/>
          <w:szCs w:val="24"/>
        </w:rPr>
      </w:pPr>
    </w:p>
    <w:p w:rsidR="004D534C" w:rsidRDefault="00EA1B18" w:rsidP="00D56E0E">
      <w:pPr>
        <w:tabs>
          <w:tab w:val="left" w:pos="628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D56E0E" w:rsidRPr="00EA1B18" w:rsidRDefault="004D534C" w:rsidP="00D56E0E">
      <w:pPr>
        <w:tabs>
          <w:tab w:val="left" w:pos="6288"/>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ab/>
      </w:r>
      <w:r w:rsidR="00D56E0E" w:rsidRPr="00EA1B18">
        <w:rPr>
          <w:rFonts w:ascii="Times New Roman" w:hAnsi="Times New Roman" w:cs="Times New Roman"/>
          <w:sz w:val="24"/>
          <w:szCs w:val="24"/>
        </w:rPr>
        <w:t xml:space="preserve">Приложение  </w:t>
      </w:r>
      <w:proofErr w:type="gramStart"/>
      <w:r w:rsidR="00D56E0E" w:rsidRPr="00EA1B18">
        <w:rPr>
          <w:rFonts w:ascii="Times New Roman" w:hAnsi="Times New Roman" w:cs="Times New Roman"/>
          <w:sz w:val="24"/>
          <w:szCs w:val="24"/>
        </w:rPr>
        <w:t>к</w:t>
      </w:r>
      <w:proofErr w:type="gramEnd"/>
      <w:r w:rsidR="00D56E0E" w:rsidRPr="00EA1B18">
        <w:rPr>
          <w:rFonts w:ascii="Times New Roman" w:hAnsi="Times New Roman" w:cs="Times New Roman"/>
          <w:sz w:val="24"/>
          <w:szCs w:val="24"/>
        </w:rPr>
        <w:t xml:space="preserve"> </w:t>
      </w:r>
    </w:p>
    <w:p w:rsidR="00D56E0E" w:rsidRPr="00EA1B18" w:rsidRDefault="00D56E0E" w:rsidP="00D56E0E">
      <w:pPr>
        <w:tabs>
          <w:tab w:val="left" w:pos="5664"/>
        </w:tabs>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ab/>
        <w:t>Решению Думы Тамтачетского</w:t>
      </w:r>
    </w:p>
    <w:p w:rsidR="00D56E0E" w:rsidRPr="00EA1B18" w:rsidRDefault="00D56E0E" w:rsidP="00D56E0E">
      <w:pPr>
        <w:tabs>
          <w:tab w:val="left" w:pos="5664"/>
        </w:tabs>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ab/>
        <w:t>муниципального образования</w:t>
      </w:r>
    </w:p>
    <w:p w:rsidR="00D56E0E" w:rsidRPr="00EA1B18" w:rsidRDefault="00EA1B18" w:rsidP="00D56E0E">
      <w:pPr>
        <w:tabs>
          <w:tab w:val="left" w:pos="5664"/>
        </w:tabs>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ab/>
        <w:t>от «</w:t>
      </w:r>
      <w:r w:rsidRPr="00EA1B18">
        <w:rPr>
          <w:rFonts w:ascii="Times New Roman" w:hAnsi="Times New Roman" w:cs="Times New Roman"/>
          <w:sz w:val="24"/>
          <w:szCs w:val="24"/>
          <w:u w:val="single"/>
        </w:rPr>
        <w:t>30</w:t>
      </w:r>
      <w:r w:rsidRPr="00EA1B18">
        <w:rPr>
          <w:rFonts w:ascii="Times New Roman" w:hAnsi="Times New Roman" w:cs="Times New Roman"/>
          <w:sz w:val="24"/>
          <w:szCs w:val="24"/>
        </w:rPr>
        <w:t>» _</w:t>
      </w:r>
      <w:r w:rsidRPr="00EA1B18">
        <w:rPr>
          <w:rFonts w:ascii="Times New Roman" w:hAnsi="Times New Roman" w:cs="Times New Roman"/>
          <w:sz w:val="24"/>
          <w:szCs w:val="24"/>
          <w:u w:val="single"/>
        </w:rPr>
        <w:t>октября</w:t>
      </w:r>
      <w:r w:rsidRPr="00EA1B18">
        <w:rPr>
          <w:rFonts w:ascii="Times New Roman" w:hAnsi="Times New Roman" w:cs="Times New Roman"/>
          <w:sz w:val="24"/>
          <w:szCs w:val="24"/>
        </w:rPr>
        <w:t xml:space="preserve">_2017 </w:t>
      </w:r>
      <w:r>
        <w:rPr>
          <w:rFonts w:ascii="Times New Roman" w:hAnsi="Times New Roman" w:cs="Times New Roman"/>
          <w:sz w:val="24"/>
          <w:szCs w:val="24"/>
        </w:rPr>
        <w:t xml:space="preserve">года </w:t>
      </w:r>
      <w:r w:rsidRPr="00EA1B18">
        <w:rPr>
          <w:rFonts w:ascii="Times New Roman" w:hAnsi="Times New Roman" w:cs="Times New Roman"/>
          <w:sz w:val="24"/>
          <w:szCs w:val="24"/>
        </w:rPr>
        <w:t>№</w:t>
      </w:r>
      <w:r w:rsidRPr="00EA1B18">
        <w:rPr>
          <w:rFonts w:ascii="Times New Roman" w:hAnsi="Times New Roman" w:cs="Times New Roman"/>
          <w:sz w:val="24"/>
          <w:szCs w:val="24"/>
          <w:u w:val="single"/>
        </w:rPr>
        <w:t>7</w:t>
      </w:r>
    </w:p>
    <w:p w:rsidR="00D56E0E" w:rsidRPr="00EA1B18" w:rsidRDefault="00D56E0E" w:rsidP="00D56E0E">
      <w:pPr>
        <w:tabs>
          <w:tab w:val="left" w:pos="3216"/>
        </w:tabs>
        <w:spacing w:before="120" w:after="120" w:line="240" w:lineRule="auto"/>
        <w:ind w:firstLine="709"/>
        <w:jc w:val="center"/>
        <w:rPr>
          <w:rFonts w:ascii="Times New Roman" w:hAnsi="Times New Roman" w:cs="Times New Roman"/>
          <w:sz w:val="24"/>
          <w:szCs w:val="24"/>
        </w:rPr>
      </w:pPr>
    </w:p>
    <w:p w:rsidR="00D56E0E" w:rsidRPr="00EA1B18" w:rsidRDefault="00D56E0E" w:rsidP="00D56E0E">
      <w:pPr>
        <w:tabs>
          <w:tab w:val="left" w:pos="3216"/>
        </w:tabs>
        <w:spacing w:before="120" w:after="120" w:line="240" w:lineRule="auto"/>
        <w:ind w:firstLine="709"/>
        <w:jc w:val="center"/>
        <w:rPr>
          <w:rFonts w:ascii="Times New Roman" w:hAnsi="Times New Roman" w:cs="Times New Roman"/>
          <w:b/>
          <w:sz w:val="24"/>
          <w:szCs w:val="24"/>
        </w:rPr>
      </w:pPr>
      <w:r w:rsidRPr="00EA1B18">
        <w:rPr>
          <w:rFonts w:ascii="Times New Roman" w:hAnsi="Times New Roman" w:cs="Times New Roman"/>
          <w:b/>
          <w:sz w:val="24"/>
          <w:szCs w:val="24"/>
        </w:rPr>
        <w:t xml:space="preserve">ПОЛОЖЕНИЕ </w:t>
      </w:r>
    </w:p>
    <w:p w:rsidR="00D56E0E" w:rsidRPr="00EA1B18" w:rsidRDefault="00D56E0E" w:rsidP="00D56E0E">
      <w:pPr>
        <w:tabs>
          <w:tab w:val="left" w:pos="3216"/>
        </w:tabs>
        <w:spacing w:before="120" w:after="120" w:line="240" w:lineRule="auto"/>
        <w:ind w:firstLine="709"/>
        <w:jc w:val="center"/>
        <w:rPr>
          <w:rFonts w:ascii="Times New Roman" w:hAnsi="Times New Roman" w:cs="Times New Roman"/>
          <w:b/>
          <w:sz w:val="24"/>
          <w:szCs w:val="24"/>
        </w:rPr>
      </w:pPr>
      <w:r w:rsidRPr="00EA1B18">
        <w:rPr>
          <w:rFonts w:ascii="Times New Roman" w:hAnsi="Times New Roman" w:cs="Times New Roman"/>
          <w:b/>
          <w:sz w:val="24"/>
          <w:szCs w:val="24"/>
        </w:rPr>
        <w:t xml:space="preserve">по благоустройству территории Тамтачетского </w:t>
      </w:r>
      <w:proofErr w:type="gramStart"/>
      <w:r w:rsidRPr="00EA1B18">
        <w:rPr>
          <w:rFonts w:ascii="Times New Roman" w:hAnsi="Times New Roman" w:cs="Times New Roman"/>
          <w:b/>
          <w:sz w:val="24"/>
          <w:szCs w:val="24"/>
        </w:rPr>
        <w:t>муниципального</w:t>
      </w:r>
      <w:proofErr w:type="gramEnd"/>
      <w:r w:rsidRPr="00EA1B18">
        <w:rPr>
          <w:rFonts w:ascii="Times New Roman" w:hAnsi="Times New Roman" w:cs="Times New Roman"/>
          <w:b/>
          <w:sz w:val="24"/>
          <w:szCs w:val="24"/>
        </w:rPr>
        <w:t xml:space="preserve"> </w:t>
      </w:r>
      <w:proofErr w:type="spellStart"/>
      <w:r w:rsidRPr="00EA1B18">
        <w:rPr>
          <w:rFonts w:ascii="Times New Roman" w:hAnsi="Times New Roman" w:cs="Times New Roman"/>
          <w:b/>
          <w:sz w:val="24"/>
          <w:szCs w:val="24"/>
        </w:rPr>
        <w:t>образовани</w:t>
      </w:r>
      <w:proofErr w:type="spellEnd"/>
    </w:p>
    <w:p w:rsidR="003B33FE" w:rsidRPr="00EA1B18" w:rsidRDefault="00861C4F" w:rsidP="0040735B">
      <w:pPr>
        <w:spacing w:before="120" w:after="12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ГЛАВА 1. ОБЩИЕ ПОЛОЖЕНИЯ</w:t>
      </w:r>
    </w:p>
    <w:p w:rsidR="008F270B" w:rsidRPr="00EA1B18"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EA1B18">
        <w:rPr>
          <w:rFonts w:ascii="Times New Roman" w:eastAsia="Calibri" w:hAnsi="Times New Roman" w:cs="Times New Roman"/>
          <w:b/>
          <w:i/>
          <w:sz w:val="24"/>
          <w:szCs w:val="24"/>
        </w:rPr>
        <w:t xml:space="preserve">Статья 1. </w:t>
      </w:r>
      <w:bookmarkEnd w:id="0"/>
      <w:r w:rsidRPr="00EA1B18">
        <w:rPr>
          <w:rFonts w:ascii="Times New Roman" w:eastAsia="Calibri" w:hAnsi="Times New Roman" w:cs="Times New Roman"/>
          <w:b/>
          <w:i/>
          <w:sz w:val="24"/>
          <w:szCs w:val="24"/>
        </w:rPr>
        <w:t>Предмет правового регулирования настоящих Правил</w:t>
      </w:r>
    </w:p>
    <w:p w:rsidR="008F270B" w:rsidRPr="00EA1B18"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sz w:val="24"/>
          <w:szCs w:val="24"/>
          <w:lang w:eastAsia="ru-RU"/>
        </w:rPr>
        <w:t xml:space="preserve">1. Настоящие Правила </w:t>
      </w:r>
      <w:r w:rsidR="00A37C19" w:rsidRPr="00EA1B18">
        <w:rPr>
          <w:rFonts w:ascii="Times New Roman" w:eastAsia="Times New Roman" w:hAnsi="Times New Roman" w:cs="Times New Roman"/>
          <w:sz w:val="24"/>
          <w:szCs w:val="24"/>
          <w:lang w:eastAsia="ru-RU"/>
        </w:rPr>
        <w:t xml:space="preserve">благоустройства территории </w:t>
      </w:r>
      <w:r w:rsidR="002A2BE4" w:rsidRPr="00EA1B18">
        <w:rPr>
          <w:rFonts w:ascii="Times New Roman" w:eastAsia="Times New Roman" w:hAnsi="Times New Roman" w:cs="Times New Roman"/>
          <w:sz w:val="24"/>
          <w:szCs w:val="24"/>
          <w:lang w:eastAsia="ru-RU"/>
        </w:rPr>
        <w:t xml:space="preserve">Тамтачетского </w:t>
      </w:r>
      <w:r w:rsidR="004D201E" w:rsidRPr="00EA1B18">
        <w:rPr>
          <w:rFonts w:ascii="Times New Roman" w:eastAsia="Times New Roman" w:hAnsi="Times New Roman" w:cs="Times New Roman"/>
          <w:sz w:val="24"/>
          <w:szCs w:val="24"/>
          <w:lang w:eastAsia="ru-RU"/>
        </w:rPr>
        <w:t>муниципального образования</w:t>
      </w:r>
      <w:r w:rsidR="00A37C19" w:rsidRPr="00EA1B18">
        <w:rPr>
          <w:rFonts w:ascii="Times New Roman" w:eastAsia="Times New Roman" w:hAnsi="Times New Roman" w:cs="Times New Roman"/>
          <w:sz w:val="24"/>
          <w:szCs w:val="24"/>
          <w:lang w:eastAsia="ru-RU"/>
        </w:rPr>
        <w:t xml:space="preserve"> (далее – Правила) </w:t>
      </w:r>
      <w:r w:rsidRPr="00EA1B18">
        <w:rPr>
          <w:rFonts w:ascii="Times New Roman" w:eastAsia="Times New Roman" w:hAnsi="Times New Roman" w:cs="Times New Roman"/>
          <w:sz w:val="24"/>
          <w:szCs w:val="24"/>
          <w:lang w:eastAsia="ru-RU"/>
        </w:rPr>
        <w:t>регулируют вопросы:</w:t>
      </w:r>
    </w:p>
    <w:p w:rsidR="008F270B" w:rsidRPr="00EA1B18"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8F270B" w:rsidRPr="00EA1B18"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EA1B18"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EA1B18"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sz w:val="24"/>
          <w:szCs w:val="24"/>
          <w:lang w:eastAsia="ru-RU"/>
        </w:rPr>
        <w:t>-</w:t>
      </w:r>
      <w:r w:rsidR="004D201E" w:rsidRPr="00EA1B18">
        <w:rPr>
          <w:rFonts w:ascii="Times New Roman" w:eastAsia="Times New Roman" w:hAnsi="Times New Roman" w:cs="Times New Roman"/>
          <w:sz w:val="24"/>
          <w:szCs w:val="24"/>
          <w:lang w:eastAsia="ru-RU"/>
        </w:rPr>
        <w:t xml:space="preserve"> и</w:t>
      </w:r>
      <w:r w:rsidRPr="00EA1B18">
        <w:rPr>
          <w:rFonts w:ascii="Times New Roman" w:eastAsia="Times New Roman" w:hAnsi="Times New Roman" w:cs="Times New Roman"/>
          <w:sz w:val="24"/>
          <w:szCs w:val="24"/>
          <w:lang w:eastAsia="ru-RU"/>
        </w:rPr>
        <w:t xml:space="preserve">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EA1B18">
        <w:rPr>
          <w:rFonts w:ascii="Times New Roman" w:eastAsia="Times New Roman" w:hAnsi="Times New Roman" w:cs="Times New Roman"/>
          <w:sz w:val="24"/>
          <w:szCs w:val="24"/>
          <w:lang w:eastAsia="ru-RU"/>
        </w:rPr>
        <w:br/>
        <w:t>в сфере благоустройства.</w:t>
      </w:r>
    </w:p>
    <w:p w:rsidR="008F270B" w:rsidRPr="00EA1B18" w:rsidRDefault="008F270B" w:rsidP="008F270B">
      <w:pPr>
        <w:spacing w:after="0" w:line="240" w:lineRule="auto"/>
        <w:ind w:firstLine="709"/>
        <w:jc w:val="both"/>
        <w:rPr>
          <w:rFonts w:ascii="Times New Roman" w:hAnsi="Times New Roman" w:cs="Times New Roman"/>
          <w:i/>
          <w:sz w:val="24"/>
          <w:szCs w:val="24"/>
        </w:rPr>
      </w:pPr>
      <w:r w:rsidRPr="00EA1B18">
        <w:rPr>
          <w:rFonts w:ascii="Times New Roman" w:hAnsi="Times New Roman" w:cs="Times New Roman"/>
          <w:sz w:val="24"/>
          <w:szCs w:val="24"/>
        </w:rPr>
        <w:t xml:space="preserve">2. Настоящие Правила действуют на всей территории </w:t>
      </w:r>
      <w:r w:rsidR="004D201E"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Pr="00EA1B18">
        <w:rPr>
          <w:rFonts w:ascii="Times New Roman" w:hAnsi="Times New Roman" w:cs="Times New Roman"/>
          <w:i/>
          <w:sz w:val="24"/>
          <w:szCs w:val="24"/>
        </w:rPr>
        <w:t>.</w:t>
      </w:r>
    </w:p>
    <w:p w:rsidR="008F270B" w:rsidRPr="00EA1B18" w:rsidRDefault="008F270B" w:rsidP="008F270B">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3. Настоящие Правила </w:t>
      </w:r>
      <w:r w:rsidR="00A37C19" w:rsidRPr="00EA1B18">
        <w:rPr>
          <w:rFonts w:ascii="Times New Roman" w:hAnsi="Times New Roman" w:cs="Times New Roman"/>
          <w:sz w:val="24"/>
          <w:szCs w:val="24"/>
        </w:rPr>
        <w:t xml:space="preserve">обязательны </w:t>
      </w:r>
      <w:r w:rsidRPr="00EA1B18">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4D201E" w:rsidRPr="00EA1B18">
        <w:rPr>
          <w:rFonts w:ascii="Times New Roman" w:eastAsia="Times New Roman" w:hAnsi="Times New Roman" w:cs="Times New Roman"/>
          <w:sz w:val="24"/>
          <w:szCs w:val="24"/>
          <w:lang w:eastAsia="ru-RU"/>
        </w:rPr>
        <w:t>Тамтачетского муниципального образования</w:t>
      </w:r>
      <w:r w:rsidRPr="00EA1B18">
        <w:rPr>
          <w:rFonts w:ascii="Times New Roman" w:hAnsi="Times New Roman" w:cs="Times New Roman"/>
          <w:sz w:val="24"/>
          <w:szCs w:val="24"/>
        </w:rPr>
        <w:t>, должностных лиц, в том числе органов местного самоуправления,</w:t>
      </w:r>
      <w:r w:rsidR="004D201E" w:rsidRPr="00EA1B18">
        <w:rPr>
          <w:rFonts w:ascii="Times New Roman" w:hAnsi="Times New Roman" w:cs="Times New Roman"/>
          <w:sz w:val="24"/>
          <w:szCs w:val="24"/>
        </w:rPr>
        <w:t xml:space="preserve"> </w:t>
      </w:r>
      <w:r w:rsidRPr="00EA1B18">
        <w:rPr>
          <w:rFonts w:ascii="Times New Roman" w:hAnsi="Times New Roman" w:cs="Times New Roman"/>
          <w:sz w:val="24"/>
          <w:szCs w:val="24"/>
        </w:rPr>
        <w:t xml:space="preserve">а также граждан, постоянно или временно проживающих в </w:t>
      </w:r>
      <w:proofErr w:type="spellStart"/>
      <w:r w:rsidR="002A2BE4" w:rsidRPr="00EA1B18">
        <w:rPr>
          <w:rFonts w:ascii="Times New Roman" w:eastAsia="Times New Roman" w:hAnsi="Times New Roman" w:cs="Times New Roman"/>
          <w:sz w:val="24"/>
          <w:szCs w:val="24"/>
          <w:lang w:eastAsia="ru-RU"/>
        </w:rPr>
        <w:t>Тамтачетском</w:t>
      </w:r>
      <w:proofErr w:type="spellEnd"/>
      <w:r w:rsidR="002A2BE4" w:rsidRPr="00EA1B18">
        <w:rPr>
          <w:rFonts w:ascii="Times New Roman" w:eastAsia="Times New Roman" w:hAnsi="Times New Roman" w:cs="Times New Roman"/>
          <w:sz w:val="24"/>
          <w:szCs w:val="24"/>
          <w:lang w:eastAsia="ru-RU"/>
        </w:rPr>
        <w:t xml:space="preserve"> </w:t>
      </w:r>
      <w:r w:rsidR="004D201E" w:rsidRPr="00EA1B18">
        <w:rPr>
          <w:rFonts w:ascii="Times New Roman" w:eastAsia="Times New Roman" w:hAnsi="Times New Roman" w:cs="Times New Roman"/>
          <w:sz w:val="24"/>
          <w:szCs w:val="24"/>
          <w:lang w:eastAsia="ru-RU"/>
        </w:rPr>
        <w:t>муниципальном образовании</w:t>
      </w:r>
      <w:r w:rsidRPr="00EA1B18">
        <w:rPr>
          <w:rFonts w:ascii="Times New Roman" w:hAnsi="Times New Roman" w:cs="Times New Roman"/>
          <w:sz w:val="24"/>
          <w:szCs w:val="24"/>
        </w:rPr>
        <w:t>.</w:t>
      </w:r>
    </w:p>
    <w:p w:rsidR="008F270B" w:rsidRPr="00EA1B18" w:rsidRDefault="008F270B" w:rsidP="008F270B">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EA1B18">
        <w:rPr>
          <w:rFonts w:ascii="Times New Roman" w:hAnsi="Times New Roman" w:cs="Times New Roman"/>
          <w:sz w:val="24"/>
          <w:szCs w:val="24"/>
        </w:rPr>
        <w:br/>
        <w:t>их организаторами на территории</w:t>
      </w:r>
      <w:r w:rsidR="002A2BE4" w:rsidRPr="00EA1B18">
        <w:rPr>
          <w:rFonts w:ascii="Times New Roman" w:eastAsia="Times New Roman" w:hAnsi="Times New Roman" w:cs="Times New Roman"/>
          <w:sz w:val="24"/>
          <w:szCs w:val="24"/>
          <w:lang w:eastAsia="ru-RU"/>
        </w:rPr>
        <w:t xml:space="preserve"> </w:t>
      </w:r>
      <w:r w:rsidR="004D201E"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Pr="00EA1B18">
        <w:rPr>
          <w:rFonts w:ascii="Times New Roman" w:hAnsi="Times New Roman" w:cs="Times New Roman"/>
          <w:sz w:val="24"/>
          <w:szCs w:val="24"/>
        </w:rPr>
        <w:t>с соблюдением Правил.</w:t>
      </w:r>
    </w:p>
    <w:p w:rsidR="008F270B" w:rsidRPr="00EA1B18" w:rsidRDefault="008F270B" w:rsidP="008F270B">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5. Правила обязательны при проектировании, экспертизе документации </w:t>
      </w:r>
      <w:r w:rsidRPr="00EA1B18">
        <w:rPr>
          <w:rFonts w:ascii="Times New Roman" w:hAnsi="Times New Roman" w:cs="Times New Roman"/>
          <w:sz w:val="24"/>
          <w:szCs w:val="24"/>
        </w:rPr>
        <w:br/>
        <w:t>по благоустройству</w:t>
      </w:r>
      <w:r w:rsidR="00236FA0" w:rsidRPr="00EA1B18">
        <w:rPr>
          <w:rFonts w:ascii="Times New Roman" w:hAnsi="Times New Roman" w:cs="Times New Roman"/>
          <w:sz w:val="24"/>
          <w:szCs w:val="24"/>
        </w:rPr>
        <w:t xml:space="preserve"> территории</w:t>
      </w:r>
      <w:r w:rsidRPr="00EA1B18">
        <w:rPr>
          <w:rFonts w:ascii="Times New Roman" w:hAnsi="Times New Roman" w:cs="Times New Roman"/>
          <w:sz w:val="24"/>
          <w:szCs w:val="24"/>
        </w:rPr>
        <w:t xml:space="preserve">, </w:t>
      </w:r>
      <w:proofErr w:type="gramStart"/>
      <w:r w:rsidRPr="00EA1B18">
        <w:rPr>
          <w:rFonts w:ascii="Times New Roman" w:hAnsi="Times New Roman" w:cs="Times New Roman"/>
          <w:sz w:val="24"/>
          <w:szCs w:val="24"/>
        </w:rPr>
        <w:t>контроле за</w:t>
      </w:r>
      <w:proofErr w:type="gramEnd"/>
      <w:r w:rsidRPr="00EA1B18">
        <w:rPr>
          <w:rFonts w:ascii="Times New Roman" w:hAnsi="Times New Roman" w:cs="Times New Roman"/>
          <w:sz w:val="24"/>
          <w:szCs w:val="24"/>
        </w:rPr>
        <w:t xml:space="preserve"> осуществлением благоустройства </w:t>
      </w:r>
      <w:r w:rsidR="00A37C19" w:rsidRPr="00EA1B18">
        <w:rPr>
          <w:rFonts w:ascii="Times New Roman" w:hAnsi="Times New Roman" w:cs="Times New Roman"/>
          <w:sz w:val="24"/>
          <w:szCs w:val="24"/>
        </w:rPr>
        <w:br/>
      </w:r>
      <w:r w:rsidRPr="00EA1B18">
        <w:rPr>
          <w:rFonts w:ascii="Times New Roman" w:hAnsi="Times New Roman" w:cs="Times New Roman"/>
          <w:sz w:val="24"/>
          <w:szCs w:val="24"/>
        </w:rPr>
        <w:t>на территории</w:t>
      </w:r>
      <w:r w:rsidR="004D201E" w:rsidRPr="00EA1B18">
        <w:rPr>
          <w:rFonts w:ascii="Times New Roman" w:eastAsia="Times New Roman" w:hAnsi="Times New Roman" w:cs="Times New Roman"/>
          <w:sz w:val="24"/>
          <w:szCs w:val="24"/>
          <w:lang w:eastAsia="ru-RU"/>
        </w:rPr>
        <w:t xml:space="preserve"> Тамтачетского муниципального образования</w:t>
      </w:r>
      <w:r w:rsidRPr="00EA1B18">
        <w:rPr>
          <w:rFonts w:ascii="Times New Roman" w:hAnsi="Times New Roman" w:cs="Times New Roman"/>
          <w:sz w:val="24"/>
          <w:szCs w:val="24"/>
        </w:rPr>
        <w:t>, содержании благоустроенных территорий.</w:t>
      </w:r>
    </w:p>
    <w:p w:rsidR="008F270B" w:rsidRPr="00EA1B18" w:rsidRDefault="008F270B" w:rsidP="008F270B">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EA1B18" w:rsidRDefault="008F270B" w:rsidP="008F270B">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1. </w:t>
      </w:r>
      <w:proofErr w:type="gramStart"/>
      <w:r w:rsidRPr="00EA1B18">
        <w:rPr>
          <w:rFonts w:ascii="Times New Roman" w:hAnsi="Times New Roman" w:cs="Times New Roman"/>
          <w:sz w:val="24"/>
          <w:szCs w:val="24"/>
        </w:rPr>
        <w:t xml:space="preserve">Настоящие Правила разработаны в соответствии с Федеральным законом </w:t>
      </w:r>
      <w:r w:rsidRPr="00EA1B18">
        <w:rPr>
          <w:rFonts w:ascii="Times New Roman" w:hAnsi="Times New Roman" w:cs="Times New Roman"/>
          <w:sz w:val="24"/>
          <w:szCs w:val="24"/>
        </w:rPr>
        <w:br/>
        <w:t xml:space="preserve">от 06.10.2003 № 131-ФЗ «Об общих принципах организации местного самоуправления </w:t>
      </w:r>
      <w:r w:rsidRPr="00EA1B18">
        <w:rPr>
          <w:rFonts w:ascii="Times New Roman" w:hAnsi="Times New Roman" w:cs="Times New Roman"/>
          <w:sz w:val="24"/>
          <w:szCs w:val="24"/>
        </w:rPr>
        <w:br/>
        <w:t xml:space="preserve">в Российской Федерации», Федеральным законом от 24 июня 1998 года № 89-ФЗ </w:t>
      </w:r>
      <w:r w:rsidRPr="00EA1B18">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EA1B18">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 </w:t>
      </w:r>
      <w:r w:rsidR="00236FA0" w:rsidRPr="00EA1B18">
        <w:rPr>
          <w:rFonts w:ascii="Times New Roman" w:hAnsi="Times New Roman" w:cs="Times New Roman"/>
          <w:sz w:val="24"/>
          <w:szCs w:val="24"/>
        </w:rPr>
        <w:t>приказа Минстроя России от</w:t>
      </w:r>
      <w:proofErr w:type="gramEnd"/>
      <w:r w:rsidR="00236FA0" w:rsidRPr="00EA1B18">
        <w:rPr>
          <w:rFonts w:ascii="Times New Roman" w:hAnsi="Times New Roman" w:cs="Times New Roman"/>
          <w:sz w:val="24"/>
          <w:szCs w:val="24"/>
        </w:rPr>
        <w:t xml:space="preserve"> 13 апреля 2017 года № 711/</w:t>
      </w:r>
      <w:proofErr w:type="spellStart"/>
      <w:proofErr w:type="gramStart"/>
      <w:r w:rsidR="00236FA0" w:rsidRPr="00EA1B18">
        <w:rPr>
          <w:rFonts w:ascii="Times New Roman" w:hAnsi="Times New Roman" w:cs="Times New Roman"/>
          <w:sz w:val="24"/>
          <w:szCs w:val="24"/>
        </w:rPr>
        <w:t>пр</w:t>
      </w:r>
      <w:proofErr w:type="spellEnd"/>
      <w:proofErr w:type="gramEnd"/>
      <w:r w:rsidR="00236FA0" w:rsidRPr="00EA1B18">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EA1B18">
        <w:rPr>
          <w:rFonts w:ascii="Times New Roman" w:hAnsi="Times New Roman" w:cs="Times New Roman"/>
          <w:sz w:val="24"/>
          <w:szCs w:val="24"/>
        </w:rPr>
        <w:t xml:space="preserve">иных нормативных правовых актов Российской Федерации, Иркутской области и </w:t>
      </w:r>
      <w:r w:rsidR="004D201E"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Pr="00EA1B18">
        <w:rPr>
          <w:rFonts w:ascii="Times New Roman" w:hAnsi="Times New Roman" w:cs="Times New Roman"/>
          <w:i/>
          <w:sz w:val="24"/>
          <w:szCs w:val="24"/>
        </w:rPr>
        <w:t>.</w:t>
      </w:r>
    </w:p>
    <w:bookmarkEnd w:id="1"/>
    <w:p w:rsidR="00043EF1" w:rsidRPr="00EA1B18" w:rsidRDefault="00043EF1" w:rsidP="00043EF1">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 3. Основные понятия и термины</w:t>
      </w:r>
    </w:p>
    <w:p w:rsidR="00043EF1" w:rsidRPr="00EA1B18" w:rsidRDefault="00043EF1" w:rsidP="00043EF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Для целей настоящих Правил используются следующие основные понятия:</w:t>
      </w:r>
    </w:p>
    <w:p w:rsidR="00043EF1" w:rsidRPr="00EA1B18"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b/>
          <w:sz w:val="24"/>
          <w:szCs w:val="24"/>
          <w:lang w:eastAsia="ru-RU"/>
        </w:rPr>
        <w:lastRenderedPageBreak/>
        <w:t xml:space="preserve">Благоустройство территории </w:t>
      </w:r>
      <w:r w:rsidR="004D201E"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00F657D0" w:rsidRPr="00EA1B18">
        <w:rPr>
          <w:rFonts w:ascii="Times New Roman" w:eastAsia="Times New Roman" w:hAnsi="Times New Roman" w:cs="Times New Roman"/>
          <w:sz w:val="24"/>
          <w:szCs w:val="24"/>
          <w:lang w:eastAsia="ru-RU"/>
        </w:rPr>
        <w:t>–</w:t>
      </w:r>
      <w:r w:rsidRPr="00EA1B18">
        <w:rPr>
          <w:rFonts w:ascii="Times New Roman" w:eastAsia="Times New Roman" w:hAnsi="Times New Roman" w:cs="Times New Roman"/>
          <w:sz w:val="24"/>
          <w:szCs w:val="24"/>
          <w:lang w:eastAsia="ru-RU"/>
        </w:rPr>
        <w:t xml:space="preserve"> комплекс</w:t>
      </w:r>
      <w:r w:rsidR="00F657D0" w:rsidRPr="00EA1B18">
        <w:rPr>
          <w:rFonts w:ascii="Times New Roman" w:eastAsia="Times New Roman" w:hAnsi="Times New Roman" w:cs="Times New Roman"/>
          <w:sz w:val="24"/>
          <w:szCs w:val="24"/>
          <w:lang w:eastAsia="ru-RU"/>
        </w:rPr>
        <w:t xml:space="preserve"> мер</w:t>
      </w:r>
      <w:r w:rsidRPr="00EA1B18">
        <w:rPr>
          <w:rFonts w:ascii="Times New Roman" w:eastAsia="Times New Roman" w:hAnsi="Times New Roman" w:cs="Times New Roman"/>
          <w:sz w:val="24"/>
          <w:szCs w:val="24"/>
          <w:lang w:eastAsia="ru-RU"/>
        </w:rPr>
        <w:t xml:space="preserve"> предусмотренных правилами благоустройства территории</w:t>
      </w:r>
      <w:r w:rsidR="002A2BE4" w:rsidRPr="00EA1B18">
        <w:rPr>
          <w:rFonts w:ascii="Times New Roman" w:eastAsia="Times New Roman" w:hAnsi="Times New Roman" w:cs="Times New Roman"/>
          <w:sz w:val="24"/>
          <w:szCs w:val="24"/>
          <w:lang w:eastAsia="ru-RU"/>
        </w:rPr>
        <w:t xml:space="preserve"> </w:t>
      </w:r>
      <w:r w:rsidR="00F657D0"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Pr="00EA1B18">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EA1B18"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EA1B18">
        <w:rPr>
          <w:rFonts w:ascii="Times New Roman" w:eastAsia="Times New Roman" w:hAnsi="Times New Roman" w:cs="Times New Roman"/>
          <w:b/>
          <w:bCs/>
          <w:sz w:val="24"/>
          <w:szCs w:val="24"/>
          <w:lang w:eastAsia="ru-RU"/>
        </w:rPr>
        <w:t xml:space="preserve">Газон - </w:t>
      </w:r>
      <w:r w:rsidRPr="00EA1B18">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EA1B18"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EA1B18">
        <w:rPr>
          <w:rFonts w:ascii="Times New Roman" w:eastAsia="Times New Roman" w:hAnsi="Times New Roman" w:cs="Times New Roman"/>
          <w:b/>
          <w:bCs/>
          <w:sz w:val="24"/>
          <w:szCs w:val="24"/>
          <w:lang w:eastAsia="ru-RU"/>
        </w:rPr>
        <w:t xml:space="preserve">Детская площадка – </w:t>
      </w:r>
      <w:r w:rsidRPr="00EA1B18">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EA1B18"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b/>
          <w:bCs/>
          <w:sz w:val="24"/>
          <w:szCs w:val="24"/>
          <w:lang w:eastAsia="ru-RU"/>
        </w:rPr>
        <w:t xml:space="preserve">Зеленая зона населенного пункта - </w:t>
      </w:r>
      <w:r w:rsidRPr="00EA1B18">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F657D0" w:rsidRPr="00EA1B18">
        <w:rPr>
          <w:rFonts w:ascii="Times New Roman" w:eastAsia="Times New Roman" w:hAnsi="Times New Roman" w:cs="Times New Roman"/>
          <w:sz w:val="24"/>
          <w:szCs w:val="24"/>
          <w:lang w:eastAsia="ru-RU"/>
        </w:rPr>
        <w:t>Тамтачетского муниципального образования</w:t>
      </w:r>
      <w:r w:rsidRPr="00EA1B18">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Крупногабаритные отходы (далее - КГО) – </w:t>
      </w:r>
      <w:r w:rsidRPr="00EA1B18">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EA1B18">
        <w:rPr>
          <w:rFonts w:ascii="Times New Roman" w:eastAsia="Times New Roman" w:hAnsi="Times New Roman" w:cs="Times New Roman"/>
          <w:b/>
          <w:sz w:val="24"/>
          <w:szCs w:val="24"/>
          <w:lang w:eastAsia="ru-RU"/>
        </w:rPr>
        <w:t xml:space="preserve">Малые архитектурные формы - </w:t>
      </w:r>
      <w:r w:rsidRPr="00EA1B18">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Маломобильные группы населения - </w:t>
      </w:r>
      <w:r w:rsidRPr="00EA1B18">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Механизированная уборка - </w:t>
      </w:r>
      <w:r w:rsidRPr="00EA1B18">
        <w:rPr>
          <w:rFonts w:ascii="Times New Roman" w:eastAsia="Times New Roman" w:hAnsi="Times New Roman" w:cs="Times New Roman"/>
          <w:sz w:val="24"/>
          <w:szCs w:val="24"/>
          <w:lang w:eastAsia="ru-RU"/>
        </w:rPr>
        <w:t>уборка территорий с применением специальных автомобилей и уборочной техники (снегоочистителей, снегопогрузчиков, мусоровозов, предназначенных для уборки территории).</w:t>
      </w:r>
    </w:p>
    <w:p w:rsidR="00043EF1" w:rsidRPr="00EA1B18" w:rsidRDefault="00043EF1" w:rsidP="00043EF1">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b/>
          <w:sz w:val="24"/>
          <w:szCs w:val="24"/>
        </w:rPr>
        <w:t>Наружное освещение</w:t>
      </w:r>
      <w:r w:rsidRPr="00EA1B18">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Несанкционированная свалка мусора - </w:t>
      </w:r>
      <w:r w:rsidRPr="00EA1B18">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EA1B18">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EA1B18"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b/>
          <w:sz w:val="24"/>
          <w:szCs w:val="24"/>
          <w:lang w:eastAsia="ru-RU"/>
        </w:rPr>
        <w:t>Объекты благоустройства</w:t>
      </w:r>
      <w:r w:rsidRPr="00EA1B18">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EA1B18"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EA1B18">
        <w:rPr>
          <w:rFonts w:ascii="Times New Roman" w:eastAsia="Times New Roman" w:hAnsi="Times New Roman" w:cs="Times New Roman"/>
          <w:b/>
          <w:bCs/>
          <w:sz w:val="24"/>
          <w:szCs w:val="24"/>
          <w:lang w:eastAsia="ru-RU"/>
        </w:rPr>
        <w:t xml:space="preserve">Очаговый навал мусора - </w:t>
      </w:r>
      <w:r w:rsidRPr="00EA1B18">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EA1B18"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EA1B18">
        <w:rPr>
          <w:rFonts w:ascii="Times New Roman" w:eastAsia="Times New Roman" w:hAnsi="Times New Roman" w:cs="Times New Roman"/>
          <w:b/>
          <w:bCs/>
          <w:sz w:val="24"/>
          <w:szCs w:val="24"/>
          <w:lang w:eastAsia="ru-RU"/>
        </w:rPr>
        <w:t xml:space="preserve">Ремонт элемента благоустройства - </w:t>
      </w:r>
      <w:r w:rsidRPr="00EA1B18">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EA1B18"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EA1B18">
        <w:rPr>
          <w:rFonts w:ascii="Times New Roman" w:eastAsia="Times New Roman" w:hAnsi="Times New Roman" w:cs="Times New Roman"/>
          <w:b/>
          <w:bCs/>
          <w:sz w:val="24"/>
          <w:szCs w:val="24"/>
          <w:lang w:eastAsia="ru-RU"/>
        </w:rPr>
        <w:t xml:space="preserve">Ручная уборка - </w:t>
      </w:r>
      <w:r w:rsidRPr="00EA1B18">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EA1B18"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EA1B18">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w:t>
      </w:r>
      <w:r w:rsidRPr="00EA1B18">
        <w:rPr>
          <w:rFonts w:ascii="Times New Roman" w:eastAsia="Times New Roman" w:hAnsi="Times New Roman" w:cs="Times New Roman"/>
          <w:sz w:val="24"/>
          <w:szCs w:val="24"/>
          <w:lang w:eastAsia="ru-RU"/>
        </w:rPr>
        <w:lastRenderedPageBreak/>
        <w:t xml:space="preserve">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EA1B18">
        <w:rPr>
          <w:rFonts w:ascii="Times New Roman" w:eastAsia="Times New Roman" w:hAnsi="Times New Roman" w:cs="Times New Roman"/>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EA1B18">
        <w:rPr>
          <w:rFonts w:ascii="Times New Roman" w:eastAsia="Times New Roman" w:hAnsi="Times New Roman" w:cs="Times New Roman"/>
          <w:b/>
          <w:sz w:val="24"/>
          <w:szCs w:val="24"/>
          <w:lang w:eastAsia="ru-RU"/>
        </w:rPr>
        <w:t xml:space="preserve">Смет - </w:t>
      </w:r>
      <w:r w:rsidRPr="00EA1B18">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Снежный вал - </w:t>
      </w:r>
      <w:r w:rsidRPr="00EA1B18">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EA1B18"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EA1B18">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EA1B18"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b/>
          <w:sz w:val="24"/>
          <w:szCs w:val="24"/>
          <w:lang w:eastAsia="ru-RU"/>
        </w:rPr>
        <w:t>Озелененная территория общего пользования</w:t>
      </w:r>
      <w:r w:rsidRPr="00EA1B18">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w:t>
      </w:r>
      <w:r w:rsidR="00945590" w:rsidRPr="00EA1B18">
        <w:rPr>
          <w:rFonts w:ascii="Times New Roman" w:eastAsia="Times New Roman" w:hAnsi="Times New Roman" w:cs="Times New Roman"/>
          <w:sz w:val="24"/>
          <w:szCs w:val="24"/>
          <w:lang w:eastAsia="ru-RU"/>
        </w:rPr>
        <w:t>лесопарки, парки.</w:t>
      </w:r>
    </w:p>
    <w:p w:rsidR="00043EF1" w:rsidRPr="00EA1B18"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EA1B18">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EA1B18">
        <w:rPr>
          <w:rFonts w:ascii="Times New Roman" w:eastAsia="Times New Roman" w:hAnsi="Times New Roman" w:cs="Times New Roman"/>
          <w:sz w:val="24"/>
          <w:szCs w:val="24"/>
          <w:lang w:eastAsia="ru-RU"/>
        </w:rPr>
        <w:t>озелененная территория лечебных, детских</w:t>
      </w:r>
      <w:r w:rsidR="00945590" w:rsidRPr="00EA1B18">
        <w:rPr>
          <w:rFonts w:ascii="Times New Roman" w:eastAsia="Times New Roman" w:hAnsi="Times New Roman" w:cs="Times New Roman"/>
          <w:sz w:val="24"/>
          <w:szCs w:val="24"/>
          <w:lang w:eastAsia="ru-RU"/>
        </w:rPr>
        <w:t xml:space="preserve"> и </w:t>
      </w:r>
      <w:r w:rsidRPr="00EA1B18">
        <w:rPr>
          <w:rFonts w:ascii="Times New Roman" w:eastAsia="Times New Roman" w:hAnsi="Times New Roman" w:cs="Times New Roman"/>
          <w:sz w:val="24"/>
          <w:szCs w:val="24"/>
          <w:lang w:eastAsia="ru-RU"/>
        </w:rPr>
        <w:t>учебных учрежд</w:t>
      </w:r>
      <w:r w:rsidR="00945590" w:rsidRPr="00EA1B18">
        <w:rPr>
          <w:rFonts w:ascii="Times New Roman" w:eastAsia="Times New Roman" w:hAnsi="Times New Roman" w:cs="Times New Roman"/>
          <w:sz w:val="24"/>
          <w:szCs w:val="24"/>
          <w:lang w:eastAsia="ru-RU"/>
        </w:rPr>
        <w:t>ений, промышленных предприятий</w:t>
      </w:r>
      <w:r w:rsidRPr="00EA1B18">
        <w:rPr>
          <w:rFonts w:ascii="Times New Roman" w:eastAsia="Times New Roman" w:hAnsi="Times New Roman" w:cs="Times New Roman"/>
          <w:sz w:val="24"/>
          <w:szCs w:val="24"/>
          <w:lang w:eastAsia="ru-RU"/>
        </w:rPr>
        <w:t>;</w:t>
      </w:r>
    </w:p>
    <w:p w:rsidR="00043EF1" w:rsidRPr="00EA1B18"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EA1B18">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EA1B18">
        <w:rPr>
          <w:rFonts w:ascii="Times New Roman" w:eastAsia="Times New Roman" w:hAnsi="Times New Roman" w:cs="Times New Roman"/>
          <w:sz w:val="24"/>
          <w:szCs w:val="24"/>
          <w:lang w:eastAsia="ru-RU"/>
        </w:rPr>
        <w:t>водоохранных</w:t>
      </w:r>
      <w:proofErr w:type="spellEnd"/>
      <w:r w:rsidRPr="00EA1B18">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w:t>
      </w:r>
      <w:r w:rsidR="00945590" w:rsidRPr="00EA1B18">
        <w:rPr>
          <w:rFonts w:ascii="Times New Roman" w:eastAsia="Times New Roman" w:hAnsi="Times New Roman" w:cs="Times New Roman"/>
          <w:sz w:val="24"/>
          <w:szCs w:val="24"/>
          <w:lang w:eastAsia="ru-RU"/>
        </w:rPr>
        <w:t>;</w:t>
      </w:r>
    </w:p>
    <w:p w:rsidR="00043EF1" w:rsidRPr="00EA1B18"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EA1B18">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EA1B18">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EA1B18"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Прилегающая территория - </w:t>
      </w:r>
      <w:r w:rsidRPr="00EA1B18">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EA1B18"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EA1B18">
        <w:rPr>
          <w:rFonts w:ascii="Times New Roman" w:eastAsia="Times New Roman" w:hAnsi="Times New Roman" w:cs="Times New Roman"/>
          <w:b/>
          <w:sz w:val="24"/>
          <w:szCs w:val="24"/>
          <w:lang w:eastAsia="ru-RU"/>
        </w:rPr>
        <w:t xml:space="preserve">Фасад - </w:t>
      </w:r>
      <w:r w:rsidRPr="00EA1B18">
        <w:rPr>
          <w:rFonts w:ascii="Times New Roman" w:eastAsia="Times New Roman" w:hAnsi="Times New Roman" w:cs="Times New Roman"/>
          <w:sz w:val="24"/>
          <w:szCs w:val="24"/>
          <w:lang w:eastAsia="ru-RU"/>
        </w:rPr>
        <w:t>наружная стена здания, строения либо сооружения;</w:t>
      </w:r>
    </w:p>
    <w:p w:rsidR="00043EF1" w:rsidRPr="00EA1B18" w:rsidRDefault="00043EF1" w:rsidP="00043EF1">
      <w:pPr>
        <w:spacing w:after="0" w:line="240" w:lineRule="auto"/>
        <w:ind w:firstLine="709"/>
        <w:jc w:val="both"/>
        <w:rPr>
          <w:rFonts w:ascii="Times New Roman" w:eastAsia="Times New Roman" w:hAnsi="Times New Roman" w:cs="Times New Roman"/>
          <w:sz w:val="24"/>
          <w:szCs w:val="24"/>
          <w:lang w:eastAsia="ru-RU"/>
        </w:rPr>
      </w:pPr>
      <w:proofErr w:type="gramStart"/>
      <w:r w:rsidRPr="00EA1B18">
        <w:rPr>
          <w:rFonts w:ascii="Times New Roman" w:eastAsia="Times New Roman" w:hAnsi="Times New Roman" w:cs="Times New Roman"/>
          <w:b/>
          <w:sz w:val="24"/>
          <w:szCs w:val="24"/>
          <w:lang w:eastAsia="ru-RU"/>
        </w:rPr>
        <w:t xml:space="preserve">Элементы благоустройства - </w:t>
      </w:r>
      <w:r w:rsidRPr="00EA1B18">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информация, применяемые как составные части благоустройства.</w:t>
      </w:r>
      <w:proofErr w:type="gramEnd"/>
    </w:p>
    <w:p w:rsidR="008F270B" w:rsidRPr="00EA1B18" w:rsidRDefault="00861C4F" w:rsidP="00861C4F">
      <w:pPr>
        <w:ind w:firstLine="708"/>
        <w:jc w:val="both"/>
        <w:rPr>
          <w:rFonts w:ascii="Times New Roman" w:hAnsi="Times New Roman" w:cs="Times New Roman"/>
          <w:b/>
          <w:sz w:val="24"/>
          <w:szCs w:val="24"/>
        </w:rPr>
      </w:pPr>
      <w:r w:rsidRPr="00EA1B18">
        <w:rPr>
          <w:rFonts w:ascii="Times New Roman" w:hAnsi="Times New Roman" w:cs="Times New Roman"/>
          <w:b/>
          <w:sz w:val="24"/>
          <w:szCs w:val="24"/>
        </w:rPr>
        <w:t xml:space="preserve">ГЛАВА 2. ПОЛОЖЕНИЕ О РЕГУЛИРОВАНИИ БЛАГОУСТРОЙСТВА ТЕРРИТОРИИ </w:t>
      </w:r>
    </w:p>
    <w:p w:rsidR="008F270B" w:rsidRPr="00EA1B18"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EA1B18">
        <w:rPr>
          <w:rFonts w:ascii="Times New Roman" w:eastAsia="Times New Roman" w:hAnsi="Times New Roman" w:cs="Times New Roman"/>
          <w:b/>
          <w:i/>
          <w:sz w:val="24"/>
          <w:szCs w:val="24"/>
          <w:lang w:eastAsia="ru-RU"/>
        </w:rPr>
        <w:t>Статья 4. Права и обязанности лиц, осуществляющих благоустройство</w:t>
      </w:r>
      <w:r w:rsidR="00861C4F" w:rsidRPr="00EA1B18">
        <w:rPr>
          <w:rFonts w:ascii="Times New Roman" w:eastAsia="Times New Roman" w:hAnsi="Times New Roman" w:cs="Times New Roman"/>
          <w:b/>
          <w:i/>
          <w:sz w:val="24"/>
          <w:szCs w:val="24"/>
          <w:lang w:eastAsia="ru-RU"/>
        </w:rPr>
        <w:t xml:space="preserve"> территории</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lastRenderedPageBreak/>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w:t>
      </w:r>
      <w:r w:rsidR="00213216" w:rsidRPr="00EA1B18">
        <w:rPr>
          <w:rFonts w:ascii="Times New Roman" w:hAnsi="Times New Roman" w:cs="Times New Roman"/>
          <w:sz w:val="24"/>
          <w:szCs w:val="24"/>
        </w:rPr>
        <w:t>ия индивидуальным домовладением.</w:t>
      </w:r>
    </w:p>
    <w:p w:rsidR="008F270B" w:rsidRPr="00EA1B18" w:rsidRDefault="008F270B" w:rsidP="008F270B">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На объектах благоустройства, за исключе</w:t>
      </w:r>
      <w:r w:rsidR="00213216" w:rsidRPr="00EA1B18">
        <w:rPr>
          <w:rFonts w:ascii="Times New Roman" w:hAnsi="Times New Roman" w:cs="Times New Roman"/>
          <w:sz w:val="24"/>
          <w:szCs w:val="24"/>
        </w:rPr>
        <w:t>нием указанных в подпунктах 1-7</w:t>
      </w:r>
      <w:r w:rsidRPr="00EA1B18">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EA1B18" w:rsidRDefault="008F270B" w:rsidP="00861C4F">
      <w:pPr>
        <w:pStyle w:val="a4"/>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2. </w:t>
      </w:r>
      <w:proofErr w:type="gramStart"/>
      <w:r w:rsidRPr="00EA1B18">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EA1B18">
        <w:rPr>
          <w:rFonts w:ascii="Times New Roman" w:hAnsi="Times New Roman" w:cs="Times New Roman"/>
          <w:sz w:val="24"/>
          <w:szCs w:val="24"/>
        </w:rPr>
        <w:t xml:space="preserve">х </w:t>
      </w:r>
      <w:r w:rsidRPr="00EA1B18">
        <w:rPr>
          <w:rFonts w:ascii="Times New Roman" w:hAnsi="Times New Roman" w:cs="Times New Roman"/>
          <w:sz w:val="24"/>
          <w:szCs w:val="24"/>
        </w:rPr>
        <w:t>отходов</w:t>
      </w:r>
      <w:proofErr w:type="gramEnd"/>
      <w:r w:rsidRPr="00EA1B18">
        <w:rPr>
          <w:rFonts w:ascii="Times New Roman" w:hAnsi="Times New Roman" w:cs="Times New Roman"/>
          <w:sz w:val="24"/>
          <w:szCs w:val="24"/>
        </w:rPr>
        <w:t xml:space="preserve">.Финансирование </w:t>
      </w:r>
      <w:r w:rsidR="00861C4F" w:rsidRPr="00EA1B18">
        <w:rPr>
          <w:rFonts w:ascii="Times New Roman" w:hAnsi="Times New Roman" w:cs="Times New Roman"/>
          <w:sz w:val="24"/>
          <w:szCs w:val="24"/>
        </w:rPr>
        <w:t xml:space="preserve">указанных </w:t>
      </w:r>
      <w:r w:rsidRPr="00EA1B18">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EA1B18" w:rsidRDefault="008F270B" w:rsidP="008F270B">
      <w:pPr>
        <w:pStyle w:val="a4"/>
        <w:ind w:firstLine="709"/>
        <w:jc w:val="both"/>
        <w:rPr>
          <w:rFonts w:ascii="Times New Roman" w:hAnsi="Times New Roman" w:cs="Times New Roman"/>
          <w:sz w:val="24"/>
          <w:szCs w:val="24"/>
        </w:rPr>
      </w:pPr>
      <w:bookmarkStart w:id="2" w:name="P50"/>
      <w:bookmarkEnd w:id="2"/>
      <w:r w:rsidRPr="00EA1B18">
        <w:rPr>
          <w:rFonts w:ascii="Times New Roman" w:hAnsi="Times New Roman" w:cs="Times New Roman"/>
          <w:sz w:val="24"/>
          <w:szCs w:val="24"/>
        </w:rPr>
        <w:t xml:space="preserve">3. </w:t>
      </w:r>
      <w:bookmarkStart w:id="3" w:name="P54"/>
      <w:bookmarkEnd w:id="3"/>
      <w:r w:rsidRPr="00EA1B18">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13216" w:rsidRPr="00EA1B18">
        <w:rPr>
          <w:rFonts w:ascii="Times New Roman" w:hAnsi="Times New Roman" w:cs="Times New Roman"/>
          <w:sz w:val="24"/>
          <w:szCs w:val="24"/>
        </w:rPr>
        <w:t>администрацией</w:t>
      </w:r>
      <w:r w:rsidR="00213216" w:rsidRPr="00EA1B18">
        <w:rPr>
          <w:rFonts w:ascii="Times New Roman" w:eastAsia="Times New Roman" w:hAnsi="Times New Roman" w:cs="Times New Roman"/>
          <w:sz w:val="24"/>
          <w:szCs w:val="24"/>
          <w:lang w:eastAsia="ru-RU"/>
        </w:rPr>
        <w:t xml:space="preserve"> Тамтачетского муниципального образования</w:t>
      </w:r>
      <w:r w:rsidR="00213216" w:rsidRPr="00EA1B18">
        <w:rPr>
          <w:rFonts w:ascii="Times New Roman" w:hAnsi="Times New Roman" w:cs="Times New Roman"/>
          <w:i/>
          <w:sz w:val="24"/>
          <w:szCs w:val="24"/>
        </w:rPr>
        <w:t xml:space="preserve"> </w:t>
      </w:r>
      <w:r w:rsidRPr="00EA1B18">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861C4F" w:rsidRPr="00EA1B18" w:rsidRDefault="00861C4F" w:rsidP="00A37C19">
      <w:pPr>
        <w:spacing w:before="120" w:after="12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ГЛАВА 3. ПОРЯДОК УЧАСТИЯ ГРАЖДАН В БЛАГОУСТРОЙСТВЕ ПРИЛЕГАЮЩИХ ТЕРРИТОРИЙ</w:t>
      </w:r>
    </w:p>
    <w:p w:rsidR="00861C4F" w:rsidRPr="00EA1B18" w:rsidRDefault="00861C4F" w:rsidP="00861C4F">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 5. Формы участия граждан в благоустройстве территорий</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213216"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00FB3BA8" w:rsidRPr="00EA1B18">
        <w:rPr>
          <w:rFonts w:ascii="Times New Roman" w:eastAsia="Times New Roman" w:hAnsi="Times New Roman" w:cs="Times New Roman"/>
          <w:sz w:val="24"/>
          <w:szCs w:val="24"/>
          <w:lang w:eastAsia="ru-RU"/>
        </w:rPr>
        <w:t>н</w:t>
      </w:r>
      <w:r w:rsidRPr="00EA1B18">
        <w:rPr>
          <w:rFonts w:ascii="Times New Roman" w:hAnsi="Times New Roman" w:cs="Times New Roman"/>
          <w:sz w:val="24"/>
          <w:szCs w:val="24"/>
        </w:rPr>
        <w:t>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EA1B18">
        <w:rPr>
          <w:rFonts w:ascii="Times New Roman" w:hAnsi="Times New Roman" w:cs="Times New Roman"/>
          <w:sz w:val="24"/>
          <w:szCs w:val="24"/>
        </w:rPr>
        <w:br/>
      </w:r>
      <w:r w:rsidRPr="00EA1B18">
        <w:rPr>
          <w:rFonts w:ascii="Times New Roman" w:hAnsi="Times New Roman" w:cs="Times New Roman"/>
          <w:sz w:val="24"/>
          <w:szCs w:val="24"/>
        </w:rPr>
        <w:lastRenderedPageBreak/>
        <w:t xml:space="preserve">о проведении работ по благоустройству прилегающей территории (далее - соглашение) </w:t>
      </w:r>
      <w:r w:rsidR="0000297F" w:rsidRPr="00EA1B18">
        <w:rPr>
          <w:rFonts w:ascii="Times New Roman" w:hAnsi="Times New Roman" w:cs="Times New Roman"/>
          <w:sz w:val="24"/>
          <w:szCs w:val="24"/>
        </w:rPr>
        <w:br/>
      </w:r>
      <w:r w:rsidRPr="00EA1B18">
        <w:rPr>
          <w:rFonts w:ascii="Times New Roman" w:hAnsi="Times New Roman" w:cs="Times New Roman"/>
          <w:sz w:val="24"/>
          <w:szCs w:val="24"/>
        </w:rPr>
        <w:t xml:space="preserve">с администрацией </w:t>
      </w:r>
      <w:r w:rsidR="00213216" w:rsidRPr="00EA1B18">
        <w:rPr>
          <w:rFonts w:ascii="Times New Roman" w:eastAsia="Times New Roman" w:hAnsi="Times New Roman" w:cs="Times New Roman"/>
          <w:sz w:val="24"/>
          <w:szCs w:val="24"/>
          <w:lang w:eastAsia="ru-RU"/>
        </w:rPr>
        <w:t>Тамтачетского муниципального образования</w:t>
      </w:r>
      <w:proofErr w:type="gramStart"/>
      <w:r w:rsidR="00213216" w:rsidRPr="00EA1B18">
        <w:rPr>
          <w:rFonts w:ascii="Times New Roman" w:hAnsi="Times New Roman" w:cs="Times New Roman"/>
          <w:i/>
          <w:sz w:val="24"/>
          <w:szCs w:val="24"/>
        </w:rPr>
        <w:t xml:space="preserve"> </w:t>
      </w:r>
      <w:r w:rsidRPr="00EA1B18">
        <w:rPr>
          <w:rFonts w:ascii="Times New Roman" w:hAnsi="Times New Roman" w:cs="Times New Roman"/>
          <w:sz w:val="24"/>
          <w:szCs w:val="24"/>
        </w:rPr>
        <w:t>.</w:t>
      </w:r>
      <w:proofErr w:type="gramEnd"/>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EA1B18">
        <w:rPr>
          <w:rFonts w:ascii="Times New Roman" w:hAnsi="Times New Roman" w:cs="Times New Roman"/>
          <w:sz w:val="24"/>
          <w:szCs w:val="24"/>
        </w:rPr>
        <w:br/>
      </w:r>
      <w:r w:rsidRPr="00EA1B18">
        <w:rPr>
          <w:rFonts w:ascii="Times New Roman" w:hAnsi="Times New Roman" w:cs="Times New Roman"/>
          <w:sz w:val="24"/>
          <w:szCs w:val="24"/>
        </w:rPr>
        <w:t xml:space="preserve">с Правилами благоустройства территории </w:t>
      </w:r>
      <w:r w:rsidR="00213216" w:rsidRPr="00EA1B18">
        <w:rPr>
          <w:rFonts w:ascii="Times New Roman" w:eastAsia="Times New Roman" w:hAnsi="Times New Roman" w:cs="Times New Roman"/>
          <w:sz w:val="24"/>
          <w:szCs w:val="24"/>
          <w:lang w:eastAsia="ru-RU"/>
        </w:rPr>
        <w:t>Тамтачетского муниципального образования</w:t>
      </w:r>
      <w:proofErr w:type="gramStart"/>
      <w:r w:rsidR="00213216" w:rsidRPr="00EA1B18">
        <w:rPr>
          <w:rFonts w:ascii="Times New Roman" w:eastAsia="Times New Roman" w:hAnsi="Times New Roman" w:cs="Times New Roman"/>
          <w:sz w:val="24"/>
          <w:szCs w:val="24"/>
          <w:lang w:eastAsia="ru-RU"/>
        </w:rPr>
        <w:t xml:space="preserve"> </w:t>
      </w:r>
      <w:r w:rsidRPr="00EA1B18">
        <w:rPr>
          <w:rFonts w:ascii="Times New Roman" w:hAnsi="Times New Roman" w:cs="Times New Roman"/>
          <w:sz w:val="24"/>
          <w:szCs w:val="24"/>
        </w:rPr>
        <w:t>.</w:t>
      </w:r>
      <w:proofErr w:type="gramEnd"/>
    </w:p>
    <w:p w:rsidR="00861C4F" w:rsidRPr="00EA1B18" w:rsidRDefault="00861C4F" w:rsidP="00861C4F">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 устан</w:t>
      </w:r>
      <w:r w:rsidR="00D56E0E" w:rsidRPr="00EA1B18">
        <w:rPr>
          <w:rFonts w:ascii="Times New Roman" w:hAnsi="Times New Roman" w:cs="Times New Roman"/>
          <w:sz w:val="24"/>
          <w:szCs w:val="24"/>
        </w:rPr>
        <w:t xml:space="preserve">овленном </w:t>
      </w:r>
      <w:r w:rsidRPr="00EA1B18">
        <w:rPr>
          <w:rFonts w:ascii="Times New Roman" w:hAnsi="Times New Roman" w:cs="Times New Roman"/>
          <w:sz w:val="24"/>
          <w:szCs w:val="24"/>
        </w:rPr>
        <w:t xml:space="preserve"> администрация </w:t>
      </w:r>
      <w:r w:rsidR="00D56E0E" w:rsidRPr="00EA1B18">
        <w:rPr>
          <w:rFonts w:ascii="Times New Roman" w:eastAsia="Times New Roman" w:hAnsi="Times New Roman" w:cs="Times New Roman"/>
          <w:sz w:val="24"/>
          <w:szCs w:val="24"/>
          <w:lang w:eastAsia="ru-RU"/>
        </w:rPr>
        <w:t>Тамтачетского муниципального образования</w:t>
      </w:r>
      <w:proofErr w:type="gramStart"/>
      <w:r w:rsidR="00D56E0E" w:rsidRPr="00EA1B18">
        <w:rPr>
          <w:rFonts w:ascii="Times New Roman" w:hAnsi="Times New Roman" w:cs="Times New Roman"/>
          <w:sz w:val="24"/>
          <w:szCs w:val="24"/>
        </w:rPr>
        <w:t xml:space="preserve"> </w:t>
      </w:r>
      <w:r w:rsidRPr="00EA1B18">
        <w:rPr>
          <w:rFonts w:ascii="Times New Roman" w:hAnsi="Times New Roman" w:cs="Times New Roman"/>
          <w:sz w:val="24"/>
          <w:szCs w:val="24"/>
        </w:rPr>
        <w:t>:</w:t>
      </w:r>
      <w:proofErr w:type="gramEnd"/>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Схема изготавливается администрацией </w:t>
      </w:r>
      <w:r w:rsidR="00FB3BA8" w:rsidRPr="00EA1B18">
        <w:rPr>
          <w:rFonts w:ascii="Times New Roman" w:eastAsia="Times New Roman" w:hAnsi="Times New Roman" w:cs="Times New Roman"/>
          <w:sz w:val="24"/>
          <w:szCs w:val="24"/>
          <w:lang w:eastAsia="ru-RU"/>
        </w:rPr>
        <w:t xml:space="preserve">Тамтачетского сельского поселения </w:t>
      </w:r>
      <w:r w:rsidRPr="00EA1B18">
        <w:rPr>
          <w:rFonts w:ascii="Times New Roman" w:hAnsi="Times New Roman" w:cs="Times New Roman"/>
          <w:sz w:val="24"/>
          <w:szCs w:val="24"/>
        </w:rPr>
        <w:t xml:space="preserve">и утверждается постановлением администрации </w:t>
      </w:r>
      <w:r w:rsidR="00FB3BA8" w:rsidRPr="00EA1B18">
        <w:rPr>
          <w:rFonts w:ascii="Times New Roman" w:eastAsia="Times New Roman" w:hAnsi="Times New Roman" w:cs="Times New Roman"/>
          <w:sz w:val="24"/>
          <w:szCs w:val="24"/>
          <w:lang w:eastAsia="ru-RU"/>
        </w:rPr>
        <w:t>Тамтачетского сельского поселения</w:t>
      </w:r>
      <w:proofErr w:type="gramStart"/>
      <w:r w:rsidR="00FB3BA8" w:rsidRPr="00EA1B18">
        <w:rPr>
          <w:rFonts w:ascii="Times New Roman" w:eastAsia="Times New Roman" w:hAnsi="Times New Roman" w:cs="Times New Roman"/>
          <w:sz w:val="24"/>
          <w:szCs w:val="24"/>
          <w:lang w:eastAsia="ru-RU"/>
        </w:rPr>
        <w:t xml:space="preserve"> </w:t>
      </w:r>
      <w:r w:rsidRPr="00EA1B18">
        <w:rPr>
          <w:rFonts w:ascii="Times New Roman" w:hAnsi="Times New Roman" w:cs="Times New Roman"/>
          <w:sz w:val="24"/>
          <w:szCs w:val="24"/>
        </w:rPr>
        <w:t>.</w:t>
      </w:r>
      <w:proofErr w:type="gramEnd"/>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4</w:t>
      </w:r>
      <w:proofErr w:type="gramStart"/>
      <w:r w:rsidRPr="00EA1B18">
        <w:rPr>
          <w:rFonts w:ascii="Times New Roman" w:hAnsi="Times New Roman" w:cs="Times New Roman"/>
          <w:sz w:val="24"/>
          <w:szCs w:val="24"/>
        </w:rPr>
        <w:t xml:space="preserve"> В</w:t>
      </w:r>
      <w:proofErr w:type="gramEnd"/>
      <w:r w:rsidRPr="00EA1B18">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EA1B18" w:rsidRDefault="00861C4F" w:rsidP="00861C4F">
      <w:pPr>
        <w:spacing w:before="120" w:after="12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EA1B18" w:rsidRDefault="00861C4F" w:rsidP="00861C4F">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w:t>
      </w:r>
      <w:r w:rsidR="00A37C19" w:rsidRPr="00EA1B18">
        <w:rPr>
          <w:rFonts w:ascii="Times New Roman" w:hAnsi="Times New Roman" w:cs="Times New Roman"/>
          <w:b/>
          <w:i/>
          <w:sz w:val="24"/>
          <w:szCs w:val="24"/>
        </w:rPr>
        <w:t xml:space="preserve"> элементов </w:t>
      </w:r>
      <w:r w:rsidRPr="00EA1B18">
        <w:rPr>
          <w:rFonts w:ascii="Times New Roman" w:hAnsi="Times New Roman" w:cs="Times New Roman"/>
          <w:b/>
          <w:i/>
          <w:sz w:val="24"/>
          <w:szCs w:val="24"/>
        </w:rPr>
        <w:t>благоустройства</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w:t>
      </w:r>
      <w:proofErr w:type="gramStart"/>
      <w:r w:rsidRPr="00EA1B18">
        <w:rPr>
          <w:rFonts w:ascii="Times New Roman" w:hAnsi="Times New Roman" w:cs="Times New Roman"/>
          <w:sz w:val="24"/>
          <w:szCs w:val="24"/>
        </w:rPr>
        <w:t xml:space="preserve"> В</w:t>
      </w:r>
      <w:proofErr w:type="gramEnd"/>
      <w:r w:rsidRPr="00EA1B18">
        <w:rPr>
          <w:rFonts w:ascii="Times New Roman" w:hAnsi="Times New Roman" w:cs="Times New Roman"/>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EA1B18">
        <w:rPr>
          <w:rFonts w:ascii="Times New Roman" w:hAnsi="Times New Roman" w:cs="Times New Roman"/>
          <w:sz w:val="24"/>
          <w:szCs w:val="24"/>
        </w:rPr>
        <w:br/>
      </w:r>
      <w:r w:rsidRPr="00EA1B18">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2 Открытое обсуждение документации по благоустройству территорий </w:t>
      </w:r>
      <w:r w:rsidR="0000297F" w:rsidRPr="00EA1B18">
        <w:rPr>
          <w:rFonts w:ascii="Times New Roman" w:hAnsi="Times New Roman" w:cs="Times New Roman"/>
          <w:sz w:val="24"/>
          <w:szCs w:val="24"/>
        </w:rPr>
        <w:br/>
      </w:r>
      <w:r w:rsidRPr="00EA1B18">
        <w:rPr>
          <w:rFonts w:ascii="Times New Roman" w:hAnsi="Times New Roman" w:cs="Times New Roman"/>
          <w:sz w:val="24"/>
          <w:szCs w:val="24"/>
        </w:rPr>
        <w:t xml:space="preserve">и размещения </w:t>
      </w:r>
      <w:r w:rsidR="00A37C19" w:rsidRPr="00EA1B18">
        <w:rPr>
          <w:rFonts w:ascii="Times New Roman" w:hAnsi="Times New Roman" w:cs="Times New Roman"/>
          <w:sz w:val="24"/>
          <w:szCs w:val="24"/>
        </w:rPr>
        <w:t xml:space="preserve">элементов </w:t>
      </w:r>
      <w:r w:rsidRPr="00EA1B18">
        <w:rPr>
          <w:rFonts w:ascii="Times New Roman" w:hAnsi="Times New Roman" w:cs="Times New Roman"/>
          <w:sz w:val="24"/>
          <w:szCs w:val="24"/>
        </w:rPr>
        <w:t>благоустройства организовывается на этапе формулирования задач.</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3</w:t>
      </w:r>
      <w:proofErr w:type="gramStart"/>
      <w:r w:rsidRPr="00EA1B18">
        <w:rPr>
          <w:rFonts w:ascii="Times New Roman" w:hAnsi="Times New Roman" w:cs="Times New Roman"/>
          <w:sz w:val="24"/>
          <w:szCs w:val="24"/>
        </w:rPr>
        <w:t xml:space="preserve"> Д</w:t>
      </w:r>
      <w:proofErr w:type="gramEnd"/>
      <w:r w:rsidRPr="00EA1B18">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д) консультации по предполагаемым типам озеленения;</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lastRenderedPageBreak/>
        <w:t>е) консультации по предполагаемым типам освещения и осветительного оборудования;</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EA1B18" w:rsidRDefault="00861C4F" w:rsidP="00861C4F">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 8. Информирование граждан о благоустройстве территорий</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w:t>
      </w:r>
      <w:proofErr w:type="gramStart"/>
      <w:r w:rsidRPr="00EA1B18">
        <w:rPr>
          <w:rFonts w:ascii="Times New Roman" w:hAnsi="Times New Roman" w:cs="Times New Roman"/>
          <w:sz w:val="24"/>
          <w:szCs w:val="24"/>
        </w:rPr>
        <w:t xml:space="preserve"> В</w:t>
      </w:r>
      <w:proofErr w:type="gramEnd"/>
      <w:r w:rsidRPr="00EA1B18">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EA1B18" w:rsidRDefault="00861C4F" w:rsidP="00861C4F">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BAE" w:rsidRPr="00EA1B18" w:rsidRDefault="00BB7FE6" w:rsidP="00D72838">
      <w:pPr>
        <w:spacing w:before="120" w:after="12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ГЛАВА 3. БЛАГОУСТРОЙСТВО ТЕРРИТОРИИ</w:t>
      </w:r>
    </w:p>
    <w:p w:rsidR="00732EA1" w:rsidRPr="00EA1B18" w:rsidRDefault="000D09F0" w:rsidP="00732EA1">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 xml:space="preserve">Статья </w:t>
      </w:r>
      <w:r w:rsidR="00BB7FE6" w:rsidRPr="00EA1B18">
        <w:rPr>
          <w:rFonts w:ascii="Times New Roman" w:hAnsi="Times New Roman" w:cs="Times New Roman"/>
          <w:b/>
          <w:i/>
          <w:sz w:val="24"/>
          <w:szCs w:val="24"/>
        </w:rPr>
        <w:t>9</w:t>
      </w:r>
      <w:r w:rsidR="00732EA1" w:rsidRPr="00EA1B18">
        <w:rPr>
          <w:rFonts w:ascii="Times New Roman" w:hAnsi="Times New Roman" w:cs="Times New Roman"/>
          <w:b/>
          <w:i/>
          <w:sz w:val="24"/>
          <w:szCs w:val="24"/>
        </w:rPr>
        <w:t>. Виды работ по благоустройству.</w:t>
      </w:r>
    </w:p>
    <w:p w:rsidR="005D3BAE" w:rsidRPr="00EA1B18" w:rsidRDefault="000D09F0"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w:t>
      </w:r>
      <w:proofErr w:type="gramStart"/>
      <w:r w:rsidRPr="00EA1B18">
        <w:rPr>
          <w:rFonts w:ascii="Times New Roman" w:hAnsi="Times New Roman" w:cs="Times New Roman"/>
          <w:sz w:val="24"/>
          <w:szCs w:val="24"/>
        </w:rPr>
        <w:t xml:space="preserve"> </w:t>
      </w:r>
      <w:r w:rsidR="005D3BAE" w:rsidRPr="00EA1B18">
        <w:rPr>
          <w:rFonts w:ascii="Times New Roman" w:hAnsi="Times New Roman" w:cs="Times New Roman"/>
          <w:sz w:val="24"/>
          <w:szCs w:val="24"/>
        </w:rPr>
        <w:t>К</w:t>
      </w:r>
      <w:proofErr w:type="gramEnd"/>
      <w:r w:rsidR="005D3BAE" w:rsidRPr="00EA1B18">
        <w:rPr>
          <w:rFonts w:ascii="Times New Roman" w:hAnsi="Times New Roman" w:cs="Times New Roman"/>
          <w:sz w:val="24"/>
          <w:szCs w:val="24"/>
        </w:rPr>
        <w:t xml:space="preserve"> работам по благоустройству территории относятся:</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Проектирование объектов;</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Размещение элементов благоустройства;</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Содержание и ремонт объектов благоустройства;</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Содержание и ремонт элементов благоустройства;</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Ликвидация несанкционированных свалок, очаговых навалов отходов;</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Содержание животных на территориях общего пользования;</w:t>
      </w:r>
    </w:p>
    <w:p w:rsidR="00EC5DD3" w:rsidRPr="00EA1B18" w:rsidRDefault="005D3BAE" w:rsidP="00EC5DD3">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Восстановлен</w:t>
      </w:r>
      <w:r w:rsidR="00EC5DD3" w:rsidRPr="00EA1B18">
        <w:rPr>
          <w:rFonts w:ascii="Times New Roman" w:hAnsi="Times New Roman" w:cs="Times New Roman"/>
          <w:sz w:val="24"/>
          <w:szCs w:val="24"/>
        </w:rPr>
        <w:t>ие нарушенного благоустройства.</w:t>
      </w:r>
    </w:p>
    <w:p w:rsidR="00732EA1" w:rsidRPr="00EA1B18" w:rsidRDefault="000D09F0" w:rsidP="00732EA1">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 1</w:t>
      </w:r>
      <w:r w:rsidR="00BB7FE6" w:rsidRPr="00EA1B18">
        <w:rPr>
          <w:rFonts w:ascii="Times New Roman" w:hAnsi="Times New Roman" w:cs="Times New Roman"/>
          <w:b/>
          <w:i/>
          <w:sz w:val="24"/>
          <w:szCs w:val="24"/>
        </w:rPr>
        <w:t>0</w:t>
      </w:r>
      <w:r w:rsidR="00732EA1" w:rsidRPr="00EA1B18">
        <w:rPr>
          <w:rFonts w:ascii="Times New Roman" w:hAnsi="Times New Roman" w:cs="Times New Roman"/>
          <w:b/>
          <w:i/>
          <w:sz w:val="24"/>
          <w:szCs w:val="24"/>
        </w:rPr>
        <w:t>. Запрещенные виды деятельности</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На территории</w:t>
      </w:r>
      <w:r w:rsidR="00213216" w:rsidRPr="00EA1B18">
        <w:rPr>
          <w:rFonts w:ascii="Times New Roman" w:eastAsia="Times New Roman" w:hAnsi="Times New Roman" w:cs="Times New Roman"/>
          <w:sz w:val="24"/>
          <w:szCs w:val="24"/>
          <w:lang w:eastAsia="ru-RU"/>
        </w:rPr>
        <w:t xml:space="preserve"> Тамтачетского муниципального образования  з</w:t>
      </w:r>
      <w:r w:rsidRPr="00EA1B18">
        <w:rPr>
          <w:rFonts w:ascii="Times New Roman" w:hAnsi="Times New Roman" w:cs="Times New Roman"/>
          <w:sz w:val="24"/>
          <w:szCs w:val="24"/>
        </w:rPr>
        <w:t>апрещено:</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lastRenderedPageBreak/>
        <w:t>- засорение, засыпание водоемов или устройство на них запруд;</w:t>
      </w:r>
    </w:p>
    <w:p w:rsidR="00EA5F8A"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установка </w:t>
      </w:r>
      <w:proofErr w:type="spellStart"/>
      <w:r w:rsidRPr="00EA1B18">
        <w:rPr>
          <w:rFonts w:ascii="Times New Roman" w:hAnsi="Times New Roman" w:cs="Times New Roman"/>
          <w:sz w:val="24"/>
          <w:szCs w:val="24"/>
        </w:rPr>
        <w:t>штендеров</w:t>
      </w:r>
      <w:proofErr w:type="spellEnd"/>
      <w:r w:rsidRPr="00EA1B18">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EA1B18">
        <w:rPr>
          <w:rFonts w:ascii="Times New Roman" w:hAnsi="Times New Roman" w:cs="Times New Roman"/>
          <w:sz w:val="24"/>
          <w:szCs w:val="24"/>
        </w:rPr>
        <w:t xml:space="preserve">не тротуара менее двух метров. </w:t>
      </w:r>
      <w:r w:rsidRPr="00EA1B18">
        <w:rPr>
          <w:rFonts w:ascii="Times New Roman" w:hAnsi="Times New Roman" w:cs="Times New Roman"/>
          <w:sz w:val="24"/>
          <w:szCs w:val="24"/>
        </w:rPr>
        <w:t xml:space="preserve">Не допускается размещение более двух </w:t>
      </w:r>
      <w:proofErr w:type="spellStart"/>
      <w:r w:rsidRPr="00EA1B18">
        <w:rPr>
          <w:rFonts w:ascii="Times New Roman" w:hAnsi="Times New Roman" w:cs="Times New Roman"/>
          <w:sz w:val="24"/>
          <w:szCs w:val="24"/>
        </w:rPr>
        <w:t>штендеров</w:t>
      </w:r>
      <w:proofErr w:type="spellEnd"/>
      <w:r w:rsidRPr="00EA1B18">
        <w:rPr>
          <w:rFonts w:ascii="Times New Roman" w:hAnsi="Times New Roman" w:cs="Times New Roman"/>
          <w:sz w:val="24"/>
          <w:szCs w:val="24"/>
        </w:rPr>
        <w:t xml:space="preserve"> у входа в здание, строение, сооружение, а также установка </w:t>
      </w:r>
      <w:proofErr w:type="spellStart"/>
      <w:r w:rsidRPr="00EA1B18">
        <w:rPr>
          <w:rFonts w:ascii="Times New Roman" w:hAnsi="Times New Roman" w:cs="Times New Roman"/>
          <w:sz w:val="24"/>
          <w:szCs w:val="24"/>
        </w:rPr>
        <w:t>штендеров</w:t>
      </w:r>
      <w:proofErr w:type="spellEnd"/>
      <w:r w:rsidRPr="00EA1B18">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EA1B18" w:rsidRDefault="00732EA1" w:rsidP="00732EA1">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производство земляных работ без ордера, выдаваемого администрацией </w:t>
      </w:r>
      <w:r w:rsidR="000F4242" w:rsidRPr="00EA1B18">
        <w:rPr>
          <w:rFonts w:ascii="Times New Roman" w:eastAsia="Times New Roman" w:hAnsi="Times New Roman" w:cs="Times New Roman"/>
          <w:sz w:val="24"/>
          <w:szCs w:val="24"/>
          <w:lang w:eastAsia="ru-RU"/>
        </w:rPr>
        <w:t>Тамтачетского муниципального образования</w:t>
      </w:r>
      <w:r w:rsidR="000F4242" w:rsidRPr="00EA1B18">
        <w:rPr>
          <w:rFonts w:ascii="Times New Roman" w:hAnsi="Times New Roman" w:cs="Times New Roman"/>
          <w:i/>
          <w:sz w:val="24"/>
          <w:szCs w:val="24"/>
        </w:rPr>
        <w:t xml:space="preserve"> </w:t>
      </w:r>
      <w:r w:rsidRPr="00EA1B18">
        <w:rPr>
          <w:rFonts w:ascii="Times New Roman" w:hAnsi="Times New Roman" w:cs="Times New Roman"/>
          <w:sz w:val="24"/>
          <w:szCs w:val="24"/>
        </w:rPr>
        <w:t>в порядке, установленном муниципальным правовым актом.</w:t>
      </w:r>
    </w:p>
    <w:p w:rsidR="00732EA1" w:rsidRPr="00EA1B18" w:rsidRDefault="00732EA1" w:rsidP="00732EA1">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EA1B18">
        <w:rPr>
          <w:rFonts w:ascii="Times New Roman" w:hAnsi="Times New Roman" w:cs="Times New Roman"/>
          <w:sz w:val="24"/>
          <w:szCs w:val="24"/>
        </w:rPr>
        <w:t xml:space="preserve"> для этого, а также нанесение </w:t>
      </w:r>
      <w:r w:rsidRPr="00EA1B18">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sidRPr="00EA1B18">
        <w:rPr>
          <w:rFonts w:ascii="Times New Roman" w:hAnsi="Times New Roman" w:cs="Times New Roman"/>
          <w:sz w:val="24"/>
          <w:szCs w:val="24"/>
        </w:rPr>
        <w:t>городского округа</w:t>
      </w:r>
      <w:r w:rsidRPr="00EA1B18">
        <w:rPr>
          <w:rFonts w:ascii="Times New Roman" w:hAnsi="Times New Roman" w:cs="Times New Roman"/>
          <w:sz w:val="24"/>
          <w:szCs w:val="24"/>
        </w:rPr>
        <w:t>;</w:t>
      </w:r>
      <w:proofErr w:type="gramEnd"/>
    </w:p>
    <w:p w:rsidR="00732EA1" w:rsidRPr="00EA1B18" w:rsidRDefault="00732EA1" w:rsidP="00732EA1">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w:t>
      </w:r>
      <w:r w:rsidR="003171BB" w:rsidRPr="00EA1B18">
        <w:rPr>
          <w:rFonts w:ascii="Times New Roman" w:hAnsi="Times New Roman" w:cs="Times New Roman"/>
          <w:sz w:val="24"/>
          <w:szCs w:val="24"/>
        </w:rPr>
        <w:t>по</w:t>
      </w:r>
      <w:r w:rsidRPr="00EA1B18">
        <w:rPr>
          <w:rFonts w:ascii="Times New Roman" w:hAnsi="Times New Roman" w:cs="Times New Roman"/>
          <w:sz w:val="24"/>
          <w:szCs w:val="24"/>
        </w:rPr>
        <w:t>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roofErr w:type="gramEnd"/>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EA1B18">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EA1B18">
        <w:rPr>
          <w:rFonts w:ascii="Times New Roman" w:hAnsi="Times New Roman" w:cs="Times New Roman"/>
          <w:sz w:val="24"/>
          <w:szCs w:val="24"/>
        </w:rPr>
        <w:t xml:space="preserve">а, смета, коммунальных и иных </w:t>
      </w:r>
      <w:r w:rsidRPr="00EA1B18">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EA1B18" w:rsidRDefault="00732EA1"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обустройство выгребных ям, уборных за территорией домовладений.</w:t>
      </w:r>
    </w:p>
    <w:p w:rsidR="00732EA1" w:rsidRPr="00EA1B18" w:rsidRDefault="00EA5F8A" w:rsidP="00732EA1">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lastRenderedPageBreak/>
        <w:t xml:space="preserve">- </w:t>
      </w:r>
      <w:r w:rsidR="00732EA1" w:rsidRPr="00EA1B18">
        <w:rPr>
          <w:rFonts w:ascii="Times New Roman" w:hAnsi="Times New Roman" w:cs="Times New Roman"/>
          <w:sz w:val="24"/>
          <w:szCs w:val="24"/>
        </w:rPr>
        <w:t xml:space="preserve">выпас скота и домашней птицы на территориях улиц, в полосе отвода автомобильных и железных дорог, парков, </w:t>
      </w:r>
      <w:r w:rsidR="00581FF2" w:rsidRPr="00EA1B18">
        <w:rPr>
          <w:rFonts w:ascii="Times New Roman" w:hAnsi="Times New Roman" w:cs="Times New Roman"/>
          <w:sz w:val="24"/>
          <w:szCs w:val="24"/>
        </w:rPr>
        <w:t xml:space="preserve"> в рекреационных зонах</w:t>
      </w:r>
      <w:r w:rsidR="00732EA1" w:rsidRPr="00EA1B18">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EA1B18" w:rsidRDefault="00A63F14" w:rsidP="009A7460">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w:t>
      </w:r>
      <w:r w:rsidR="00E73AE6" w:rsidRPr="00EA1B18">
        <w:rPr>
          <w:rFonts w:ascii="Times New Roman" w:hAnsi="Times New Roman" w:cs="Times New Roman"/>
          <w:b/>
          <w:i/>
          <w:sz w:val="24"/>
          <w:szCs w:val="24"/>
        </w:rPr>
        <w:t xml:space="preserve"> 1</w:t>
      </w:r>
      <w:r w:rsidR="00BB7FE6" w:rsidRPr="00EA1B18">
        <w:rPr>
          <w:rFonts w:ascii="Times New Roman" w:hAnsi="Times New Roman" w:cs="Times New Roman"/>
          <w:b/>
          <w:i/>
          <w:sz w:val="24"/>
          <w:szCs w:val="24"/>
        </w:rPr>
        <w:t>1</w:t>
      </w:r>
      <w:r w:rsidR="00E73AE6" w:rsidRPr="00EA1B18">
        <w:rPr>
          <w:rFonts w:ascii="Times New Roman" w:hAnsi="Times New Roman" w:cs="Times New Roman"/>
          <w:b/>
          <w:i/>
          <w:sz w:val="24"/>
          <w:szCs w:val="24"/>
        </w:rPr>
        <w:t>.</w:t>
      </w:r>
      <w:r w:rsidRPr="00EA1B18">
        <w:rPr>
          <w:rFonts w:ascii="Times New Roman" w:hAnsi="Times New Roman" w:cs="Times New Roman"/>
          <w:b/>
          <w:i/>
          <w:sz w:val="24"/>
          <w:szCs w:val="24"/>
        </w:rPr>
        <w:t xml:space="preserve"> Особые требования к доступности</w:t>
      </w:r>
      <w:r w:rsidR="003171BB" w:rsidRPr="00EA1B18">
        <w:rPr>
          <w:rFonts w:ascii="Times New Roman" w:hAnsi="Times New Roman" w:cs="Times New Roman"/>
          <w:b/>
          <w:i/>
          <w:sz w:val="24"/>
          <w:szCs w:val="24"/>
        </w:rPr>
        <w:t xml:space="preserve"> сельской </w:t>
      </w:r>
      <w:r w:rsidRPr="00EA1B18">
        <w:rPr>
          <w:rFonts w:ascii="Times New Roman" w:hAnsi="Times New Roman" w:cs="Times New Roman"/>
          <w:b/>
          <w:i/>
          <w:sz w:val="24"/>
          <w:szCs w:val="24"/>
        </w:rPr>
        <w:t>среды</w:t>
      </w:r>
    </w:p>
    <w:p w:rsidR="00E73AE6" w:rsidRPr="00EA1B18" w:rsidRDefault="00E73AE6" w:rsidP="00E73AE6">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EA1B18" w:rsidRDefault="00E73AE6" w:rsidP="00E73AE6">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EA1B18" w:rsidRDefault="00AF2BAD" w:rsidP="009A7460">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w:t>
      </w:r>
      <w:r w:rsidR="000D09F0" w:rsidRPr="00EA1B18">
        <w:rPr>
          <w:rFonts w:ascii="Times New Roman" w:hAnsi="Times New Roman" w:cs="Times New Roman"/>
          <w:b/>
          <w:i/>
          <w:sz w:val="24"/>
          <w:szCs w:val="24"/>
        </w:rPr>
        <w:t>1</w:t>
      </w:r>
      <w:r w:rsidR="00BB7FE6" w:rsidRPr="00EA1B18">
        <w:rPr>
          <w:rFonts w:ascii="Times New Roman" w:hAnsi="Times New Roman" w:cs="Times New Roman"/>
          <w:b/>
          <w:i/>
          <w:sz w:val="24"/>
          <w:szCs w:val="24"/>
        </w:rPr>
        <w:t>2</w:t>
      </w:r>
      <w:r w:rsidR="00140E7A" w:rsidRPr="00EA1B18">
        <w:rPr>
          <w:rFonts w:ascii="Times New Roman" w:hAnsi="Times New Roman" w:cs="Times New Roman"/>
          <w:b/>
          <w:i/>
          <w:sz w:val="24"/>
          <w:szCs w:val="24"/>
        </w:rPr>
        <w:t>.</w:t>
      </w:r>
      <w:r w:rsidR="00EC5DD3" w:rsidRPr="00EA1B18">
        <w:rPr>
          <w:rFonts w:ascii="Times New Roman" w:hAnsi="Times New Roman" w:cs="Times New Roman"/>
          <w:b/>
          <w:i/>
          <w:sz w:val="24"/>
          <w:szCs w:val="24"/>
        </w:rPr>
        <w:t xml:space="preserve"> Ви</w:t>
      </w:r>
      <w:r w:rsidR="00D72838" w:rsidRPr="00EA1B18">
        <w:rPr>
          <w:rFonts w:ascii="Times New Roman" w:hAnsi="Times New Roman" w:cs="Times New Roman"/>
          <w:b/>
          <w:i/>
          <w:sz w:val="24"/>
          <w:szCs w:val="24"/>
        </w:rPr>
        <w:t>ды элементов благоустройства</w:t>
      </w:r>
    </w:p>
    <w:p w:rsidR="00D72838" w:rsidRPr="00EA1B18" w:rsidRDefault="00AF2BAD"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1. </w:t>
      </w:r>
      <w:r w:rsidR="00D72838" w:rsidRPr="00EA1B18">
        <w:rPr>
          <w:rFonts w:ascii="Times New Roman" w:hAnsi="Times New Roman" w:cs="Times New Roman"/>
          <w:sz w:val="24"/>
          <w:szCs w:val="24"/>
        </w:rPr>
        <w:t>Элементы благоустройства подразделяются на следующие виды:</w:t>
      </w:r>
    </w:p>
    <w:p w:rsidR="00D72838" w:rsidRPr="00EA1B18" w:rsidRDefault="00D72838"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proofErr w:type="gramStart"/>
      <w:r w:rsidRPr="00EA1B18">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EA1B18">
        <w:rPr>
          <w:rFonts w:ascii="Times New Roman" w:hAnsi="Times New Roman" w:cs="Times New Roman"/>
          <w:sz w:val="24"/>
          <w:szCs w:val="24"/>
        </w:rPr>
        <w:t>сандрик</w:t>
      </w:r>
      <w:proofErr w:type="spellEnd"/>
      <w:r w:rsidRPr="00EA1B18">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аттракционы (не обладающие признаками капитальности);</w:t>
      </w:r>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EA1B18" w:rsidRDefault="00B31406" w:rsidP="00D72838">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EA1B18">
        <w:rPr>
          <w:rFonts w:ascii="Times New Roman" w:hAnsi="Times New Roman" w:cs="Times New Roman"/>
          <w:sz w:val="24"/>
          <w:szCs w:val="24"/>
        </w:rPr>
        <w:t>перголы</w:t>
      </w:r>
      <w:proofErr w:type="spellEnd"/>
      <w:r w:rsidR="00D72838" w:rsidRPr="00EA1B18">
        <w:rPr>
          <w:rFonts w:ascii="Times New Roman" w:hAnsi="Times New Roman" w:cs="Times New Roman"/>
          <w:sz w:val="24"/>
          <w:szCs w:val="24"/>
        </w:rPr>
        <w:t>), вазоны, цветочницы;</w:t>
      </w:r>
      <w:proofErr w:type="gramEnd"/>
    </w:p>
    <w:p w:rsidR="003171BB"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некапит</w:t>
      </w:r>
      <w:r w:rsidR="003171BB" w:rsidRPr="00EA1B18">
        <w:rPr>
          <w:rFonts w:ascii="Times New Roman" w:hAnsi="Times New Roman" w:cs="Times New Roman"/>
          <w:sz w:val="24"/>
          <w:szCs w:val="24"/>
        </w:rPr>
        <w:t>альные объекты: гараж, туалеты, навесы, беседки;</w:t>
      </w:r>
      <w:r w:rsidR="00D72838" w:rsidRPr="00EA1B18">
        <w:rPr>
          <w:rFonts w:ascii="Times New Roman" w:hAnsi="Times New Roman" w:cs="Times New Roman"/>
          <w:sz w:val="24"/>
          <w:szCs w:val="24"/>
        </w:rPr>
        <w:t xml:space="preserve"> </w:t>
      </w:r>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EA1B18" w:rsidRDefault="00B31406" w:rsidP="00D72838">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EA1B18" w:rsidRDefault="00B31406" w:rsidP="00D72838">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EA1B18">
        <w:rPr>
          <w:rFonts w:ascii="Times New Roman" w:hAnsi="Times New Roman" w:cs="Times New Roman"/>
          <w:sz w:val="24"/>
          <w:szCs w:val="24"/>
        </w:rPr>
        <w:t>перелезания</w:t>
      </w:r>
      <w:proofErr w:type="spellEnd"/>
      <w:r w:rsidR="00D72838" w:rsidRPr="00EA1B18">
        <w:rPr>
          <w:rFonts w:ascii="Times New Roman" w:hAnsi="Times New Roman" w:cs="Times New Roman"/>
          <w:sz w:val="24"/>
          <w:szCs w:val="24"/>
        </w:rPr>
        <w:t>,</w:t>
      </w:r>
      <w:proofErr w:type="gramEnd"/>
    </w:p>
    <w:p w:rsidR="00D72838" w:rsidRPr="00EA1B18" w:rsidRDefault="00B31406" w:rsidP="00D72838">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EA1B18">
        <w:rPr>
          <w:rFonts w:ascii="Times New Roman" w:hAnsi="Times New Roman" w:cs="Times New Roman"/>
          <w:sz w:val="24"/>
          <w:szCs w:val="24"/>
        </w:rPr>
        <w:t>рукоход</w:t>
      </w:r>
      <w:proofErr w:type="spellEnd"/>
      <w:r w:rsidR="00D72838" w:rsidRPr="00EA1B18">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roofErr w:type="gramEnd"/>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объекты для размещения информации, в том числе информационные доски,  информационные щиты и стенды, знаки адресации;</w:t>
      </w:r>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lastRenderedPageBreak/>
        <w:t xml:space="preserve">- </w:t>
      </w:r>
      <w:r w:rsidR="00D72838" w:rsidRPr="00EA1B18">
        <w:rPr>
          <w:rFonts w:ascii="Times New Roman" w:hAnsi="Times New Roman" w:cs="Times New Roman"/>
          <w:sz w:val="24"/>
          <w:szCs w:val="24"/>
        </w:rPr>
        <w:t>объекты, предназначенные для организации дорожного движен</w:t>
      </w:r>
      <w:r w:rsidR="00BD2F61" w:rsidRPr="00EA1B18">
        <w:rPr>
          <w:rFonts w:ascii="Times New Roman" w:hAnsi="Times New Roman" w:cs="Times New Roman"/>
          <w:sz w:val="24"/>
          <w:szCs w:val="24"/>
        </w:rPr>
        <w:t>ия, в том числе дорожные знаки</w:t>
      </w:r>
      <w:r w:rsidR="00D72838" w:rsidRPr="00EA1B18">
        <w:rPr>
          <w:rFonts w:ascii="Times New Roman" w:hAnsi="Times New Roman" w:cs="Times New Roman"/>
          <w:sz w:val="24"/>
          <w:szCs w:val="24"/>
        </w:rPr>
        <w:t>;</w:t>
      </w:r>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w:t>
      </w:r>
      <w:r w:rsidR="00D72838" w:rsidRPr="00EA1B18">
        <w:rPr>
          <w:rFonts w:ascii="Times New Roman" w:hAnsi="Times New Roman" w:cs="Times New Roman"/>
          <w:sz w:val="24"/>
          <w:szCs w:val="24"/>
        </w:rPr>
        <w:t>ограждения, в том числе ограждение де</w:t>
      </w:r>
      <w:r w:rsidR="00BD2F61" w:rsidRPr="00EA1B18">
        <w:rPr>
          <w:rFonts w:ascii="Times New Roman" w:hAnsi="Times New Roman" w:cs="Times New Roman"/>
          <w:sz w:val="24"/>
          <w:szCs w:val="24"/>
        </w:rPr>
        <w:t>коративное, ограждение дорожное</w:t>
      </w:r>
      <w:r w:rsidR="00D72838" w:rsidRPr="00EA1B18">
        <w:rPr>
          <w:rFonts w:ascii="Times New Roman" w:hAnsi="Times New Roman" w:cs="Times New Roman"/>
          <w:sz w:val="24"/>
          <w:szCs w:val="24"/>
        </w:rPr>
        <w:t>;</w:t>
      </w:r>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EA1B18" w:rsidRDefault="00B31406" w:rsidP="00D72838">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EA1B18">
        <w:rPr>
          <w:rFonts w:ascii="Times New Roman" w:hAnsi="Times New Roman" w:cs="Times New Roman"/>
          <w:sz w:val="24"/>
          <w:szCs w:val="24"/>
        </w:rPr>
        <w:t>отмостка</w:t>
      </w:r>
      <w:proofErr w:type="spellEnd"/>
      <w:r w:rsidR="00D72838" w:rsidRPr="00EA1B18">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покрытия, в том числе грунтовое покрытие, газонное покрытие, мощение,  щебеночное покрытие, песчано-гравийное покрытие, плиточное покрытие;</w:t>
      </w:r>
    </w:p>
    <w:p w:rsidR="00D72838" w:rsidRPr="00EA1B18" w:rsidRDefault="00B31406" w:rsidP="00D72838">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EA1B18" w:rsidRDefault="00B31406" w:rsidP="00D72838">
      <w:pPr>
        <w:spacing w:after="0" w:line="240" w:lineRule="auto"/>
        <w:ind w:firstLine="709"/>
        <w:jc w:val="both"/>
        <w:rPr>
          <w:rFonts w:ascii="Times New Roman" w:hAnsi="Times New Roman" w:cs="Times New Roman"/>
          <w:sz w:val="24"/>
          <w:szCs w:val="24"/>
        </w:rPr>
      </w:pPr>
      <w:proofErr w:type="gramStart"/>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EA1B18">
        <w:rPr>
          <w:rFonts w:ascii="Times New Roman" w:hAnsi="Times New Roman" w:cs="Times New Roman"/>
          <w:sz w:val="24"/>
          <w:szCs w:val="24"/>
        </w:rPr>
        <w:t>металлодекор</w:t>
      </w:r>
      <w:proofErr w:type="spellEnd"/>
      <w:r w:rsidR="00D72838" w:rsidRPr="00EA1B18">
        <w:rPr>
          <w:rFonts w:ascii="Times New Roman" w:hAnsi="Times New Roman" w:cs="Times New Roman"/>
          <w:sz w:val="24"/>
          <w:szCs w:val="24"/>
        </w:rPr>
        <w:t>, отделка фасадов (штукатурка, облицовка, окраска);</w:t>
      </w:r>
      <w:proofErr w:type="gramEnd"/>
    </w:p>
    <w:p w:rsidR="0097788B" w:rsidRPr="00EA1B18" w:rsidRDefault="00B31406" w:rsidP="00D72838">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 -</w:t>
      </w:r>
      <w:r w:rsidR="00D72838" w:rsidRPr="00EA1B18">
        <w:rPr>
          <w:rFonts w:ascii="Times New Roman" w:hAnsi="Times New Roman" w:cs="Times New Roman"/>
          <w:sz w:val="24"/>
          <w:szCs w:val="24"/>
        </w:rPr>
        <w:t xml:space="preserve">элементы оформления </w:t>
      </w:r>
      <w:r w:rsidR="00581FF2" w:rsidRPr="00EA1B18">
        <w:rPr>
          <w:rFonts w:ascii="Times New Roman" w:hAnsi="Times New Roman" w:cs="Times New Roman"/>
          <w:sz w:val="24"/>
          <w:szCs w:val="24"/>
        </w:rPr>
        <w:t>населенного пункта</w:t>
      </w:r>
      <w:r w:rsidR="00D72838" w:rsidRPr="00EA1B18">
        <w:rPr>
          <w:rFonts w:ascii="Times New Roman" w:hAnsi="Times New Roman" w:cs="Times New Roman"/>
          <w:sz w:val="24"/>
          <w:szCs w:val="24"/>
        </w:rPr>
        <w:t xml:space="preserve"> к мероприятиям </w:t>
      </w:r>
      <w:r w:rsidR="00581FF2" w:rsidRPr="00EA1B18">
        <w:rPr>
          <w:rFonts w:ascii="Times New Roman" w:hAnsi="Times New Roman" w:cs="Times New Roman"/>
          <w:sz w:val="24"/>
          <w:szCs w:val="24"/>
        </w:rPr>
        <w:t>поселенческого</w:t>
      </w:r>
      <w:r w:rsidR="00D72838" w:rsidRPr="00EA1B18">
        <w:rPr>
          <w:rFonts w:ascii="Times New Roman" w:hAnsi="Times New Roman" w:cs="Times New Roman"/>
          <w:sz w:val="24"/>
          <w:szCs w:val="24"/>
        </w:rPr>
        <w:t>, всероссий</w:t>
      </w:r>
      <w:r w:rsidR="00266267" w:rsidRPr="00EA1B18">
        <w:rPr>
          <w:rFonts w:ascii="Times New Roman" w:hAnsi="Times New Roman" w:cs="Times New Roman"/>
          <w:sz w:val="24"/>
          <w:szCs w:val="24"/>
        </w:rPr>
        <w:t>ского и международного значения.</w:t>
      </w:r>
    </w:p>
    <w:p w:rsidR="00F6476C" w:rsidRPr="00EA1B18" w:rsidRDefault="00BB7FE6" w:rsidP="00F6476C">
      <w:pPr>
        <w:spacing w:before="120" w:after="12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ГЛАВА 4. ТРЕБОВАНИЯ К БЛАГОУСТРОЙСТВУ В ГРАНИЦАХ ФУНКЦИОНАЛЬНЫХ ЗОН</w:t>
      </w:r>
    </w:p>
    <w:p w:rsidR="00F6476C" w:rsidRPr="00EA1B18" w:rsidRDefault="00BB7FE6" w:rsidP="00F6476C">
      <w:pPr>
        <w:spacing w:after="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Статья 13.</w:t>
      </w:r>
      <w:r w:rsidR="00F6476C" w:rsidRPr="00EA1B18">
        <w:rPr>
          <w:rFonts w:ascii="Times New Roman" w:hAnsi="Times New Roman" w:cs="Times New Roman"/>
          <w:b/>
          <w:sz w:val="24"/>
          <w:szCs w:val="24"/>
        </w:rPr>
        <w:t xml:space="preserve"> Требования к благоустройств</w:t>
      </w:r>
      <w:r w:rsidR="00C80E49" w:rsidRPr="00EA1B18">
        <w:rPr>
          <w:rFonts w:ascii="Times New Roman" w:hAnsi="Times New Roman" w:cs="Times New Roman"/>
          <w:b/>
          <w:sz w:val="24"/>
          <w:szCs w:val="24"/>
        </w:rPr>
        <w:t>у</w:t>
      </w:r>
      <w:r w:rsidR="00F6476C" w:rsidRPr="00EA1B18">
        <w:rPr>
          <w:rFonts w:ascii="Times New Roman" w:hAnsi="Times New Roman" w:cs="Times New Roman"/>
          <w:b/>
          <w:sz w:val="24"/>
          <w:szCs w:val="24"/>
        </w:rPr>
        <w:t xml:space="preserve"> в границах территорий общественного назначения</w:t>
      </w:r>
    </w:p>
    <w:p w:rsidR="00BD2F61"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w:t>
      </w:r>
      <w:r w:rsidR="00BD2F61" w:rsidRPr="00EA1B18">
        <w:rPr>
          <w:rFonts w:ascii="Times New Roman" w:hAnsi="Times New Roman" w:cs="Times New Roman"/>
          <w:sz w:val="24"/>
          <w:szCs w:val="24"/>
        </w:rPr>
        <w:t>орий муниципального образования.</w:t>
      </w:r>
      <w:r w:rsidRPr="00EA1B18">
        <w:rPr>
          <w:rFonts w:ascii="Times New Roman" w:hAnsi="Times New Roman" w:cs="Times New Roman"/>
          <w:sz w:val="24"/>
          <w:szCs w:val="24"/>
        </w:rPr>
        <w:t xml:space="preserve"> </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EA1B18" w:rsidRDefault="00BB7FE6" w:rsidP="00F6476C">
      <w:pPr>
        <w:spacing w:after="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Статья 14.</w:t>
      </w:r>
      <w:r w:rsidR="00F6476C" w:rsidRPr="00EA1B18">
        <w:rPr>
          <w:rFonts w:ascii="Times New Roman" w:hAnsi="Times New Roman" w:cs="Times New Roman"/>
          <w:b/>
          <w:sz w:val="24"/>
          <w:szCs w:val="24"/>
        </w:rPr>
        <w:t xml:space="preserve"> Требования к благоустройств</w:t>
      </w:r>
      <w:r w:rsidR="00C80E49" w:rsidRPr="00EA1B18">
        <w:rPr>
          <w:rFonts w:ascii="Times New Roman" w:hAnsi="Times New Roman" w:cs="Times New Roman"/>
          <w:b/>
          <w:sz w:val="24"/>
          <w:szCs w:val="24"/>
        </w:rPr>
        <w:t>у</w:t>
      </w:r>
      <w:r w:rsidR="00F6476C" w:rsidRPr="00EA1B18">
        <w:rPr>
          <w:rFonts w:ascii="Times New Roman" w:hAnsi="Times New Roman" w:cs="Times New Roman"/>
          <w:b/>
          <w:sz w:val="24"/>
          <w:szCs w:val="24"/>
        </w:rPr>
        <w:t xml:space="preserve"> на территориях жилого назначения.</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w:t>
      </w:r>
      <w:r w:rsidR="00BD2F61" w:rsidRPr="00EA1B18">
        <w:rPr>
          <w:rFonts w:ascii="Times New Roman" w:hAnsi="Times New Roman" w:cs="Times New Roman"/>
          <w:sz w:val="24"/>
          <w:szCs w:val="24"/>
        </w:rPr>
        <w:t>рных домов, детских садов, школ.</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3. Возможно размещение  некапитальных нестационарных сооружений.</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lastRenderedPageBreak/>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D2F61"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7. </w:t>
      </w:r>
      <w:proofErr w:type="gramStart"/>
      <w:r w:rsidRPr="00EA1B18">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A1B18">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EA1B18" w:rsidRDefault="00BB7FE6" w:rsidP="00F6476C">
      <w:pPr>
        <w:spacing w:after="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Статья 15.</w:t>
      </w:r>
      <w:r w:rsidR="00F6476C" w:rsidRPr="00EA1B18">
        <w:rPr>
          <w:rFonts w:ascii="Times New Roman" w:hAnsi="Times New Roman" w:cs="Times New Roman"/>
          <w:b/>
          <w:sz w:val="24"/>
          <w:szCs w:val="24"/>
        </w:rPr>
        <w:t xml:space="preserve"> Требования к благоустройств</w:t>
      </w:r>
      <w:r w:rsidR="00C80E49" w:rsidRPr="00EA1B18">
        <w:rPr>
          <w:rFonts w:ascii="Times New Roman" w:hAnsi="Times New Roman" w:cs="Times New Roman"/>
          <w:b/>
          <w:sz w:val="24"/>
          <w:szCs w:val="24"/>
        </w:rPr>
        <w:t>у</w:t>
      </w:r>
      <w:r w:rsidR="00F6476C" w:rsidRPr="00EA1B18">
        <w:rPr>
          <w:rFonts w:ascii="Times New Roman" w:hAnsi="Times New Roman" w:cs="Times New Roman"/>
          <w:b/>
          <w:sz w:val="24"/>
          <w:szCs w:val="24"/>
        </w:rPr>
        <w:t xml:space="preserve"> в границах территорий рекреационного назначения</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sidR="006966E6" w:rsidRPr="00EA1B18">
        <w:rPr>
          <w:rFonts w:ascii="Times New Roman" w:hAnsi="Times New Roman" w:cs="Times New Roman"/>
          <w:sz w:val="24"/>
          <w:szCs w:val="24"/>
        </w:rPr>
        <w:t xml:space="preserve">ны отдыха, </w:t>
      </w:r>
      <w:r w:rsidRPr="00EA1B18">
        <w:rPr>
          <w:rFonts w:ascii="Times New Roman" w:hAnsi="Times New Roman" w:cs="Times New Roman"/>
          <w:sz w:val="24"/>
          <w:szCs w:val="24"/>
        </w:rPr>
        <w:t xml:space="preserve"> скверы.</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3. При реконструкции объектов рекреации рекомендуется предусматривать:</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EA1B18" w:rsidRDefault="006966E6"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4</w:t>
      </w:r>
      <w:r w:rsidR="00F6476C" w:rsidRPr="00EA1B18">
        <w:rPr>
          <w:rFonts w:ascii="Times New Roman" w:hAnsi="Times New Roman" w:cs="Times New Roman"/>
          <w:sz w:val="24"/>
          <w:szCs w:val="24"/>
        </w:rPr>
        <w:t>.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w:t>
      </w:r>
      <w:r w:rsidRPr="00EA1B18">
        <w:rPr>
          <w:rFonts w:ascii="Times New Roman" w:hAnsi="Times New Roman" w:cs="Times New Roman"/>
          <w:sz w:val="24"/>
          <w:szCs w:val="24"/>
        </w:rPr>
        <w:t>ы, малые контейнеры для мусора</w:t>
      </w:r>
      <w:r w:rsidR="00F6476C" w:rsidRPr="00EA1B18">
        <w:rPr>
          <w:rFonts w:ascii="Times New Roman" w:hAnsi="Times New Roman" w:cs="Times New Roman"/>
          <w:sz w:val="24"/>
          <w:szCs w:val="24"/>
        </w:rPr>
        <w:t>.</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6. При проектировании озеленения территории объектов рекомендуется:</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lastRenderedPageBreak/>
        <w:t>- произвести выявление сухих поврежденных вредителями древесных растений, разработать мероприятия по их удалению с объектов;</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EA1B18">
        <w:rPr>
          <w:rFonts w:ascii="Times New Roman" w:hAnsi="Times New Roman" w:cs="Times New Roman"/>
          <w:sz w:val="24"/>
          <w:szCs w:val="24"/>
        </w:rPr>
        <w:t>,</w:t>
      </w:r>
      <w:proofErr w:type="gramEnd"/>
      <w:r w:rsidRPr="00EA1B18">
        <w:rPr>
          <w:rFonts w:ascii="Times New Roman" w:hAnsi="Times New Roman" w:cs="Times New Roman"/>
          <w:sz w:val="24"/>
          <w:szCs w:val="24"/>
        </w:rPr>
        <w:t xml:space="preserve"> чем на 80% общей площади зоны отдыха;</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7. Возможно размещение ограждения, уличного технического оборудования</w:t>
      </w:r>
      <w:proofErr w:type="gramStart"/>
      <w:r w:rsidRPr="00EA1B18">
        <w:rPr>
          <w:rFonts w:ascii="Times New Roman" w:hAnsi="Times New Roman" w:cs="Times New Roman"/>
          <w:sz w:val="24"/>
          <w:szCs w:val="24"/>
        </w:rPr>
        <w:t xml:space="preserve"> ,</w:t>
      </w:r>
      <w:proofErr w:type="gramEnd"/>
      <w:r w:rsidRPr="00EA1B18">
        <w:rPr>
          <w:rFonts w:ascii="Times New Roman" w:hAnsi="Times New Roman" w:cs="Times New Roman"/>
          <w:sz w:val="24"/>
          <w:szCs w:val="24"/>
        </w:rPr>
        <w:t xml:space="preserve"> некапитальных нестационарных сооружений мел</w:t>
      </w:r>
      <w:r w:rsidR="00D4722D" w:rsidRPr="00EA1B18">
        <w:rPr>
          <w:rFonts w:ascii="Times New Roman" w:hAnsi="Times New Roman" w:cs="Times New Roman"/>
          <w:sz w:val="24"/>
          <w:szCs w:val="24"/>
        </w:rPr>
        <w:t>корозничной торговли и питания</w:t>
      </w:r>
      <w:r w:rsidRPr="00EA1B18">
        <w:rPr>
          <w:rFonts w:ascii="Times New Roman" w:hAnsi="Times New Roman" w:cs="Times New Roman"/>
          <w:sz w:val="24"/>
          <w:szCs w:val="24"/>
        </w:rPr>
        <w:t>.</w:t>
      </w:r>
    </w:p>
    <w:p w:rsidR="00D4722D"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 xml:space="preserve">8. На территории </w:t>
      </w:r>
      <w:r w:rsidR="00FB3BA8" w:rsidRPr="00EA1B18">
        <w:rPr>
          <w:rFonts w:ascii="Times New Roman" w:eastAsia="Times New Roman" w:hAnsi="Times New Roman" w:cs="Times New Roman"/>
          <w:sz w:val="24"/>
          <w:szCs w:val="24"/>
          <w:lang w:eastAsia="ru-RU"/>
        </w:rPr>
        <w:t xml:space="preserve">Тамтачетского сельского поселения </w:t>
      </w:r>
      <w:r w:rsidRPr="00EA1B18">
        <w:rPr>
          <w:rFonts w:ascii="Times New Roman" w:hAnsi="Times New Roman" w:cs="Times New Roman"/>
          <w:sz w:val="24"/>
          <w:szCs w:val="24"/>
        </w:rPr>
        <w:t>могут быть организованы следующие виды парков: многофункциональные (</w:t>
      </w:r>
      <w:proofErr w:type="gramStart"/>
      <w:r w:rsidRPr="00EA1B18">
        <w:rPr>
          <w:rFonts w:ascii="Times New Roman" w:hAnsi="Times New Roman" w:cs="Times New Roman"/>
          <w:sz w:val="24"/>
          <w:szCs w:val="24"/>
        </w:rPr>
        <w:t>предназначен</w:t>
      </w:r>
      <w:proofErr w:type="gramEnd"/>
      <w:r w:rsidRPr="00EA1B18">
        <w:rPr>
          <w:rFonts w:ascii="Times New Roman" w:hAnsi="Times New Roman" w:cs="Times New Roman"/>
          <w:sz w:val="24"/>
          <w:szCs w:val="24"/>
        </w:rPr>
        <w:t xml:space="preserve"> для периодического массового отдыха, развлечения, а</w:t>
      </w:r>
      <w:r w:rsidR="00D4722D" w:rsidRPr="00EA1B18">
        <w:rPr>
          <w:rFonts w:ascii="Times New Roman" w:hAnsi="Times New Roman" w:cs="Times New Roman"/>
          <w:sz w:val="24"/>
          <w:szCs w:val="24"/>
        </w:rPr>
        <w:t>ктивного и тихого отдыха</w:t>
      </w:r>
      <w:r w:rsidRPr="00EA1B18">
        <w:rPr>
          <w:rFonts w:ascii="Times New Roman" w:hAnsi="Times New Roman" w:cs="Times New Roman"/>
          <w:sz w:val="24"/>
          <w:szCs w:val="24"/>
        </w:rPr>
        <w:t>), специализированные (предназначены для организации специализированных видов отдыха)</w:t>
      </w:r>
      <w:r w:rsidR="00D4722D" w:rsidRPr="00EA1B18">
        <w:rPr>
          <w:rFonts w:ascii="Times New Roman" w:hAnsi="Times New Roman" w:cs="Times New Roman"/>
          <w:sz w:val="24"/>
          <w:szCs w:val="24"/>
        </w:rPr>
        <w:t>.</w:t>
      </w:r>
    </w:p>
    <w:p w:rsidR="00F6476C" w:rsidRPr="00EA1B18" w:rsidRDefault="00D4722D"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9</w:t>
      </w:r>
      <w:r w:rsidR="00F6476C" w:rsidRPr="00EA1B18">
        <w:rPr>
          <w:rFonts w:ascii="Times New Roman" w:hAnsi="Times New Roman" w:cs="Times New Roman"/>
          <w:sz w:val="24"/>
          <w:szCs w:val="24"/>
        </w:rPr>
        <w:t>. На территории многофункционального парка необходимо предусматривать: систему аллей, дорожек и площадок, парковые сооружения</w:t>
      </w:r>
      <w:proofErr w:type="gramStart"/>
      <w:r w:rsidR="00F6476C" w:rsidRPr="00EA1B18">
        <w:rPr>
          <w:rFonts w:ascii="Times New Roman" w:hAnsi="Times New Roman" w:cs="Times New Roman"/>
          <w:sz w:val="24"/>
          <w:szCs w:val="24"/>
        </w:rPr>
        <w:t xml:space="preserve"> ,</w:t>
      </w:r>
      <w:proofErr w:type="gramEnd"/>
      <w:r w:rsidR="00F6476C" w:rsidRPr="00EA1B18">
        <w:rPr>
          <w:rFonts w:ascii="Times New Roman" w:hAnsi="Times New Roman" w:cs="Times New Roman"/>
          <w:sz w:val="24"/>
          <w:szCs w:val="24"/>
        </w:rPr>
        <w:t xml:space="preserve"> применение различных видов и приемов озеленения: вертикального (</w:t>
      </w:r>
      <w:proofErr w:type="spellStart"/>
      <w:r w:rsidR="00F6476C" w:rsidRPr="00EA1B18">
        <w:rPr>
          <w:rFonts w:ascii="Times New Roman" w:hAnsi="Times New Roman" w:cs="Times New Roman"/>
          <w:sz w:val="24"/>
          <w:szCs w:val="24"/>
        </w:rPr>
        <w:t>перголы</w:t>
      </w:r>
      <w:proofErr w:type="spellEnd"/>
      <w:r w:rsidR="00F6476C" w:rsidRPr="00EA1B1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w:t>
      </w:r>
      <w:r w:rsidR="00D4722D" w:rsidRPr="00EA1B18">
        <w:rPr>
          <w:rFonts w:ascii="Times New Roman" w:hAnsi="Times New Roman" w:cs="Times New Roman"/>
          <w:sz w:val="24"/>
          <w:szCs w:val="24"/>
        </w:rPr>
        <w:t>0</w:t>
      </w:r>
      <w:r w:rsidRPr="00EA1B18">
        <w:rPr>
          <w:rFonts w:ascii="Times New Roman" w:hAnsi="Times New Roman" w:cs="Times New Roman"/>
          <w:sz w:val="24"/>
          <w:szCs w:val="24"/>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EA1B18" w:rsidRDefault="00BB7FE6" w:rsidP="00F6476C">
      <w:pPr>
        <w:spacing w:after="0" w:line="240" w:lineRule="auto"/>
        <w:ind w:firstLine="709"/>
        <w:jc w:val="both"/>
        <w:rPr>
          <w:rFonts w:ascii="Times New Roman" w:hAnsi="Times New Roman" w:cs="Times New Roman"/>
          <w:b/>
          <w:sz w:val="24"/>
          <w:szCs w:val="24"/>
        </w:rPr>
      </w:pPr>
      <w:r w:rsidRPr="00EA1B18">
        <w:rPr>
          <w:rFonts w:ascii="Times New Roman" w:hAnsi="Times New Roman" w:cs="Times New Roman"/>
          <w:b/>
          <w:sz w:val="24"/>
          <w:szCs w:val="24"/>
        </w:rPr>
        <w:t>Статья 16.</w:t>
      </w:r>
      <w:r w:rsidR="00F6476C" w:rsidRPr="00EA1B18">
        <w:rPr>
          <w:rFonts w:ascii="Times New Roman" w:hAnsi="Times New Roman" w:cs="Times New Roman"/>
          <w:b/>
          <w:sz w:val="24"/>
          <w:szCs w:val="24"/>
        </w:rPr>
        <w:t xml:space="preserve"> Требования к благоустройств</w:t>
      </w:r>
      <w:r w:rsidR="00C80E49" w:rsidRPr="00EA1B18">
        <w:rPr>
          <w:rFonts w:ascii="Times New Roman" w:hAnsi="Times New Roman" w:cs="Times New Roman"/>
          <w:b/>
          <w:sz w:val="24"/>
          <w:szCs w:val="24"/>
        </w:rPr>
        <w:t>у</w:t>
      </w:r>
      <w:r w:rsidR="00F6476C" w:rsidRPr="00EA1B18">
        <w:rPr>
          <w:rFonts w:ascii="Times New Roman" w:hAnsi="Times New Roman" w:cs="Times New Roman"/>
          <w:b/>
          <w:sz w:val="24"/>
          <w:szCs w:val="24"/>
        </w:rPr>
        <w:t xml:space="preserve"> на территориях транспортной и инженерной инфраструктуры</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EA1B18" w:rsidRDefault="00F6476C" w:rsidP="00F6476C">
      <w:pPr>
        <w:spacing w:after="0" w:line="240" w:lineRule="auto"/>
        <w:ind w:firstLine="709"/>
        <w:jc w:val="both"/>
        <w:rPr>
          <w:rFonts w:ascii="Times New Roman" w:hAnsi="Times New Roman" w:cs="Times New Roman"/>
          <w:sz w:val="24"/>
          <w:szCs w:val="24"/>
        </w:rPr>
      </w:pPr>
      <w:r w:rsidRPr="00EA1B18">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r w:rsidR="00CB3175" w:rsidRPr="00EA1B18">
        <w:rPr>
          <w:rFonts w:ascii="Times New Roman" w:hAnsi="Times New Roman" w:cs="Times New Roman"/>
          <w:sz w:val="24"/>
          <w:szCs w:val="24"/>
        </w:rPr>
        <w:t>).</w:t>
      </w:r>
    </w:p>
    <w:p w:rsidR="003F4216" w:rsidRPr="00EA1B18" w:rsidRDefault="003F4216" w:rsidP="003F4216">
      <w:pPr>
        <w:spacing w:before="120" w:after="120" w:line="240" w:lineRule="auto"/>
        <w:ind w:firstLine="709"/>
        <w:jc w:val="both"/>
        <w:rPr>
          <w:rFonts w:ascii="Times New Roman" w:hAnsi="Times New Roman" w:cs="Times New Roman"/>
          <w:b/>
          <w:sz w:val="28"/>
          <w:szCs w:val="28"/>
        </w:rPr>
      </w:pPr>
      <w:r w:rsidRPr="00EA1B18">
        <w:rPr>
          <w:rFonts w:ascii="Times New Roman" w:hAnsi="Times New Roman" w:cs="Times New Roman"/>
          <w:b/>
          <w:sz w:val="28"/>
          <w:szCs w:val="28"/>
        </w:rPr>
        <w:t xml:space="preserve">Глава </w:t>
      </w:r>
      <w:r w:rsidR="00BB7FE6" w:rsidRPr="00EA1B18">
        <w:rPr>
          <w:rFonts w:ascii="Times New Roman" w:hAnsi="Times New Roman" w:cs="Times New Roman"/>
          <w:b/>
          <w:sz w:val="28"/>
          <w:szCs w:val="28"/>
        </w:rPr>
        <w:t>5</w:t>
      </w:r>
      <w:r w:rsidR="009D0DF8" w:rsidRPr="00EA1B18">
        <w:rPr>
          <w:rFonts w:ascii="Times New Roman" w:hAnsi="Times New Roman" w:cs="Times New Roman"/>
          <w:b/>
          <w:sz w:val="28"/>
          <w:szCs w:val="28"/>
        </w:rPr>
        <w:t>. Правила содержания территории</w:t>
      </w:r>
    </w:p>
    <w:p w:rsidR="00DC5123" w:rsidRPr="00EA1B18" w:rsidRDefault="00DC5123" w:rsidP="00DC5123">
      <w:pPr>
        <w:spacing w:before="120" w:after="120" w:line="240" w:lineRule="auto"/>
        <w:ind w:firstLine="709"/>
        <w:jc w:val="both"/>
        <w:rPr>
          <w:rFonts w:ascii="Times New Roman" w:hAnsi="Times New Roman" w:cs="Times New Roman"/>
          <w:b/>
          <w:i/>
          <w:sz w:val="24"/>
          <w:szCs w:val="24"/>
        </w:rPr>
      </w:pPr>
      <w:r w:rsidRPr="00EA1B18">
        <w:rPr>
          <w:rFonts w:ascii="Times New Roman" w:hAnsi="Times New Roman" w:cs="Times New Roman"/>
          <w:b/>
          <w:i/>
          <w:sz w:val="24"/>
          <w:szCs w:val="24"/>
        </w:rPr>
        <w:t>Статья</w:t>
      </w:r>
      <w:r w:rsidR="00324AF2" w:rsidRPr="00EA1B18">
        <w:rPr>
          <w:rFonts w:ascii="Times New Roman" w:hAnsi="Times New Roman" w:cs="Times New Roman"/>
          <w:b/>
          <w:i/>
          <w:sz w:val="24"/>
          <w:szCs w:val="24"/>
        </w:rPr>
        <w:t xml:space="preserve"> 1</w:t>
      </w:r>
      <w:r w:rsidR="008E287C" w:rsidRPr="00EA1B18">
        <w:rPr>
          <w:rFonts w:ascii="Times New Roman" w:hAnsi="Times New Roman" w:cs="Times New Roman"/>
          <w:b/>
          <w:i/>
          <w:sz w:val="24"/>
          <w:szCs w:val="24"/>
        </w:rPr>
        <w:t>7</w:t>
      </w:r>
      <w:r w:rsidRPr="00EA1B18">
        <w:rPr>
          <w:rFonts w:ascii="Times New Roman" w:hAnsi="Times New Roman" w:cs="Times New Roman"/>
          <w:b/>
          <w:i/>
          <w:sz w:val="24"/>
          <w:szCs w:val="24"/>
        </w:rPr>
        <w:t xml:space="preserve">. </w:t>
      </w:r>
      <w:r w:rsidR="00A53578" w:rsidRPr="00EA1B18">
        <w:rPr>
          <w:rFonts w:ascii="Times New Roman" w:hAnsi="Times New Roman" w:cs="Times New Roman"/>
          <w:b/>
          <w:i/>
          <w:sz w:val="24"/>
          <w:szCs w:val="24"/>
        </w:rPr>
        <w:t>Общие</w:t>
      </w:r>
      <w:r w:rsidRPr="00EA1B18">
        <w:rPr>
          <w:rFonts w:ascii="Times New Roman" w:hAnsi="Times New Roman" w:cs="Times New Roman"/>
          <w:b/>
          <w:i/>
          <w:sz w:val="24"/>
          <w:szCs w:val="24"/>
        </w:rPr>
        <w:t xml:space="preserve"> положения по уборке территорий</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1. Содержание территории </w:t>
      </w:r>
      <w:r w:rsidR="00CB3175" w:rsidRPr="00EA1B18">
        <w:rPr>
          <w:rFonts w:ascii="Times New Roman" w:eastAsia="Times New Roman" w:hAnsi="Times New Roman" w:cs="Times New Roman"/>
          <w:sz w:val="24"/>
          <w:szCs w:val="24"/>
          <w:lang w:eastAsia="ru-RU"/>
        </w:rPr>
        <w:t>Тамтачетского муниципального образования - эт</w:t>
      </w:r>
      <w:r w:rsidRPr="00EA1B18">
        <w:rPr>
          <w:rFonts w:ascii="Times New Roman" w:eastAsia="Arial" w:hAnsi="Times New Roman" w:cs="Times New Roman"/>
          <w:sz w:val="24"/>
          <w:szCs w:val="24"/>
        </w:rPr>
        <w:t>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2. Объектами содержания территории </w:t>
      </w:r>
      <w:r w:rsidR="00B16F13"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Pr="00EA1B18">
        <w:rPr>
          <w:rFonts w:ascii="Times New Roman" w:eastAsia="Arial" w:hAnsi="Times New Roman" w:cs="Times New Roman"/>
          <w:sz w:val="24"/>
          <w:szCs w:val="24"/>
        </w:rPr>
        <w:t xml:space="preserve">являются: </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проезжая часть и тротуары улиц и переулков;</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площади, мосты, дворы, придомовая территория;</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скамейки, детские площадки;</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места парковок;</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места уличной торговли, киоски, лотки, палатки, рынки;</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фасады, крыши зданий, жилых домов и надворных построек;</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ограждения (ограды, заборы), специальные стенды</w:t>
      </w:r>
      <w:proofErr w:type="gramStart"/>
      <w:r w:rsidRPr="00EA1B18">
        <w:rPr>
          <w:rFonts w:ascii="Times New Roman" w:eastAsia="Arial" w:hAnsi="Times New Roman" w:cs="Times New Roman"/>
          <w:sz w:val="24"/>
          <w:szCs w:val="24"/>
        </w:rPr>
        <w:t xml:space="preserve"> </w:t>
      </w:r>
      <w:r w:rsidR="00B16F13" w:rsidRPr="00EA1B18">
        <w:rPr>
          <w:rFonts w:ascii="Times New Roman" w:eastAsia="Arial" w:hAnsi="Times New Roman" w:cs="Times New Roman"/>
          <w:sz w:val="24"/>
          <w:szCs w:val="24"/>
        </w:rPr>
        <w:t>,</w:t>
      </w:r>
      <w:proofErr w:type="gramEnd"/>
      <w:r w:rsidRPr="00EA1B18">
        <w:rPr>
          <w:rFonts w:ascii="Times New Roman" w:eastAsia="Arial" w:hAnsi="Times New Roman" w:cs="Times New Roman"/>
          <w:sz w:val="24"/>
          <w:szCs w:val="24"/>
        </w:rPr>
        <w:t xml:space="preserve">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спортивные площадки, стадионы;</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детские площадки;</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кладбища;</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контейнеры, контейнерные площадки;</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lastRenderedPageBreak/>
        <w:t>фонари и опоры уличного освещения;</w:t>
      </w:r>
    </w:p>
    <w:p w:rsidR="007A7F84" w:rsidRPr="00EA1B18" w:rsidRDefault="007A7F84" w:rsidP="007A7F84">
      <w:pPr>
        <w:spacing w:after="0" w:line="240" w:lineRule="auto"/>
        <w:ind w:firstLine="709"/>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иные объекты коммунальной инфраструктуры.</w:t>
      </w:r>
    </w:p>
    <w:p w:rsidR="00DC5123" w:rsidRPr="00EA1B18" w:rsidRDefault="007A7F84" w:rsidP="00DC5123">
      <w:pPr>
        <w:spacing w:after="0" w:line="240" w:lineRule="auto"/>
        <w:ind w:firstLine="709"/>
        <w:jc w:val="both"/>
        <w:rPr>
          <w:rFonts w:ascii="Times New Roman" w:hAnsi="Times New Roman" w:cs="Times New Roman"/>
          <w:b/>
          <w:i/>
          <w:sz w:val="24"/>
          <w:szCs w:val="24"/>
        </w:rPr>
      </w:pPr>
      <w:r w:rsidRPr="00EA1B18">
        <w:rPr>
          <w:rFonts w:ascii="Times New Roman" w:eastAsia="Arial" w:hAnsi="Times New Roman" w:cs="Times New Roman"/>
          <w:sz w:val="24"/>
          <w:szCs w:val="24"/>
        </w:rPr>
        <w:t>3</w:t>
      </w:r>
      <w:r w:rsidR="00324AF2"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EB4D20" w:rsidRPr="00EA1B18">
        <w:rPr>
          <w:rFonts w:ascii="Times New Roman" w:eastAsia="Times New Roman" w:hAnsi="Times New Roman" w:cs="Times New Roman"/>
          <w:sz w:val="24"/>
          <w:szCs w:val="24"/>
          <w:lang w:eastAsia="ru-RU"/>
        </w:rPr>
        <w:t>Тамтачетского муниципального образования</w:t>
      </w:r>
      <w:r w:rsidR="00DC5123" w:rsidRPr="00EA1B18">
        <w:rPr>
          <w:rFonts w:ascii="Times New Roman" w:eastAsia="Arial" w:hAnsi="Times New Roman" w:cs="Times New Roman"/>
          <w:sz w:val="24"/>
          <w:szCs w:val="24"/>
        </w:rPr>
        <w:t>.</w:t>
      </w:r>
    </w:p>
    <w:p w:rsidR="00DC5123" w:rsidRPr="00EA1B18" w:rsidRDefault="007A7F84" w:rsidP="00DC5123">
      <w:pPr>
        <w:spacing w:after="0" w:line="240" w:lineRule="auto"/>
        <w:ind w:firstLine="709"/>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4</w:t>
      </w:r>
      <w:r w:rsidR="00324AF2"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EA1B18" w:rsidRDefault="007A7F84" w:rsidP="00DC5123">
      <w:pPr>
        <w:spacing w:after="0" w:line="240" w:lineRule="auto"/>
        <w:ind w:firstLine="709"/>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5</w:t>
      </w:r>
      <w:r w:rsidR="00324AF2"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EA1B18" w:rsidRDefault="007A7F84" w:rsidP="00DC5123">
      <w:pPr>
        <w:spacing w:after="0" w:line="240" w:lineRule="auto"/>
        <w:ind w:firstLine="709"/>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6</w:t>
      </w:r>
      <w:r w:rsidR="00324AF2"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 xml:space="preserve">Размер прилегающей территории </w:t>
      </w:r>
      <w:r w:rsidR="005A7C96" w:rsidRPr="00EA1B18">
        <w:rPr>
          <w:rFonts w:ascii="Times New Roman" w:eastAsia="Arial" w:hAnsi="Times New Roman" w:cs="Times New Roman"/>
          <w:sz w:val="24"/>
          <w:szCs w:val="24"/>
        </w:rPr>
        <w:t>устанавливается администрацией</w:t>
      </w:r>
      <w:r w:rsidR="002024E0" w:rsidRPr="00EA1B18">
        <w:rPr>
          <w:rFonts w:ascii="Times New Roman" w:eastAsia="Arial" w:hAnsi="Times New Roman" w:cs="Times New Roman"/>
          <w:sz w:val="24"/>
          <w:szCs w:val="24"/>
        </w:rPr>
        <w:t xml:space="preserve"> </w:t>
      </w:r>
      <w:r w:rsidR="00EB4D20"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005A7C96" w:rsidRPr="00EA1B18">
        <w:rPr>
          <w:rFonts w:ascii="Times New Roman" w:eastAsia="Arial" w:hAnsi="Times New Roman" w:cs="Times New Roman"/>
          <w:sz w:val="24"/>
          <w:szCs w:val="24"/>
        </w:rPr>
        <w:t>.</w:t>
      </w:r>
    </w:p>
    <w:p w:rsidR="00DC5123" w:rsidRPr="00EA1B18" w:rsidRDefault="007A7F84" w:rsidP="002024E0">
      <w:pPr>
        <w:spacing w:after="0" w:line="240" w:lineRule="auto"/>
        <w:ind w:firstLine="709"/>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7</w:t>
      </w:r>
      <w:r w:rsidR="00324AF2"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EB4D20" w:rsidRPr="00EA1B18">
        <w:rPr>
          <w:rFonts w:ascii="Times New Roman" w:eastAsia="Times New Roman" w:hAnsi="Times New Roman" w:cs="Times New Roman"/>
          <w:sz w:val="24"/>
          <w:szCs w:val="24"/>
          <w:lang w:eastAsia="ru-RU"/>
        </w:rPr>
        <w:t xml:space="preserve">Тамтачетского муниципального образования </w:t>
      </w:r>
      <w:r w:rsidR="002024E0" w:rsidRPr="00EA1B18">
        <w:rPr>
          <w:rFonts w:ascii="Times New Roman" w:eastAsia="Times New Roman" w:hAnsi="Times New Roman" w:cs="Times New Roman"/>
          <w:sz w:val="24"/>
          <w:szCs w:val="24"/>
          <w:lang w:eastAsia="ru-RU"/>
        </w:rPr>
        <w:t>в с</w:t>
      </w:r>
      <w:r w:rsidR="00DC5123" w:rsidRPr="00EA1B18">
        <w:rPr>
          <w:rFonts w:ascii="Times New Roman" w:eastAsia="Arial" w:hAnsi="Times New Roman" w:cs="Times New Roman"/>
          <w:sz w:val="24"/>
          <w:szCs w:val="24"/>
        </w:rPr>
        <w:t>оответствии с компетенцией.</w:t>
      </w:r>
    </w:p>
    <w:p w:rsidR="00DC5123" w:rsidRPr="00EA1B18" w:rsidRDefault="007A7F84" w:rsidP="005A7C96">
      <w:pPr>
        <w:spacing w:after="0" w:line="240" w:lineRule="auto"/>
        <w:ind w:firstLine="709"/>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8</w:t>
      </w:r>
      <w:r w:rsidR="00324AF2"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 xml:space="preserve">Работы по содержанию </w:t>
      </w:r>
      <w:r w:rsidR="009D0DF8" w:rsidRPr="00EA1B18">
        <w:rPr>
          <w:rFonts w:ascii="Times New Roman" w:eastAsia="Arial" w:hAnsi="Times New Roman" w:cs="Times New Roman"/>
          <w:sz w:val="24"/>
          <w:szCs w:val="24"/>
        </w:rPr>
        <w:t xml:space="preserve">территорий </w:t>
      </w:r>
      <w:r w:rsidR="00DC5123" w:rsidRPr="00EA1B18">
        <w:rPr>
          <w:rFonts w:ascii="Times New Roman" w:eastAsia="Arial" w:hAnsi="Times New Roman" w:cs="Times New Roman"/>
          <w:sz w:val="24"/>
          <w:szCs w:val="24"/>
        </w:rPr>
        <w:t>в порядке, определенном настоящими Правилами, осуществляют:</w:t>
      </w:r>
    </w:p>
    <w:p w:rsidR="00DC5123" w:rsidRPr="00EA1B18"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EA1B18"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EA1B18"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EA1B18"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EA1B18"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w:t>
      </w:r>
      <w:r w:rsidR="00EB4D20" w:rsidRPr="00EA1B18">
        <w:rPr>
          <w:rFonts w:ascii="Times New Roman" w:eastAsia="Arial" w:hAnsi="Times New Roman" w:cs="Times New Roman"/>
          <w:sz w:val="24"/>
          <w:szCs w:val="24"/>
        </w:rPr>
        <w:t xml:space="preserve"> </w:t>
      </w:r>
      <w:r w:rsidR="00DC5123" w:rsidRPr="00EA1B18">
        <w:rPr>
          <w:rFonts w:ascii="Times New Roman" w:eastAsia="Arial" w:hAnsi="Times New Roman" w:cs="Times New Roman"/>
          <w:sz w:val="24"/>
          <w:szCs w:val="24"/>
        </w:rPr>
        <w:t>специализированные организации, осуществляющие</w:t>
      </w:r>
      <w:r w:rsidR="00DC5123" w:rsidRPr="00C6232A">
        <w:rPr>
          <w:rFonts w:ascii="Times New Roman" w:eastAsia="Arial" w:hAnsi="Times New Roman" w:cs="Times New Roman"/>
          <w:sz w:val="24"/>
          <w:szCs w:val="24"/>
        </w:rPr>
        <w:t xml:space="preserve">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EB4D20">
        <w:rPr>
          <w:rFonts w:ascii="Times New Roman" w:eastAsia="Arial" w:hAnsi="Times New Roman" w:cs="Times New Roman"/>
          <w:sz w:val="24"/>
          <w:szCs w:val="24"/>
        </w:rPr>
        <w:t>на объектах озеленения</w:t>
      </w:r>
      <w:r w:rsidR="00DC5123" w:rsidRPr="00C6232A">
        <w:rPr>
          <w:rFonts w:ascii="Times New Roman" w:eastAsia="Arial" w:hAnsi="Times New Roman" w:cs="Times New Roman"/>
          <w:sz w:val="24"/>
          <w:szCs w:val="24"/>
        </w:rPr>
        <w:t>,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C91866"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91866">
        <w:rPr>
          <w:rFonts w:ascii="Times New Roman" w:eastAsia="Arial" w:hAnsi="Times New Roman" w:cs="Times New Roman"/>
          <w:sz w:val="24"/>
          <w:szCs w:val="24"/>
        </w:rPr>
        <w:t>0</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C91866"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91866">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D774AC">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D774AC">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снос сухих, аварийных и потерявших декоративную ценность деревьев</w:t>
      </w:r>
      <w:r w:rsidR="00A122C9">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 посадка деревьев</w:t>
      </w:r>
      <w:r w:rsidR="00A122C9">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 санитарная обрезка растений;</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122C9">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122C9">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A122C9" w:rsidP="0060105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A80EA6">
        <w:rPr>
          <w:rFonts w:ascii="Times New Roman" w:eastAsia="Arial" w:hAnsi="Times New Roman" w:cs="Times New Roman"/>
          <w:sz w:val="24"/>
          <w:szCs w:val="24"/>
        </w:rPr>
        <w:t>сельского поселения</w:t>
      </w:r>
      <w:r w:rsidR="002024E0">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2024E0">
        <w:rPr>
          <w:rFonts w:ascii="Times New Roman" w:eastAsia="Arial" w:hAnsi="Times New Roman" w:cs="Times New Roman"/>
          <w:sz w:val="24"/>
          <w:szCs w:val="24"/>
        </w:rPr>
        <w:t xml:space="preserve">администрацией </w:t>
      </w:r>
      <w:r w:rsidR="00A122C9">
        <w:rPr>
          <w:rFonts w:ascii="Times New Roman" w:eastAsia="Times New Roman" w:hAnsi="Times New Roman" w:cs="Times New Roman"/>
          <w:sz w:val="24"/>
          <w:szCs w:val="24"/>
          <w:lang w:eastAsia="ru-RU"/>
        </w:rPr>
        <w:t xml:space="preserve">Тамтачетского муниципального образования </w:t>
      </w:r>
      <w:r w:rsidR="00D31322" w:rsidRPr="002024E0">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w:t>
      </w:r>
    </w:p>
    <w:p w:rsidR="00D31322" w:rsidRPr="00C6232A" w:rsidRDefault="00A122C9"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A122C9"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Снег, счищаемый с дв</w:t>
      </w:r>
      <w:r w:rsidR="006F1B1F">
        <w:rPr>
          <w:rFonts w:ascii="Times New Roman" w:eastAsia="Arial" w:hAnsi="Times New Roman" w:cs="Times New Roman"/>
          <w:sz w:val="24"/>
          <w:szCs w:val="24"/>
        </w:rPr>
        <w:t>оровых территорий</w:t>
      </w:r>
      <w:r w:rsidR="00D31322" w:rsidRPr="00C6232A">
        <w:rPr>
          <w:rFonts w:ascii="Times New Roman" w:eastAsia="Arial" w:hAnsi="Times New Roman" w:cs="Times New Roman"/>
          <w:sz w:val="24"/>
          <w:szCs w:val="24"/>
        </w:rPr>
        <w:t>,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6F1B1F"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6F1B1F"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В зимний период года организацией, осуществля</w:t>
      </w:r>
      <w:r w:rsidR="002024E0">
        <w:rPr>
          <w:rFonts w:ascii="Times New Roman" w:eastAsia="Arial" w:hAnsi="Times New Roman" w:cs="Times New Roman"/>
          <w:sz w:val="24"/>
          <w:szCs w:val="24"/>
        </w:rPr>
        <w:t>ющей содержание жилищного фонда</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6F1B1F"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6F1B1F"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6F1B1F" w:rsidP="00D31322">
      <w:pPr>
        <w:tabs>
          <w:tab w:val="left" w:pos="851"/>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6F1B1F" w:rsidP="00D31322">
      <w:pPr>
        <w:tabs>
          <w:tab w:val="left" w:pos="851"/>
        </w:tabs>
        <w:spacing w:after="24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воздушных </w:t>
      </w:r>
      <w:r>
        <w:rPr>
          <w:rFonts w:ascii="Times New Roman" w:eastAsia="Arial" w:hAnsi="Times New Roman" w:cs="Times New Roman"/>
          <w:sz w:val="24"/>
          <w:szCs w:val="24"/>
        </w:rPr>
        <w:t>линий уличного электроосвещения и</w:t>
      </w:r>
      <w:r w:rsidR="00D31322" w:rsidRPr="00C6232A">
        <w:rPr>
          <w:rFonts w:ascii="Times New Roman" w:eastAsia="Arial" w:hAnsi="Times New Roman" w:cs="Times New Roman"/>
          <w:sz w:val="24"/>
          <w:szCs w:val="24"/>
        </w:rPr>
        <w:t xml:space="preserve"> иной информации,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576AFC">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2024E0"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2024E0">
        <w:rPr>
          <w:rFonts w:ascii="Times New Roman" w:eastAsia="Arial" w:hAnsi="Times New Roman" w:cs="Times New Roman"/>
          <w:sz w:val="24"/>
          <w:szCs w:val="24"/>
        </w:rPr>
        <w:t>администрацией</w:t>
      </w:r>
      <w:r w:rsidR="006F1B1F" w:rsidRPr="006F1B1F">
        <w:rPr>
          <w:rFonts w:ascii="Times New Roman" w:eastAsia="Times New Roman" w:hAnsi="Times New Roman" w:cs="Times New Roman"/>
          <w:sz w:val="24"/>
          <w:szCs w:val="24"/>
          <w:lang w:eastAsia="ru-RU"/>
        </w:rPr>
        <w:t xml:space="preserve"> </w:t>
      </w:r>
      <w:r w:rsidR="006F1B1F">
        <w:rPr>
          <w:rFonts w:ascii="Times New Roman" w:eastAsia="Times New Roman" w:hAnsi="Times New Roman" w:cs="Times New Roman"/>
          <w:sz w:val="24"/>
          <w:szCs w:val="24"/>
          <w:lang w:eastAsia="ru-RU"/>
        </w:rPr>
        <w:t xml:space="preserve">Тамтачетского муниципального </w:t>
      </w:r>
      <w:proofErr w:type="spellStart"/>
      <w:r w:rsidR="006F1B1F">
        <w:rPr>
          <w:rFonts w:ascii="Times New Roman" w:eastAsia="Times New Roman" w:hAnsi="Times New Roman" w:cs="Times New Roman"/>
          <w:sz w:val="24"/>
          <w:szCs w:val="24"/>
          <w:lang w:eastAsia="ru-RU"/>
        </w:rPr>
        <w:t>образования</w:t>
      </w:r>
      <w:r w:rsidR="005E2365" w:rsidRPr="002024E0">
        <w:rPr>
          <w:rFonts w:ascii="Times New Roman" w:eastAsia="Arial" w:hAnsi="Times New Roman" w:cs="Times New Roman"/>
          <w:sz w:val="24"/>
          <w:szCs w:val="24"/>
        </w:rPr>
        <w:t>в</w:t>
      </w:r>
      <w:proofErr w:type="spellEnd"/>
      <w:r w:rsidR="005E2365" w:rsidRPr="002024E0">
        <w:rPr>
          <w:rFonts w:ascii="Times New Roman" w:eastAsia="Arial" w:hAnsi="Times New Roman" w:cs="Times New Roman"/>
          <w:sz w:val="24"/>
          <w:szCs w:val="24"/>
        </w:rPr>
        <w:t xml:space="preserve"> зависимости от климатических условий и предусматривает </w:t>
      </w:r>
      <w:r w:rsidR="006F1B1F">
        <w:rPr>
          <w:rFonts w:ascii="Times New Roman" w:eastAsia="Arial" w:hAnsi="Times New Roman" w:cs="Times New Roman"/>
          <w:sz w:val="24"/>
          <w:szCs w:val="24"/>
        </w:rPr>
        <w:t>у</w:t>
      </w:r>
      <w:r w:rsidR="005E2365" w:rsidRPr="002024E0">
        <w:rPr>
          <w:rFonts w:ascii="Times New Roman" w:eastAsia="Arial" w:hAnsi="Times New Roman" w:cs="Times New Roman"/>
          <w:sz w:val="24"/>
          <w:szCs w:val="24"/>
        </w:rPr>
        <w:t>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6F1B1F"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FD185A" w:rsidRPr="00C6232A">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6940A8" w:rsidRPr="00C6232A" w:rsidRDefault="00FD185A"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r w:rsidR="006F1B1F">
        <w:rPr>
          <w:rFonts w:ascii="Times New Roman" w:hAnsi="Times New Roman" w:cs="Times New Roman"/>
          <w:sz w:val="24"/>
          <w:szCs w:val="24"/>
        </w:rPr>
        <w:t>, с</w:t>
      </w:r>
      <w:r w:rsidR="006940A8" w:rsidRPr="00C6232A">
        <w:rPr>
          <w:rFonts w:ascii="Times New Roman" w:hAnsi="Times New Roman" w:cs="Times New Roman"/>
          <w:sz w:val="24"/>
          <w:szCs w:val="24"/>
        </w:rPr>
        <w:t>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6F1B1F"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07064" w:rsidRPr="00C6232A">
        <w:rPr>
          <w:rFonts w:ascii="Times New Roman" w:hAnsi="Times New Roman" w:cs="Times New Roman"/>
          <w:sz w:val="24"/>
          <w:szCs w:val="24"/>
        </w:rPr>
        <w:t>. Сбор КГО и строительных отходов осуществляется на специально отведенных площадках.</w:t>
      </w:r>
    </w:p>
    <w:p w:rsidR="00B07064" w:rsidRPr="00576AFC" w:rsidRDefault="00576AFC" w:rsidP="00B07064">
      <w:pPr>
        <w:spacing w:after="0" w:line="240" w:lineRule="auto"/>
        <w:ind w:firstLine="709"/>
        <w:jc w:val="both"/>
        <w:rPr>
          <w:rFonts w:ascii="Times New Roman" w:hAnsi="Times New Roman" w:cs="Times New Roman"/>
          <w:sz w:val="24"/>
          <w:szCs w:val="24"/>
        </w:rPr>
      </w:pPr>
      <w:r w:rsidRPr="00576AFC">
        <w:rPr>
          <w:rFonts w:ascii="Times New Roman" w:hAnsi="Times New Roman" w:cs="Times New Roman"/>
          <w:sz w:val="24"/>
          <w:szCs w:val="24"/>
        </w:rPr>
        <w:t>3</w:t>
      </w:r>
      <w:r w:rsidR="00B07064" w:rsidRPr="00576AFC">
        <w:rPr>
          <w:rFonts w:ascii="Times New Roman" w:hAnsi="Times New Roman" w:cs="Times New Roman"/>
          <w:sz w:val="24"/>
          <w:szCs w:val="24"/>
        </w:rPr>
        <w:t>. Вывоз отходов производства и потребления, в том числе строительных отходов, осадков из колодцев канализационной сети производ</w:t>
      </w:r>
      <w:r w:rsidRPr="00576AFC">
        <w:rPr>
          <w:rFonts w:ascii="Times New Roman" w:hAnsi="Times New Roman" w:cs="Times New Roman"/>
          <w:sz w:val="24"/>
          <w:szCs w:val="24"/>
        </w:rPr>
        <w:t>ят</w:t>
      </w:r>
      <w:r w:rsidR="00B07064" w:rsidRPr="00576AFC">
        <w:rPr>
          <w:rFonts w:ascii="Times New Roman" w:hAnsi="Times New Roman" w:cs="Times New Roman"/>
          <w:sz w:val="24"/>
          <w:szCs w:val="24"/>
        </w:rPr>
        <w:t xml:space="preserve">  предприятия, имеющие лицензию по переработке или размещению отходов.</w:t>
      </w:r>
    </w:p>
    <w:p w:rsidR="00B07064" w:rsidRPr="00576AFC" w:rsidRDefault="00576AFC" w:rsidP="00B07064">
      <w:pPr>
        <w:spacing w:after="0" w:line="240" w:lineRule="auto"/>
        <w:ind w:firstLine="709"/>
        <w:jc w:val="both"/>
        <w:rPr>
          <w:rFonts w:ascii="Times New Roman" w:hAnsi="Times New Roman" w:cs="Times New Roman"/>
          <w:sz w:val="24"/>
          <w:szCs w:val="24"/>
        </w:rPr>
      </w:pPr>
      <w:r w:rsidRPr="00576AFC">
        <w:rPr>
          <w:rFonts w:ascii="Times New Roman" w:hAnsi="Times New Roman" w:cs="Times New Roman"/>
          <w:sz w:val="24"/>
          <w:szCs w:val="24"/>
        </w:rPr>
        <w:t>4</w:t>
      </w:r>
      <w:r w:rsidR="00B07064" w:rsidRPr="00576AFC">
        <w:rPr>
          <w:rFonts w:ascii="Times New Roman" w:hAnsi="Times New Roman" w:cs="Times New Roman"/>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576AFC" w:rsidP="00B07064">
      <w:pPr>
        <w:spacing w:after="0" w:line="240" w:lineRule="auto"/>
        <w:ind w:firstLine="709"/>
        <w:jc w:val="both"/>
        <w:rPr>
          <w:rFonts w:ascii="Times New Roman" w:hAnsi="Times New Roman" w:cs="Times New Roman"/>
          <w:sz w:val="24"/>
          <w:szCs w:val="24"/>
        </w:rPr>
      </w:pPr>
      <w:r w:rsidRPr="00576AFC">
        <w:rPr>
          <w:rFonts w:ascii="Times New Roman" w:hAnsi="Times New Roman" w:cs="Times New Roman"/>
          <w:sz w:val="24"/>
          <w:szCs w:val="24"/>
        </w:rPr>
        <w:t>5</w:t>
      </w:r>
      <w:r w:rsidR="00B07064" w:rsidRPr="00576AFC">
        <w:rPr>
          <w:rFonts w:ascii="Times New Roman" w:hAnsi="Times New Roman" w:cs="Times New Roman"/>
          <w:sz w:val="24"/>
          <w:szCs w:val="24"/>
        </w:rPr>
        <w:t>. Сбор отходов в контейнеры и их вывоз при отсутствии собственных контейнерных</w:t>
      </w:r>
      <w:r w:rsidR="00B07064" w:rsidRPr="00C6232A">
        <w:rPr>
          <w:rFonts w:ascii="Times New Roman" w:hAnsi="Times New Roman" w:cs="Times New Roman"/>
          <w:sz w:val="24"/>
          <w:szCs w:val="24"/>
        </w:rPr>
        <w:t xml:space="preserve">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576AF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07064" w:rsidRPr="00C6232A">
        <w:rPr>
          <w:rFonts w:ascii="Times New Roman" w:hAnsi="Times New Roman" w:cs="Times New Roman"/>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6F1B1F">
        <w:rPr>
          <w:rFonts w:ascii="Times New Roman" w:eastAsia="Times New Roman" w:hAnsi="Times New Roman" w:cs="Times New Roman"/>
          <w:sz w:val="24"/>
          <w:szCs w:val="24"/>
          <w:lang w:eastAsia="ru-RU"/>
        </w:rPr>
        <w:t>Тамтачетского муниципального образования</w:t>
      </w:r>
      <w:r w:rsidR="00B07064"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9C614F" w:rsidRPr="00C6232A" w:rsidRDefault="00576AFC" w:rsidP="009C61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07064" w:rsidRPr="00C6232A">
        <w:rPr>
          <w:rFonts w:ascii="Times New Roman" w:hAnsi="Times New Roman" w:cs="Times New Roman"/>
          <w:sz w:val="24"/>
          <w:szCs w:val="24"/>
        </w:rPr>
        <w:t xml:space="preserve">. </w:t>
      </w:r>
      <w:r w:rsidR="009C614F"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6F1B1F">
        <w:rPr>
          <w:rFonts w:ascii="Times New Roman" w:eastAsia="Times New Roman" w:hAnsi="Times New Roman" w:cs="Times New Roman"/>
          <w:sz w:val="24"/>
          <w:szCs w:val="24"/>
          <w:lang w:eastAsia="ru-RU"/>
        </w:rPr>
        <w:t>Тамтачетского муниципального образования</w:t>
      </w:r>
      <w:r w:rsidR="009C614F" w:rsidRPr="00C6232A">
        <w:rPr>
          <w:rFonts w:ascii="Times New Roman" w:hAnsi="Times New Roman" w:cs="Times New Roman"/>
          <w:sz w:val="24"/>
          <w:szCs w:val="24"/>
        </w:rPr>
        <w:t>, заключенному в соответствии с действующим законодательством.</w:t>
      </w:r>
    </w:p>
    <w:p w:rsidR="009C614F" w:rsidRPr="00C6232A" w:rsidRDefault="00576AF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07064" w:rsidRPr="00C6232A">
        <w:rPr>
          <w:rFonts w:ascii="Times New Roman" w:hAnsi="Times New Roman" w:cs="Times New Roman"/>
          <w:sz w:val="24"/>
          <w:szCs w:val="24"/>
        </w:rPr>
        <w:t xml:space="preserve">. </w:t>
      </w:r>
      <w:r w:rsidR="009C614F" w:rsidRPr="00C6232A">
        <w:rPr>
          <w:rFonts w:ascii="Times New Roman" w:hAnsi="Times New Roman" w:cs="Times New Roman"/>
          <w:sz w:val="24"/>
          <w:szCs w:val="24"/>
        </w:rPr>
        <w:t>Урны должны б</w:t>
      </w:r>
      <w:r w:rsidR="00151953">
        <w:rPr>
          <w:rFonts w:ascii="Times New Roman" w:hAnsi="Times New Roman" w:cs="Times New Roman"/>
          <w:sz w:val="24"/>
          <w:szCs w:val="24"/>
        </w:rPr>
        <w:t>ыть установлены у</w:t>
      </w:r>
      <w:r w:rsidR="009C614F" w:rsidRPr="00C6232A">
        <w:rPr>
          <w:rFonts w:ascii="Times New Roman" w:hAnsi="Times New Roman" w:cs="Times New Roman"/>
          <w:sz w:val="24"/>
          <w:szCs w:val="24"/>
        </w:rPr>
        <w:t xml:space="preserve">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07064" w:rsidRPr="00C6232A" w:rsidRDefault="00576AF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07064" w:rsidRPr="00C6232A">
        <w:rPr>
          <w:rFonts w:ascii="Times New Roman" w:hAnsi="Times New Roman" w:cs="Times New Roman"/>
          <w:sz w:val="24"/>
          <w:szCs w:val="24"/>
        </w:rPr>
        <w:t xml:space="preserve">. Вывоз </w:t>
      </w:r>
      <w:r w:rsidR="00CD0F0E" w:rsidRPr="00C6232A">
        <w:rPr>
          <w:rFonts w:ascii="Times New Roman" w:hAnsi="Times New Roman" w:cs="Times New Roman"/>
          <w:sz w:val="24"/>
          <w:szCs w:val="24"/>
        </w:rPr>
        <w:t xml:space="preserve">твердых </w:t>
      </w:r>
      <w:r w:rsidR="00B07064" w:rsidRPr="00C6232A">
        <w:rPr>
          <w:rFonts w:ascii="Times New Roman" w:hAnsi="Times New Roman" w:cs="Times New Roman"/>
          <w:sz w:val="24"/>
          <w:szCs w:val="24"/>
        </w:rPr>
        <w:t>коммунальных отходов производится регулярно</w:t>
      </w:r>
      <w:r w:rsidR="00DA7292">
        <w:rPr>
          <w:rFonts w:ascii="Times New Roman" w:hAnsi="Times New Roman" w:cs="Times New Roman"/>
          <w:sz w:val="24"/>
          <w:szCs w:val="24"/>
        </w:rPr>
        <w:t>.</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6AFC">
        <w:rPr>
          <w:rFonts w:ascii="Times New Roman" w:hAnsi="Times New Roman" w:cs="Times New Roman"/>
          <w:sz w:val="24"/>
          <w:szCs w:val="24"/>
        </w:rPr>
        <w:t>0</w:t>
      </w:r>
      <w:r w:rsidRPr="00C6232A">
        <w:rPr>
          <w:rFonts w:ascii="Times New Roman" w:hAnsi="Times New Roman" w:cs="Times New Roman"/>
          <w:sz w:val="24"/>
          <w:szCs w:val="24"/>
        </w:rPr>
        <w:t>.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576AFC">
        <w:rPr>
          <w:rFonts w:ascii="Times New Roman" w:hAnsi="Times New Roman" w:cs="Times New Roman"/>
          <w:sz w:val="24"/>
          <w:szCs w:val="24"/>
        </w:rPr>
        <w:t>0</w:t>
      </w:r>
      <w:r w:rsidRPr="00C6232A">
        <w:rPr>
          <w:rFonts w:ascii="Times New Roman" w:hAnsi="Times New Roman" w:cs="Times New Roman"/>
          <w:sz w:val="24"/>
          <w:szCs w:val="24"/>
        </w:rPr>
        <w:t>.</w:t>
      </w:r>
      <w:r w:rsidR="00DA7292">
        <w:rPr>
          <w:rFonts w:ascii="Times New Roman" w:hAnsi="Times New Roman" w:cs="Times New Roman"/>
          <w:sz w:val="24"/>
          <w:szCs w:val="24"/>
        </w:rPr>
        <w:t>1</w:t>
      </w:r>
      <w:r w:rsidRPr="00C6232A">
        <w:rPr>
          <w:rFonts w:ascii="Times New Roman" w:hAnsi="Times New Roman" w:cs="Times New Roman"/>
          <w:sz w:val="24"/>
          <w:szCs w:val="24"/>
        </w:rPr>
        <w:t xml:space="preserve">. Применять транспортные средства и спецоборудование в </w:t>
      </w:r>
      <w:proofErr w:type="gramStart"/>
      <w:r w:rsidRPr="00C6232A">
        <w:rPr>
          <w:rFonts w:ascii="Times New Roman" w:hAnsi="Times New Roman" w:cs="Times New Roman"/>
          <w:sz w:val="24"/>
          <w:szCs w:val="24"/>
        </w:rPr>
        <w:t>техническом</w:t>
      </w:r>
      <w:proofErr w:type="gramEnd"/>
      <w:r w:rsidRPr="00C6232A">
        <w:rPr>
          <w:rFonts w:ascii="Times New Roman" w:hAnsi="Times New Roman" w:cs="Times New Roman"/>
          <w:sz w:val="24"/>
          <w:szCs w:val="24"/>
        </w:rPr>
        <w:t xml:space="preserve"> исправном.</w:t>
      </w:r>
    </w:p>
    <w:p w:rsidR="00B07064" w:rsidRPr="00C6232A" w:rsidRDefault="00576AF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B07064" w:rsidRPr="00C6232A">
        <w:rPr>
          <w:rFonts w:ascii="Times New Roman" w:hAnsi="Times New Roman" w:cs="Times New Roman"/>
          <w:sz w:val="24"/>
          <w:szCs w:val="24"/>
        </w:rPr>
        <w:t>.</w:t>
      </w:r>
      <w:r w:rsidR="00DA7292">
        <w:rPr>
          <w:rFonts w:ascii="Times New Roman" w:hAnsi="Times New Roman" w:cs="Times New Roman"/>
          <w:sz w:val="24"/>
          <w:szCs w:val="24"/>
        </w:rPr>
        <w:t>2</w:t>
      </w:r>
      <w:r w:rsidR="00B07064" w:rsidRPr="00C6232A">
        <w:rPr>
          <w:rFonts w:ascii="Times New Roman" w:hAnsi="Times New Roman" w:cs="Times New Roman"/>
          <w:sz w:val="24"/>
          <w:szCs w:val="24"/>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6AFC">
        <w:rPr>
          <w:rFonts w:ascii="Times New Roman" w:hAnsi="Times New Roman" w:cs="Times New Roman"/>
          <w:sz w:val="24"/>
          <w:szCs w:val="24"/>
        </w:rPr>
        <w:t>1</w:t>
      </w:r>
      <w:r w:rsidRPr="00C6232A">
        <w:rPr>
          <w:rFonts w:ascii="Times New Roman" w:hAnsi="Times New Roman" w:cs="Times New Roman"/>
          <w:sz w:val="24"/>
          <w:szCs w:val="24"/>
        </w:rPr>
        <w:t>.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6AFC">
        <w:rPr>
          <w:rFonts w:ascii="Times New Roman" w:hAnsi="Times New Roman" w:cs="Times New Roman"/>
          <w:sz w:val="24"/>
          <w:szCs w:val="24"/>
        </w:rPr>
        <w:t>1</w:t>
      </w:r>
      <w:r w:rsidRPr="00C6232A">
        <w:rPr>
          <w:rFonts w:ascii="Times New Roman" w:hAnsi="Times New Roman" w:cs="Times New Roman"/>
          <w:sz w:val="24"/>
          <w:szCs w:val="24"/>
        </w:rPr>
        <w:t>.</w:t>
      </w:r>
      <w:r w:rsidR="00DA7292">
        <w:rPr>
          <w:rFonts w:ascii="Times New Roman" w:hAnsi="Times New Roman" w:cs="Times New Roman"/>
          <w:sz w:val="24"/>
          <w:szCs w:val="24"/>
        </w:rPr>
        <w:t>1</w:t>
      </w:r>
      <w:r w:rsidRPr="00C6232A">
        <w:rPr>
          <w:rFonts w:ascii="Times New Roman" w:hAnsi="Times New Roman" w:cs="Times New Roman"/>
          <w:sz w:val="24"/>
          <w:szCs w:val="24"/>
        </w:rPr>
        <w:t>. Складывать (хранить) КГО и строительные отходы на территории автомобильных дорог, зеленых насаждений</w:t>
      </w:r>
      <w:r w:rsidR="00DA7292">
        <w:rPr>
          <w:rFonts w:ascii="Times New Roman" w:hAnsi="Times New Roman" w:cs="Times New Roman"/>
          <w:sz w:val="24"/>
          <w:szCs w:val="24"/>
        </w:rPr>
        <w:t>.</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6AFC">
        <w:rPr>
          <w:rFonts w:ascii="Times New Roman" w:hAnsi="Times New Roman" w:cs="Times New Roman"/>
          <w:sz w:val="24"/>
          <w:szCs w:val="24"/>
        </w:rPr>
        <w:t>1</w:t>
      </w:r>
      <w:r w:rsidR="00DA7292">
        <w:rPr>
          <w:rFonts w:ascii="Times New Roman" w:hAnsi="Times New Roman" w:cs="Times New Roman"/>
          <w:sz w:val="24"/>
          <w:szCs w:val="24"/>
        </w:rPr>
        <w:t>.2</w:t>
      </w:r>
      <w:r w:rsidRPr="00C6232A">
        <w:rPr>
          <w:rFonts w:ascii="Times New Roman" w:hAnsi="Times New Roman" w:cs="Times New Roman"/>
          <w:sz w:val="24"/>
          <w:szCs w:val="24"/>
        </w:rPr>
        <w:t>.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6AFC">
        <w:rPr>
          <w:rFonts w:ascii="Times New Roman" w:hAnsi="Times New Roman" w:cs="Times New Roman"/>
          <w:sz w:val="24"/>
          <w:szCs w:val="24"/>
        </w:rPr>
        <w:t>1</w:t>
      </w:r>
      <w:r w:rsidR="00DA7292">
        <w:rPr>
          <w:rFonts w:ascii="Times New Roman" w:hAnsi="Times New Roman" w:cs="Times New Roman"/>
          <w:sz w:val="24"/>
          <w:szCs w:val="24"/>
        </w:rPr>
        <w:t>.3</w:t>
      </w:r>
      <w:r w:rsidRPr="00C6232A">
        <w:rPr>
          <w:rFonts w:ascii="Times New Roman" w:hAnsi="Times New Roman" w:cs="Times New Roman"/>
          <w:sz w:val="24"/>
          <w:szCs w:val="24"/>
        </w:rPr>
        <w:t>. Устанавливать контейнеры для сбора коммунальных отходов на проезжей части улиц, внутриквартальных проездов, тро</w:t>
      </w:r>
      <w:r w:rsidR="00DA7292">
        <w:rPr>
          <w:rFonts w:ascii="Times New Roman" w:hAnsi="Times New Roman" w:cs="Times New Roman"/>
          <w:sz w:val="24"/>
          <w:szCs w:val="24"/>
        </w:rPr>
        <w:t>туарах, пешеходных территориях</w:t>
      </w:r>
      <w:r w:rsidRPr="00C6232A">
        <w:rPr>
          <w:rFonts w:ascii="Times New Roman" w:hAnsi="Times New Roman" w:cs="Times New Roman"/>
          <w:sz w:val="24"/>
          <w:szCs w:val="24"/>
        </w:rPr>
        <w:t>.</w:t>
      </w:r>
    </w:p>
    <w:p w:rsidR="00B07064" w:rsidRPr="00C6232A" w:rsidRDefault="00DA7292"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76AFC">
        <w:rPr>
          <w:rFonts w:ascii="Times New Roman" w:hAnsi="Times New Roman" w:cs="Times New Roman"/>
          <w:sz w:val="24"/>
          <w:szCs w:val="24"/>
        </w:rPr>
        <w:t>2</w:t>
      </w:r>
      <w:r w:rsidR="00B07064" w:rsidRPr="00C6232A">
        <w:rPr>
          <w:rFonts w:ascii="Times New Roman" w:hAnsi="Times New Roman" w:cs="Times New Roman"/>
          <w:sz w:val="24"/>
          <w:szCs w:val="24"/>
        </w:rPr>
        <w:t xml:space="preserve">. Уборку мусора, просыпавшегося при погрузке </w:t>
      </w:r>
      <w:r>
        <w:rPr>
          <w:rFonts w:ascii="Times New Roman" w:hAnsi="Times New Roman" w:cs="Times New Roman"/>
          <w:sz w:val="24"/>
          <w:szCs w:val="24"/>
        </w:rPr>
        <w:t>мусора</w:t>
      </w:r>
      <w:r w:rsidR="00B07064" w:rsidRPr="00C6232A">
        <w:rPr>
          <w:rFonts w:ascii="Times New Roman" w:hAnsi="Times New Roman" w:cs="Times New Roman"/>
          <w:sz w:val="24"/>
          <w:szCs w:val="24"/>
        </w:rPr>
        <w:t>, незамедлительно производят работники организации, осуществляющей вывоз отходов.</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51953">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DA7292">
        <w:rPr>
          <w:rFonts w:ascii="Times New Roman" w:eastAsia="Times New Roman" w:hAnsi="Times New Roman" w:cs="Times New Roman"/>
          <w:sz w:val="24"/>
          <w:szCs w:val="24"/>
          <w:lang w:eastAsia="ru-RU"/>
        </w:rPr>
        <w:t>Тамтачетского муниципального образования з</w:t>
      </w:r>
      <w:r w:rsidR="000516C3" w:rsidRPr="00C6232A">
        <w:rPr>
          <w:rFonts w:ascii="Times New Roman" w:hAnsi="Times New Roman" w:cs="Times New Roman"/>
          <w:sz w:val="24"/>
          <w:szCs w:val="24"/>
        </w:rPr>
        <w:t>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DA7292">
        <w:rPr>
          <w:rFonts w:ascii="Times New Roman" w:eastAsia="Times New Roman" w:hAnsi="Times New Roman" w:cs="Times New Roman"/>
          <w:sz w:val="24"/>
          <w:szCs w:val="24"/>
          <w:lang w:eastAsia="ru-RU"/>
        </w:rPr>
        <w:t>Тамтачетского муниципального образования</w:t>
      </w:r>
      <w:proofErr w:type="gramStart"/>
      <w:r w:rsidR="00DA7292">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имеют право осуществить фото-,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563175">
        <w:rPr>
          <w:rFonts w:ascii="Times New Roman" w:hAnsi="Times New Roman" w:cs="Times New Roman"/>
          <w:sz w:val="24"/>
          <w:szCs w:val="24"/>
        </w:rPr>
        <w:t>2</w:t>
      </w:r>
      <w:r w:rsidRPr="00C6232A">
        <w:rPr>
          <w:rFonts w:ascii="Times New Roman" w:hAnsi="Times New Roman" w:cs="Times New Roman"/>
          <w:sz w:val="24"/>
          <w:szCs w:val="24"/>
        </w:rPr>
        <w:t xml:space="preserve">.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563175">
        <w:rPr>
          <w:rFonts w:ascii="Times New Roman" w:hAnsi="Times New Roman" w:cs="Times New Roman"/>
          <w:sz w:val="24"/>
          <w:szCs w:val="24"/>
        </w:rPr>
        <w:t>1</w:t>
      </w:r>
      <w:r w:rsidRPr="00C6232A">
        <w:rPr>
          <w:rFonts w:ascii="Times New Roman" w:hAnsi="Times New Roman" w:cs="Times New Roman"/>
          <w:sz w:val="24"/>
          <w:szCs w:val="24"/>
        </w:rPr>
        <w:t>.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563175" w:rsidRDefault="00563175" w:rsidP="00094C9B">
      <w:pPr>
        <w:spacing w:after="0" w:line="240" w:lineRule="auto"/>
        <w:ind w:firstLine="709"/>
        <w:jc w:val="both"/>
        <w:rPr>
          <w:rFonts w:ascii="Times New Roman" w:hAnsi="Times New Roman" w:cs="Times New Roman"/>
          <w:sz w:val="24"/>
          <w:szCs w:val="24"/>
        </w:rPr>
      </w:pPr>
      <w:r w:rsidRPr="00563175">
        <w:rPr>
          <w:rFonts w:ascii="Times New Roman" w:hAnsi="Times New Roman" w:cs="Times New Roman"/>
          <w:sz w:val="24"/>
          <w:szCs w:val="24"/>
        </w:rPr>
        <w:t>7</w:t>
      </w:r>
      <w:r w:rsidR="00094C9B" w:rsidRPr="00563175">
        <w:rPr>
          <w:rFonts w:ascii="Times New Roman" w:hAnsi="Times New Roman" w:cs="Times New Roman"/>
          <w:sz w:val="24"/>
          <w:szCs w:val="24"/>
        </w:rPr>
        <w:t>. Уборк</w:t>
      </w:r>
      <w:r>
        <w:rPr>
          <w:rFonts w:ascii="Times New Roman" w:hAnsi="Times New Roman" w:cs="Times New Roman"/>
          <w:sz w:val="24"/>
          <w:szCs w:val="24"/>
        </w:rPr>
        <w:t>а</w:t>
      </w:r>
      <w:r w:rsidR="00094C9B" w:rsidRPr="00563175">
        <w:rPr>
          <w:rFonts w:ascii="Times New Roman" w:hAnsi="Times New Roman" w:cs="Times New Roman"/>
          <w:sz w:val="24"/>
          <w:szCs w:val="24"/>
        </w:rPr>
        <w:t xml:space="preserve"> территорий в границах дорог, в том числе искусственных дорожных сооружений, пешеходных территорий, включая выполнение работ по очистке,  механизированной снегоочистке, расчистке от снежных заносов, борьбе с зимней скользкостью, погрузке и вывозу снега,  очистке от снега и льда,  в соответствии с утвержденными адресными программами.</w:t>
      </w:r>
    </w:p>
    <w:p w:rsidR="00094C9B" w:rsidRPr="00C6232A" w:rsidRDefault="00563175" w:rsidP="00094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94C9B" w:rsidRPr="00C6232A">
        <w:rPr>
          <w:rFonts w:ascii="Times New Roman" w:hAnsi="Times New Roman" w:cs="Times New Roman"/>
          <w:sz w:val="24"/>
          <w:szCs w:val="24"/>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563175" w:rsidP="00094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094C9B" w:rsidRPr="00C6232A">
        <w:rPr>
          <w:rFonts w:ascii="Times New Roman" w:hAnsi="Times New Roman" w:cs="Times New Roman"/>
          <w:sz w:val="24"/>
          <w:szCs w:val="24"/>
        </w:rPr>
        <w:t xml:space="preserve">Удаление трупов животных с территории </w:t>
      </w:r>
      <w:r>
        <w:rPr>
          <w:rFonts w:ascii="Times New Roman" w:eastAsia="Times New Roman" w:hAnsi="Times New Roman" w:cs="Times New Roman"/>
          <w:sz w:val="24"/>
          <w:szCs w:val="24"/>
          <w:lang w:eastAsia="ru-RU"/>
        </w:rPr>
        <w:t>Тамтачетского муниципального образования</w:t>
      </w:r>
      <w:proofErr w:type="gramStart"/>
      <w:r>
        <w:rPr>
          <w:rFonts w:ascii="Times New Roman" w:hAnsi="Times New Roman" w:cs="Times New Roman"/>
          <w:i/>
          <w:sz w:val="24"/>
          <w:szCs w:val="24"/>
        </w:rPr>
        <w:t xml:space="preserve"> </w:t>
      </w:r>
      <w:r w:rsidR="00094C9B" w:rsidRPr="00C6232A">
        <w:rPr>
          <w:rFonts w:ascii="Times New Roman" w:hAnsi="Times New Roman" w:cs="Times New Roman"/>
          <w:sz w:val="24"/>
          <w:szCs w:val="24"/>
        </w:rPr>
        <w:t>.</w:t>
      </w:r>
      <w:proofErr w:type="gramEnd"/>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143AA3">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00143AA3" w:rsidRPr="00143AA3">
        <w:rPr>
          <w:rFonts w:ascii="Times New Roman" w:eastAsia="Times New Roman" w:hAnsi="Times New Roman" w:cs="Times New Roman"/>
          <w:sz w:val="24"/>
          <w:szCs w:val="24"/>
          <w:lang w:eastAsia="ru-RU"/>
        </w:rPr>
        <w:t xml:space="preserve"> </w:t>
      </w:r>
      <w:r w:rsidR="00143AA3">
        <w:rPr>
          <w:rFonts w:ascii="Times New Roman" w:eastAsia="Times New Roman" w:hAnsi="Times New Roman" w:cs="Times New Roman"/>
          <w:sz w:val="24"/>
          <w:szCs w:val="24"/>
          <w:lang w:eastAsia="ru-RU"/>
        </w:rPr>
        <w:t>Тамтачетского муниципального образования</w:t>
      </w:r>
      <w:r w:rsidR="00143AA3">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A80EA6">
        <w:rPr>
          <w:rFonts w:ascii="Times New Roman" w:hAnsi="Times New Roman" w:cs="Times New Roman"/>
          <w:i/>
          <w:sz w:val="24"/>
          <w:szCs w:val="24"/>
        </w:rPr>
        <w:t>с</w:t>
      </w:r>
      <w:r w:rsidR="00143AA3" w:rsidRPr="00143AA3">
        <w:rPr>
          <w:rFonts w:ascii="Times New Roman" w:eastAsia="Times New Roman" w:hAnsi="Times New Roman" w:cs="Times New Roman"/>
          <w:sz w:val="24"/>
          <w:szCs w:val="24"/>
          <w:lang w:eastAsia="ru-RU"/>
        </w:rPr>
        <w:t xml:space="preserve"> </w:t>
      </w:r>
      <w:r w:rsidR="00143AA3">
        <w:rPr>
          <w:rFonts w:ascii="Times New Roman" w:eastAsia="Times New Roman" w:hAnsi="Times New Roman" w:cs="Times New Roman"/>
          <w:sz w:val="24"/>
          <w:szCs w:val="24"/>
          <w:lang w:eastAsia="ru-RU"/>
        </w:rPr>
        <w:t>Тамтачетского муниципального образования</w:t>
      </w:r>
      <w:r w:rsidR="00143AA3">
        <w:rPr>
          <w:rFonts w:ascii="Times New Roman" w:hAnsi="Times New Roman" w:cs="Times New Roman"/>
          <w:i/>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143AA3" w:rsidP="00F263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01281" w:rsidRPr="00C6232A">
        <w:rPr>
          <w:rFonts w:ascii="Times New Roman" w:hAnsi="Times New Roman" w:cs="Times New Roman"/>
          <w:sz w:val="24"/>
          <w:szCs w:val="24"/>
        </w:rPr>
        <w:t xml:space="preserve">.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обнажать корни деревьев на расстоянии ближе 1,5 м от ствола и засыпать шейки деревьев </w:t>
      </w:r>
      <w:r w:rsidR="00143AA3">
        <w:rPr>
          <w:rFonts w:ascii="Times New Roman" w:hAnsi="Times New Roman" w:cs="Times New Roman"/>
          <w:sz w:val="24"/>
          <w:szCs w:val="24"/>
        </w:rPr>
        <w:t>землей или строительным мусором.</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143AA3">
        <w:rPr>
          <w:rFonts w:ascii="Times New Roman" w:hAnsi="Times New Roman" w:cs="Times New Roman"/>
          <w:b/>
          <w:i/>
          <w:sz w:val="24"/>
          <w:szCs w:val="24"/>
        </w:rPr>
        <w:t>5</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r w:rsidR="00143AA3">
        <w:rPr>
          <w:rFonts w:ascii="Times New Roman" w:hAnsi="Times New Roman" w:cs="Times New Roman"/>
          <w:sz w:val="24"/>
          <w:szCs w:val="24"/>
        </w:rPr>
        <w:t>, который проводится ежедневно</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r w:rsidR="00143AA3">
        <w:rPr>
          <w:rFonts w:ascii="Times New Roman" w:hAnsi="Times New Roman" w:cs="Times New Roman"/>
          <w:sz w:val="24"/>
          <w:szCs w:val="24"/>
        </w:rPr>
        <w:t>, проводится</w:t>
      </w:r>
      <w:r w:rsidR="00143AA3" w:rsidRPr="00143AA3">
        <w:rPr>
          <w:rFonts w:ascii="Times New Roman" w:hAnsi="Times New Roman" w:cs="Times New Roman"/>
          <w:sz w:val="24"/>
          <w:szCs w:val="24"/>
        </w:rPr>
        <w:t xml:space="preserve"> </w:t>
      </w:r>
      <w:r w:rsidR="00143AA3" w:rsidRPr="00C6232A">
        <w:rPr>
          <w:rFonts w:ascii="Times New Roman" w:hAnsi="Times New Roman" w:cs="Times New Roman"/>
          <w:sz w:val="24"/>
          <w:szCs w:val="24"/>
        </w:rPr>
        <w:t>с периодичностью один раз в 1-3 месяца, в соответствии с инструкцией изготовителя, а также с учетом интенсивности использования площадки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r w:rsidR="00143AA3">
        <w:rPr>
          <w:rFonts w:ascii="Times New Roman" w:hAnsi="Times New Roman" w:cs="Times New Roman"/>
          <w:sz w:val="24"/>
          <w:szCs w:val="24"/>
        </w:rPr>
        <w:t>, проводится один раз в год</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EE67D8" w:rsidRPr="00C6232A">
        <w:rPr>
          <w:rFonts w:ascii="Times New Roman" w:hAnsi="Times New Roman" w:cs="Times New Roman"/>
          <w:sz w:val="24"/>
          <w:szCs w:val="24"/>
        </w:rPr>
        <w:t>.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E67D8" w:rsidRPr="00C6232A">
        <w:rPr>
          <w:rFonts w:ascii="Times New Roman" w:hAnsi="Times New Roman" w:cs="Times New Roman"/>
          <w:sz w:val="24"/>
          <w:szCs w:val="24"/>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E67D8" w:rsidRPr="00C6232A">
        <w:rPr>
          <w:rFonts w:ascii="Times New Roman" w:hAnsi="Times New Roman" w:cs="Times New Roman"/>
          <w:sz w:val="24"/>
          <w:szCs w:val="24"/>
        </w:rPr>
        <w:t>.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E67D8" w:rsidRPr="00C6232A">
        <w:rPr>
          <w:rFonts w:ascii="Times New Roman" w:hAnsi="Times New Roman" w:cs="Times New Roman"/>
          <w:sz w:val="24"/>
          <w:szCs w:val="24"/>
        </w:rPr>
        <w:t>.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E67D8" w:rsidRPr="00C6232A">
        <w:rPr>
          <w:rFonts w:ascii="Times New Roman" w:hAnsi="Times New Roman" w:cs="Times New Roman"/>
          <w:sz w:val="24"/>
          <w:szCs w:val="24"/>
        </w:rPr>
        <w:t>.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143AA3"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площадки должны быть оборудованы урнами. </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E67D8" w:rsidRPr="00C6232A">
        <w:rPr>
          <w:rFonts w:ascii="Times New Roman" w:hAnsi="Times New Roman" w:cs="Times New Roman"/>
          <w:sz w:val="24"/>
          <w:szCs w:val="24"/>
        </w:rPr>
        <w:t>.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00EE67D8"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w:t>
      </w:r>
      <w:r w:rsidR="00143AA3">
        <w:rPr>
          <w:rFonts w:ascii="Times New Roman" w:hAnsi="Times New Roman" w:cs="Times New Roman"/>
          <w:sz w:val="24"/>
          <w:szCs w:val="24"/>
        </w:rPr>
        <w:t>.</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67D8" w:rsidRPr="00C6232A">
        <w:rPr>
          <w:rFonts w:ascii="Times New Roman" w:hAnsi="Times New Roman" w:cs="Times New Roman"/>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B33B0A"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E67D8" w:rsidRPr="00C6232A">
        <w:rPr>
          <w:rFonts w:ascii="Times New Roman" w:hAnsi="Times New Roman" w:cs="Times New Roman"/>
          <w:sz w:val="24"/>
          <w:szCs w:val="24"/>
        </w:rPr>
        <w:t>.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33B0A">
        <w:rPr>
          <w:rFonts w:ascii="Times New Roman" w:hAnsi="Times New Roman" w:cs="Times New Roman"/>
          <w:sz w:val="24"/>
          <w:szCs w:val="24"/>
        </w:rPr>
        <w:t>0</w:t>
      </w:r>
      <w:r w:rsidRPr="00C6232A">
        <w:rPr>
          <w:rFonts w:ascii="Times New Roman" w:hAnsi="Times New Roman" w:cs="Times New Roman"/>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33B0A">
        <w:rPr>
          <w:rFonts w:ascii="Times New Roman" w:hAnsi="Times New Roman" w:cs="Times New Roman"/>
          <w:sz w:val="24"/>
          <w:szCs w:val="24"/>
        </w:rPr>
        <w:t>1</w:t>
      </w:r>
      <w:r w:rsidRPr="00C6232A">
        <w:rPr>
          <w:rFonts w:ascii="Times New Roman" w:hAnsi="Times New Roman" w:cs="Times New Roman"/>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B33B0A">
        <w:rPr>
          <w:rFonts w:ascii="Times New Roman" w:hAnsi="Times New Roman" w:cs="Times New Roman"/>
          <w:b/>
          <w:i/>
          <w:sz w:val="24"/>
          <w:szCs w:val="24"/>
        </w:rPr>
        <w:t>6</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B33B0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w:t>
      </w:r>
      <w:r w:rsidR="00B33B0A">
        <w:rPr>
          <w:rFonts w:ascii="Times New Roman" w:hAnsi="Times New Roman" w:cs="Times New Roman"/>
          <w:b/>
          <w:i/>
          <w:sz w:val="24"/>
          <w:szCs w:val="24"/>
        </w:rPr>
        <w:t>7</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33B0A">
        <w:rPr>
          <w:rFonts w:ascii="Times New Roman" w:hAnsi="Times New Roman" w:cs="Times New Roman"/>
          <w:sz w:val="24"/>
          <w:szCs w:val="24"/>
        </w:rPr>
        <w:t>4</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B33B0A">
        <w:rPr>
          <w:rFonts w:ascii="Times New Roman" w:hAnsi="Times New Roman" w:cs="Times New Roman"/>
          <w:sz w:val="24"/>
          <w:szCs w:val="24"/>
        </w:rPr>
        <w:t xml:space="preserve">Администрацией </w:t>
      </w:r>
      <w:r w:rsidR="00B33B0A">
        <w:rPr>
          <w:rFonts w:ascii="Times New Roman" w:hAnsi="Times New Roman" w:cs="Times New Roman"/>
          <w:sz w:val="24"/>
          <w:szCs w:val="24"/>
        </w:rPr>
        <w:t xml:space="preserve"> Тамтачетского муниципального образования п</w:t>
      </w:r>
      <w:r w:rsidRPr="00B33B0A">
        <w:rPr>
          <w:rFonts w:ascii="Times New Roman" w:hAnsi="Times New Roman" w:cs="Times New Roman"/>
          <w:sz w:val="24"/>
          <w:szCs w:val="24"/>
        </w:rPr>
        <w:t>орядке</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33B0A">
        <w:rPr>
          <w:rFonts w:ascii="Times New Roman" w:hAnsi="Times New Roman" w:cs="Times New Roman"/>
          <w:b/>
          <w:i/>
          <w:sz w:val="24"/>
          <w:szCs w:val="24"/>
        </w:rPr>
        <w:t>28</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r w:rsidR="00B33B0A">
        <w:rPr>
          <w:rFonts w:ascii="Times New Roman" w:hAnsi="Times New Roman" w:cs="Times New Roman"/>
          <w:sz w:val="24"/>
          <w:szCs w:val="24"/>
        </w:rPr>
        <w:t>.</w:t>
      </w:r>
      <w:r w:rsidRPr="00C6232A">
        <w:rPr>
          <w:rFonts w:ascii="Times New Roman" w:hAnsi="Times New Roman" w:cs="Times New Roman"/>
          <w:sz w:val="24"/>
          <w:szCs w:val="24"/>
        </w:rPr>
        <w:t xml:space="preserve"> </w:t>
      </w:r>
      <w:r w:rsidR="00B33B0A">
        <w:rPr>
          <w:rFonts w:ascii="Times New Roman" w:hAnsi="Times New Roman" w:cs="Times New Roman"/>
          <w:sz w:val="24"/>
          <w:szCs w:val="24"/>
        </w:rPr>
        <w:t>Ц</w:t>
      </w:r>
      <w:r w:rsidRPr="00C6232A">
        <w:rPr>
          <w:rFonts w:ascii="Times New Roman" w:hAnsi="Times New Roman" w:cs="Times New Roman"/>
          <w:sz w:val="24"/>
          <w:szCs w:val="24"/>
        </w:rPr>
        <w:t>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EF7696">
        <w:rPr>
          <w:rFonts w:ascii="Times New Roman" w:hAnsi="Times New Roman" w:cs="Times New Roman"/>
          <w:b/>
          <w:i/>
          <w:sz w:val="24"/>
          <w:szCs w:val="24"/>
        </w:rPr>
        <w:t>29</w:t>
      </w:r>
      <w:r w:rsidR="00827E92" w:rsidRPr="00C6232A">
        <w:rPr>
          <w:rFonts w:ascii="Times New Roman" w:hAnsi="Times New Roman" w:cs="Times New Roman"/>
          <w:b/>
          <w:i/>
          <w:sz w:val="24"/>
          <w:szCs w:val="24"/>
        </w:rPr>
        <w:t>. Содержание нестационарных торговых объектов</w:t>
      </w:r>
    </w:p>
    <w:p w:rsidR="00827E92" w:rsidRPr="00B33B0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B33B0A">
        <w:rPr>
          <w:rFonts w:ascii="Times New Roman" w:hAnsi="Times New Roman" w:cs="Times New Roman"/>
          <w:sz w:val="24"/>
          <w:szCs w:val="24"/>
        </w:rPr>
        <w:t>Администрацией</w:t>
      </w:r>
      <w:r w:rsidR="00B33B0A">
        <w:rPr>
          <w:rFonts w:ascii="Times New Roman" w:hAnsi="Times New Roman" w:cs="Times New Roman"/>
          <w:sz w:val="24"/>
          <w:szCs w:val="24"/>
        </w:rPr>
        <w:t xml:space="preserve"> Тамтачетского муниципального образования</w:t>
      </w:r>
      <w:r w:rsidRPr="00B33B0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B33B0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EF7696">
        <w:rPr>
          <w:rFonts w:ascii="Times New Roman" w:hAnsi="Times New Roman" w:cs="Times New Roman"/>
          <w:sz w:val="24"/>
          <w:szCs w:val="24"/>
        </w:rPr>
        <w:t xml:space="preserve">Администрацией </w:t>
      </w:r>
      <w:r w:rsidR="00EF7696">
        <w:rPr>
          <w:rFonts w:ascii="Times New Roman" w:hAnsi="Times New Roman" w:cs="Times New Roman"/>
          <w:sz w:val="24"/>
          <w:szCs w:val="24"/>
        </w:rPr>
        <w:t>Тамтачетского муниципального образования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EF7696">
        <w:rPr>
          <w:rFonts w:ascii="Times New Roman" w:hAnsi="Times New Roman" w:cs="Times New Roman"/>
          <w:b/>
          <w:i/>
          <w:sz w:val="24"/>
          <w:szCs w:val="24"/>
        </w:rPr>
        <w:t>0</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w:t>
      </w:r>
      <w:r w:rsidR="00EF7696">
        <w:rPr>
          <w:rFonts w:ascii="Times New Roman" w:hAnsi="Times New Roman" w:cs="Times New Roman"/>
          <w:sz w:val="24"/>
          <w:szCs w:val="24"/>
        </w:rPr>
        <w:t xml:space="preserve"> должны освещаться в темное время суток.</w:t>
      </w:r>
    </w:p>
    <w:p w:rsidR="00827E92" w:rsidRPr="00C6232A" w:rsidRDefault="00EF769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EF769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EF769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C6232A">
        <w:rPr>
          <w:rFonts w:ascii="Times New Roman" w:hAnsi="Times New Roman" w:cs="Times New Roman"/>
          <w:sz w:val="24"/>
          <w:szCs w:val="24"/>
        </w:rPr>
        <w:t xml:space="preserve">. Содержание и ремонт </w:t>
      </w:r>
      <w:proofErr w:type="gramStart"/>
      <w:r w:rsidR="00827E92" w:rsidRPr="00C6232A">
        <w:rPr>
          <w:rFonts w:ascii="Times New Roman" w:hAnsi="Times New Roman" w:cs="Times New Roman"/>
          <w:sz w:val="24"/>
          <w:szCs w:val="24"/>
        </w:rPr>
        <w:t>уличного</w:t>
      </w:r>
      <w:proofErr w:type="gramEnd"/>
      <w:r w:rsidR="00827E92" w:rsidRPr="00C6232A">
        <w:rPr>
          <w:rFonts w:ascii="Times New Roman" w:hAnsi="Times New Roman" w:cs="Times New Roman"/>
          <w:sz w:val="24"/>
          <w:szCs w:val="24"/>
        </w:rPr>
        <w:t xml:space="preserve">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D14163"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D14163"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7E92"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D14163">
        <w:rPr>
          <w:rFonts w:ascii="Times New Roman" w:hAnsi="Times New Roman" w:cs="Times New Roman"/>
          <w:b/>
          <w:i/>
          <w:sz w:val="24"/>
          <w:szCs w:val="24"/>
        </w:rPr>
        <w:t>1</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D14163">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D14163">
        <w:rPr>
          <w:rFonts w:ascii="Times New Roman" w:eastAsia="Times New Roman" w:hAnsi="Times New Roman" w:cs="Times New Roman"/>
          <w:sz w:val="24"/>
          <w:szCs w:val="24"/>
          <w:lang w:eastAsia="ru-RU"/>
        </w:rPr>
        <w:t>Тамтачетского муниципального образования</w:t>
      </w:r>
      <w:proofErr w:type="gramStart"/>
      <w:r w:rsidR="00D14163">
        <w:rPr>
          <w:rFonts w:ascii="Times New Roman" w:hAnsi="Times New Roman" w:cs="Times New Roman"/>
          <w:sz w:val="24"/>
          <w:szCs w:val="24"/>
        </w:rPr>
        <w:t xml:space="preserve"> :</w:t>
      </w:r>
      <w:proofErr w:type="gramEnd"/>
    </w:p>
    <w:p w:rsidR="00D14163" w:rsidRPr="00C6232A"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определяет выпас сельскохозяйственных животных</w:t>
      </w:r>
      <w:r>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D14163"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w:t>
      </w:r>
      <w:r w:rsidR="00D14163">
        <w:rPr>
          <w:rFonts w:ascii="Times New Roman" w:hAnsi="Times New Roman" w:cs="Times New Roman"/>
          <w:sz w:val="24"/>
          <w:szCs w:val="24"/>
        </w:rPr>
        <w:t>:</w:t>
      </w:r>
    </w:p>
    <w:p w:rsidR="0094760E" w:rsidRPr="00C6232A" w:rsidRDefault="00D14163" w:rsidP="0094760E">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4760E" w:rsidRPr="00C6232A">
        <w:rPr>
          <w:rFonts w:ascii="Times New Roman" w:hAnsi="Times New Roman" w:cs="Times New Roman"/>
          <w:sz w:val="24"/>
          <w:szCs w:val="24"/>
        </w:rPr>
        <w:t xml:space="preserve"> купание собак и других животных в водоемах и местах для купания.</w:t>
      </w:r>
    </w:p>
    <w:p w:rsidR="00D14163" w:rsidRPr="00C6232A"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14163" w:rsidRPr="00C6232A"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и выпас скота на </w:t>
      </w:r>
      <w:r>
        <w:rPr>
          <w:rFonts w:ascii="Times New Roman" w:hAnsi="Times New Roman" w:cs="Times New Roman"/>
          <w:sz w:val="24"/>
          <w:szCs w:val="24"/>
        </w:rPr>
        <w:t>т</w:t>
      </w:r>
      <w:r w:rsidRPr="00C6232A">
        <w:rPr>
          <w:rFonts w:ascii="Times New Roman" w:hAnsi="Times New Roman" w:cs="Times New Roman"/>
          <w:sz w:val="24"/>
          <w:szCs w:val="24"/>
        </w:rPr>
        <w:t>ерриториях школ, дошкольных и медицинских учреждений (кроме ветеринарных), детских игровых и спортивных площадок, рынков и кладбищ.</w:t>
      </w:r>
    </w:p>
    <w:p w:rsidR="00D14163"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загрязнение животными  детских игровых спортивных площадок, территорий зеленых насаждений, дорожек и тротуаров. </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EA1B18" w:rsidRPr="00E838AF" w:rsidRDefault="00EA1B18" w:rsidP="00EA1B1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38AF">
        <w:rPr>
          <w:rFonts w:ascii="Times New Roman" w:eastAsia="Times New Roman" w:hAnsi="Times New Roman" w:cs="Times New Roman"/>
          <w:sz w:val="24"/>
          <w:szCs w:val="24"/>
        </w:rPr>
        <w:t xml:space="preserve">Глава  Тамтачетского </w:t>
      </w:r>
    </w:p>
    <w:p w:rsidR="00EA1B18" w:rsidRPr="00E838AF" w:rsidRDefault="00EA1B18" w:rsidP="00EA1B18">
      <w:pPr>
        <w:tabs>
          <w:tab w:val="left" w:pos="6060"/>
        </w:tabs>
        <w:overflowPunct w:val="0"/>
        <w:autoSpaceDE w:val="0"/>
        <w:autoSpaceDN w:val="0"/>
        <w:adjustRightInd w:val="0"/>
        <w:spacing w:after="0" w:line="240" w:lineRule="auto"/>
        <w:ind w:firstLine="708"/>
        <w:jc w:val="both"/>
        <w:rPr>
          <w:rFonts w:ascii="Times New Roman" w:hAnsi="Times New Roman" w:cs="Times New Roman"/>
        </w:rPr>
      </w:pPr>
      <w:r w:rsidRPr="00E838AF">
        <w:rPr>
          <w:rFonts w:ascii="Times New Roman" w:eastAsia="Times New Roman" w:hAnsi="Times New Roman" w:cs="Times New Roman"/>
          <w:sz w:val="24"/>
          <w:szCs w:val="24"/>
        </w:rPr>
        <w:t xml:space="preserve"> муниципального  образования  </w:t>
      </w:r>
      <w:r w:rsidRPr="00E838A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Ю.А.Скотников</w:t>
      </w:r>
    </w:p>
    <w:p w:rsidR="00EA1B18" w:rsidRPr="00E838AF" w:rsidRDefault="00EA1B18" w:rsidP="00EA1B18">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856E7" w:rsidRPr="00A80EA6" w:rsidRDefault="008856E7" w:rsidP="00A80EA6">
      <w:pPr>
        <w:rPr>
          <w:rFonts w:ascii="Times New Roman" w:hAnsi="Times New Roman" w:cs="Times New Roman"/>
          <w:i/>
          <w:sz w:val="24"/>
          <w:szCs w:val="24"/>
        </w:rPr>
      </w:pPr>
      <w:r w:rsidRPr="00C6232A">
        <w:rPr>
          <w:rFonts w:ascii="Times New Roman" w:hAnsi="Times New Roman" w:cs="Times New Roman"/>
          <w:i/>
          <w:sz w:val="24"/>
          <w:szCs w:val="24"/>
        </w:rPr>
        <w:br w:type="page"/>
      </w:r>
      <w:bookmarkStart w:id="4" w:name="_GoBack"/>
      <w:bookmarkEnd w:id="4"/>
    </w:p>
    <w:sectPr w:rsidR="008856E7" w:rsidRPr="00A80EA6" w:rsidSect="004D53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6545"/>
    <w:rsid w:val="000C322A"/>
    <w:rsid w:val="000C56D6"/>
    <w:rsid w:val="000D09F0"/>
    <w:rsid w:val="000D1C21"/>
    <w:rsid w:val="000D5D91"/>
    <w:rsid w:val="000E300D"/>
    <w:rsid w:val="000F4242"/>
    <w:rsid w:val="000F623E"/>
    <w:rsid w:val="000F7519"/>
    <w:rsid w:val="001017AA"/>
    <w:rsid w:val="00103415"/>
    <w:rsid w:val="0010401F"/>
    <w:rsid w:val="00104D37"/>
    <w:rsid w:val="0011454A"/>
    <w:rsid w:val="001145F8"/>
    <w:rsid w:val="00115C3F"/>
    <w:rsid w:val="00140E7A"/>
    <w:rsid w:val="00143AA3"/>
    <w:rsid w:val="00143B39"/>
    <w:rsid w:val="00151953"/>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3314"/>
    <w:rsid w:val="001D6105"/>
    <w:rsid w:val="001E30B4"/>
    <w:rsid w:val="001E3762"/>
    <w:rsid w:val="001E429C"/>
    <w:rsid w:val="001F6581"/>
    <w:rsid w:val="001F6FC7"/>
    <w:rsid w:val="00200EF4"/>
    <w:rsid w:val="00201281"/>
    <w:rsid w:val="002024E0"/>
    <w:rsid w:val="00204FD9"/>
    <w:rsid w:val="00205A8A"/>
    <w:rsid w:val="00213190"/>
    <w:rsid w:val="00213216"/>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2DB1"/>
    <w:rsid w:val="0029509F"/>
    <w:rsid w:val="002A2BE4"/>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171BB"/>
    <w:rsid w:val="00321FFD"/>
    <w:rsid w:val="00324AF2"/>
    <w:rsid w:val="003334D4"/>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B3419"/>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201E"/>
    <w:rsid w:val="004D34D0"/>
    <w:rsid w:val="004D534C"/>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6007"/>
    <w:rsid w:val="00547707"/>
    <w:rsid w:val="005538A0"/>
    <w:rsid w:val="005539BC"/>
    <w:rsid w:val="00554EAC"/>
    <w:rsid w:val="005557F5"/>
    <w:rsid w:val="005575A1"/>
    <w:rsid w:val="00562BB9"/>
    <w:rsid w:val="00562E87"/>
    <w:rsid w:val="00563175"/>
    <w:rsid w:val="00567158"/>
    <w:rsid w:val="00570098"/>
    <w:rsid w:val="00576AFC"/>
    <w:rsid w:val="0058043F"/>
    <w:rsid w:val="00581FF2"/>
    <w:rsid w:val="00583C84"/>
    <w:rsid w:val="00590EBA"/>
    <w:rsid w:val="005A1459"/>
    <w:rsid w:val="005A3952"/>
    <w:rsid w:val="005A7BA0"/>
    <w:rsid w:val="005A7C96"/>
    <w:rsid w:val="005B21FD"/>
    <w:rsid w:val="005B4604"/>
    <w:rsid w:val="005C2029"/>
    <w:rsid w:val="005C3B55"/>
    <w:rsid w:val="005D1FF7"/>
    <w:rsid w:val="005D3BAE"/>
    <w:rsid w:val="005E2365"/>
    <w:rsid w:val="005F0E7F"/>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6E6"/>
    <w:rsid w:val="00696FC4"/>
    <w:rsid w:val="006A510C"/>
    <w:rsid w:val="006C27ED"/>
    <w:rsid w:val="006C572B"/>
    <w:rsid w:val="006C5BEF"/>
    <w:rsid w:val="006C617F"/>
    <w:rsid w:val="006C7DC5"/>
    <w:rsid w:val="006E1D4D"/>
    <w:rsid w:val="006E5542"/>
    <w:rsid w:val="006E59F7"/>
    <w:rsid w:val="006E5B2B"/>
    <w:rsid w:val="006F1B1F"/>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0839"/>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46B5"/>
    <w:rsid w:val="00895F2F"/>
    <w:rsid w:val="008A0C6C"/>
    <w:rsid w:val="008A68C9"/>
    <w:rsid w:val="008A6AD4"/>
    <w:rsid w:val="008B17B9"/>
    <w:rsid w:val="008B2D68"/>
    <w:rsid w:val="008B40CB"/>
    <w:rsid w:val="008B4642"/>
    <w:rsid w:val="008B4F70"/>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5590"/>
    <w:rsid w:val="00946764"/>
    <w:rsid w:val="0094760E"/>
    <w:rsid w:val="009548F5"/>
    <w:rsid w:val="00955570"/>
    <w:rsid w:val="00957B5E"/>
    <w:rsid w:val="00961457"/>
    <w:rsid w:val="00961803"/>
    <w:rsid w:val="00963064"/>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2B45"/>
    <w:rsid w:val="009D7C2A"/>
    <w:rsid w:val="009E0FF0"/>
    <w:rsid w:val="009E35BC"/>
    <w:rsid w:val="009E4F40"/>
    <w:rsid w:val="009F2FAD"/>
    <w:rsid w:val="00A01DD8"/>
    <w:rsid w:val="00A11793"/>
    <w:rsid w:val="00A122C9"/>
    <w:rsid w:val="00A13EFB"/>
    <w:rsid w:val="00A14FDA"/>
    <w:rsid w:val="00A16B17"/>
    <w:rsid w:val="00A206BF"/>
    <w:rsid w:val="00A21E44"/>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16F13"/>
    <w:rsid w:val="00B26EFB"/>
    <w:rsid w:val="00B30D2A"/>
    <w:rsid w:val="00B31406"/>
    <w:rsid w:val="00B33924"/>
    <w:rsid w:val="00B33B0A"/>
    <w:rsid w:val="00B37593"/>
    <w:rsid w:val="00B47E69"/>
    <w:rsid w:val="00B52031"/>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63C4"/>
    <w:rsid w:val="00BB747C"/>
    <w:rsid w:val="00BB7FE6"/>
    <w:rsid w:val="00BC63E4"/>
    <w:rsid w:val="00BD228F"/>
    <w:rsid w:val="00BD2F61"/>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181C"/>
    <w:rsid w:val="00C17B9A"/>
    <w:rsid w:val="00C247C4"/>
    <w:rsid w:val="00C27737"/>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1866"/>
    <w:rsid w:val="00C94FAC"/>
    <w:rsid w:val="00CA1144"/>
    <w:rsid w:val="00CA6333"/>
    <w:rsid w:val="00CB2B62"/>
    <w:rsid w:val="00CB3175"/>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14163"/>
    <w:rsid w:val="00D21B74"/>
    <w:rsid w:val="00D31322"/>
    <w:rsid w:val="00D3552D"/>
    <w:rsid w:val="00D37840"/>
    <w:rsid w:val="00D37856"/>
    <w:rsid w:val="00D4394C"/>
    <w:rsid w:val="00D43F64"/>
    <w:rsid w:val="00D4477C"/>
    <w:rsid w:val="00D44CE4"/>
    <w:rsid w:val="00D4722D"/>
    <w:rsid w:val="00D50929"/>
    <w:rsid w:val="00D51610"/>
    <w:rsid w:val="00D52160"/>
    <w:rsid w:val="00D56E0E"/>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774AC"/>
    <w:rsid w:val="00D84E8F"/>
    <w:rsid w:val="00D853E6"/>
    <w:rsid w:val="00D90C7B"/>
    <w:rsid w:val="00D91BD2"/>
    <w:rsid w:val="00D92383"/>
    <w:rsid w:val="00D92533"/>
    <w:rsid w:val="00D92D9C"/>
    <w:rsid w:val="00D9607C"/>
    <w:rsid w:val="00DA025E"/>
    <w:rsid w:val="00DA33D1"/>
    <w:rsid w:val="00DA4CA2"/>
    <w:rsid w:val="00DA7292"/>
    <w:rsid w:val="00DA7A91"/>
    <w:rsid w:val="00DB0AD2"/>
    <w:rsid w:val="00DB2056"/>
    <w:rsid w:val="00DB5673"/>
    <w:rsid w:val="00DC1157"/>
    <w:rsid w:val="00DC5123"/>
    <w:rsid w:val="00DD1671"/>
    <w:rsid w:val="00DD4682"/>
    <w:rsid w:val="00DD6D14"/>
    <w:rsid w:val="00DE164C"/>
    <w:rsid w:val="00DE19CB"/>
    <w:rsid w:val="00DF2C93"/>
    <w:rsid w:val="00DF31FE"/>
    <w:rsid w:val="00DF4A96"/>
    <w:rsid w:val="00E02279"/>
    <w:rsid w:val="00E052B2"/>
    <w:rsid w:val="00E069CA"/>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1B18"/>
    <w:rsid w:val="00EA5F8A"/>
    <w:rsid w:val="00EA71D5"/>
    <w:rsid w:val="00EB4D20"/>
    <w:rsid w:val="00EB52A6"/>
    <w:rsid w:val="00EB75D7"/>
    <w:rsid w:val="00EB7C68"/>
    <w:rsid w:val="00EC21DF"/>
    <w:rsid w:val="00EC4C27"/>
    <w:rsid w:val="00EC4E15"/>
    <w:rsid w:val="00EC5DD3"/>
    <w:rsid w:val="00ED3514"/>
    <w:rsid w:val="00ED5290"/>
    <w:rsid w:val="00ED6E0F"/>
    <w:rsid w:val="00ED79FB"/>
    <w:rsid w:val="00EE24A8"/>
    <w:rsid w:val="00EE67D8"/>
    <w:rsid w:val="00EF0B25"/>
    <w:rsid w:val="00EF51A9"/>
    <w:rsid w:val="00EF737B"/>
    <w:rsid w:val="00EF7696"/>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657D0"/>
    <w:rsid w:val="00F74267"/>
    <w:rsid w:val="00F74CE9"/>
    <w:rsid w:val="00F93827"/>
    <w:rsid w:val="00FA35A6"/>
    <w:rsid w:val="00FB1B09"/>
    <w:rsid w:val="00FB3BA8"/>
    <w:rsid w:val="00FB45A9"/>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BF32-CC56-4DA5-AA5E-18D5289F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26</Pages>
  <Words>11717</Words>
  <Characters>66792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Рабочий</cp:lastModifiedBy>
  <cp:revision>20</cp:revision>
  <cp:lastPrinted>2017-10-30T03:53:00Z</cp:lastPrinted>
  <dcterms:created xsi:type="dcterms:W3CDTF">2017-10-02T13:39:00Z</dcterms:created>
  <dcterms:modified xsi:type="dcterms:W3CDTF">2017-10-30T03:58:00Z</dcterms:modified>
</cp:coreProperties>
</file>