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Р о с </w:t>
      </w:r>
      <w:proofErr w:type="spellStart"/>
      <w:proofErr w:type="gramStart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с</w:t>
      </w:r>
      <w:proofErr w:type="spellEnd"/>
      <w:proofErr w:type="gramEnd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</w:t>
      </w:r>
      <w:proofErr w:type="spellStart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й</w:t>
      </w:r>
      <w:proofErr w:type="spellEnd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с к а я      Ф е </w:t>
      </w:r>
      <w:proofErr w:type="spellStart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</w:t>
      </w:r>
      <w:proofErr w:type="spellEnd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е </w:t>
      </w:r>
      <w:proofErr w:type="spellStart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</w:t>
      </w:r>
      <w:proofErr w:type="spellEnd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а </w:t>
      </w:r>
      <w:proofErr w:type="spellStart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ц</w:t>
      </w:r>
      <w:proofErr w:type="spellEnd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я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 область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Муниципальное  образование  «</w:t>
      </w:r>
      <w:proofErr w:type="spellStart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Тайшетский</w:t>
      </w:r>
      <w:proofErr w:type="spellEnd"/>
      <w:r w:rsidRPr="004B1B9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район»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1B9F">
        <w:rPr>
          <w:rFonts w:ascii="Times New Roman" w:eastAsia="Times New Roman" w:hAnsi="Times New Roman" w:cs="Times New Roman"/>
          <w:sz w:val="28"/>
          <w:szCs w:val="28"/>
          <w:lang w:eastAsia="en-US"/>
        </w:rPr>
        <w:t>Тамтачетское муниципальное образование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1B9F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Дума Тамтачетского муниципального образования</w:t>
      </w:r>
    </w:p>
    <w:p w:rsidR="004B1B9F" w:rsidRPr="004B1B9F" w:rsidRDefault="004B1B9F" w:rsidP="004B1B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proofErr w:type="gramStart"/>
      <w:r w:rsidRPr="004B1B9F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Р</w:t>
      </w:r>
      <w:proofErr w:type="gramEnd"/>
      <w:r w:rsidRPr="004B1B9F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Е Ш Е Н И Е</w:t>
      </w:r>
    </w:p>
    <w:p w:rsidR="004B1B9F" w:rsidRDefault="00EB2A80" w:rsidP="004B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4B1B9F"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«28»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июля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 w:rsidR="004B1B9F"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2017 г.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154</w:t>
      </w: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675"/>
        <w:gridCol w:w="709"/>
        <w:gridCol w:w="425"/>
        <w:gridCol w:w="284"/>
        <w:gridCol w:w="1559"/>
        <w:gridCol w:w="709"/>
        <w:gridCol w:w="1701"/>
      </w:tblGrid>
      <w:tr w:rsidR="004B1B9F" w:rsidRPr="004B1B9F" w:rsidTr="004B1B9F">
        <w:tc>
          <w:tcPr>
            <w:tcW w:w="6062" w:type="dxa"/>
            <w:gridSpan w:val="7"/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внесении изменений и дополнений в решение Думы</w:t>
            </w:r>
          </w:p>
        </w:tc>
      </w:tr>
      <w:tr w:rsidR="004B1B9F" w:rsidRPr="004B1B9F" w:rsidTr="004B1B9F">
        <w:tc>
          <w:tcPr>
            <w:tcW w:w="1809" w:type="dxa"/>
            <w:gridSpan w:val="3"/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Тамтачетского</w:t>
            </w:r>
          </w:p>
        </w:tc>
        <w:tc>
          <w:tcPr>
            <w:tcW w:w="4253" w:type="dxa"/>
            <w:gridSpan w:val="4"/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  <w:tr w:rsidR="004B1B9F" w:rsidRPr="004B1B9F" w:rsidTr="004B1B9F">
        <w:tc>
          <w:tcPr>
            <w:tcW w:w="675" w:type="dxa"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709" w:type="dxa"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29.</w:t>
            </w:r>
          </w:p>
        </w:tc>
        <w:tc>
          <w:tcPr>
            <w:tcW w:w="709" w:type="dxa"/>
            <w:gridSpan w:val="2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12.</w:t>
            </w:r>
          </w:p>
        </w:tc>
        <w:tc>
          <w:tcPr>
            <w:tcW w:w="1559" w:type="dxa"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2016 г.</w:t>
            </w:r>
          </w:p>
        </w:tc>
        <w:tc>
          <w:tcPr>
            <w:tcW w:w="709" w:type="dxa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130</w:t>
            </w:r>
          </w:p>
        </w:tc>
      </w:tr>
      <w:tr w:rsidR="004B1B9F" w:rsidRPr="004B1B9F" w:rsidTr="004B1B9F">
        <w:trPr>
          <w:trHeight w:val="587"/>
        </w:trPr>
        <w:tc>
          <w:tcPr>
            <w:tcW w:w="6062" w:type="dxa"/>
            <w:gridSpan w:val="7"/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B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 бюджете Тамтачетского муниципального образования на 2017 год и на плановый период 2018-2019 годы»</w:t>
            </w:r>
          </w:p>
        </w:tc>
      </w:tr>
    </w:tbl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Тамтачетского муниципального 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Положением о бюджетном процессе в </w:t>
      </w:r>
      <w:proofErr w:type="spellStart"/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образовании, Дума Тамтачетского муниципального образования</w:t>
      </w:r>
      <w:proofErr w:type="gramEnd"/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Ш И Л А:</w:t>
      </w: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1.  </w:t>
      </w:r>
      <w:proofErr w:type="gramStart"/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   следующие   изменения и дополнения в решение  Думы Тамтачетского муниципального образования от 29.12.2016 г. № 130  «О бюджете Тамтачетского муниципального образования на 2017 год и на плановый период 2018-2019 годы» (в редакции решения Думы № 135 от 30.01.2017г., № 137 от 27.02.2017г., № 142 от 29.03.2017г., 146 от 28.04.2017г., № 152 от 28.06.2017г.):</w:t>
      </w:r>
      <w:proofErr w:type="gramEnd"/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1.1 Статью 1 изложить в следующей редакции:</w:t>
      </w:r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основные характеристики бюджета Тамтачетского муниципального образования на 2017 год:</w:t>
      </w:r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8 710 000 рублей, в том числе безвозмездные поступления в сумме 5 207 600,01  рублей, из них объём межбюджетных трансфертов из областного бюджета и бюджета муниципального района в сумме  5 176 800 рублей;</w:t>
      </w:r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10 754 000 рублей.</w:t>
      </w:r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в сумме  2 044 000 рублей или 58,4 %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1 924 000 рублей. Дефицит местного бюджета без учета сумм остатков составит 120 000 рублей и 3,4 %».</w:t>
      </w: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1.2  абзац 4 пункта 2 статьи 7 изложить в следующей редакции:</w:t>
      </w: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2.   Утвердить предельный объем расходов на обслуживание муниципального долга:</w:t>
      </w:r>
    </w:p>
    <w:p w:rsidR="004B1B9F" w:rsidRPr="004B1B9F" w:rsidRDefault="004B1B9F" w:rsidP="004B1B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2017 году в размере    1 597 310 рублей».</w:t>
      </w:r>
    </w:p>
    <w:p w:rsidR="004B1B9F" w:rsidRPr="004B1B9F" w:rsidRDefault="004B1B9F" w:rsidP="004B1B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1.3 Статью 8 изложить в следующей редакции: </w:t>
      </w:r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«Статья 8. Утвердить объем межбюджетных трансфертов, предоставляемых другим бюджетам бюджетной системы Российской Федерации в 2017 году в размере 509 467,32 рублей».</w:t>
      </w:r>
    </w:p>
    <w:p w:rsidR="004B1B9F" w:rsidRPr="004B1B9F" w:rsidRDefault="004B1B9F" w:rsidP="004B1B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1.4  Приложения 1,3,5,7 изложить в новой редакции (прилагаются).</w:t>
      </w: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2. Опубликовать настоящее Решение в порядке, установленном Уставом Тамтачет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 муниципального образования.</w:t>
      </w:r>
    </w:p>
    <w:p w:rsidR="004B1B9F" w:rsidRPr="004B1B9F" w:rsidRDefault="004B1B9F" w:rsidP="004B1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Тамтачет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4B1B9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</w:t>
      </w:r>
    </w:p>
    <w:p w:rsidR="004B1B9F" w:rsidRPr="004B1B9F" w:rsidRDefault="004B1B9F" w:rsidP="004B1B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1B9F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                                                              К.В.Суренков</w:t>
      </w:r>
    </w:p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B1B9F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Тамтачетского</w:t>
      </w:r>
    </w:p>
    <w:p w:rsid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муниципального образования 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  бюджете  Тамтачетского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2017 год и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на плановый период 2018-2019гг.»                                                        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B2A80">
        <w:rPr>
          <w:rFonts w:ascii="Times New Roman" w:eastAsia="Times New Roman" w:hAnsi="Times New Roman" w:cs="Times New Roman"/>
          <w:sz w:val="20"/>
          <w:szCs w:val="20"/>
        </w:rPr>
        <w:t xml:space="preserve"> 28.07</w:t>
      </w: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.2017 г. № </w:t>
      </w:r>
      <w:r w:rsidR="00EB2A80">
        <w:rPr>
          <w:rFonts w:ascii="Times New Roman" w:eastAsia="Times New Roman" w:hAnsi="Times New Roman" w:cs="Times New Roman"/>
          <w:sz w:val="20"/>
          <w:szCs w:val="20"/>
        </w:rPr>
        <w:t>154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B1B9F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4B1B9F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4B1B9F" w:rsidRPr="004B1B9F" w:rsidRDefault="004B1B9F" w:rsidP="004B1B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B1B9F" w:rsidRPr="004B1B9F" w:rsidRDefault="004B1B9F" w:rsidP="004B1B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B1B9F">
        <w:rPr>
          <w:rFonts w:ascii="Arial" w:eastAsia="Times New Roman" w:hAnsi="Arial" w:cs="Arial"/>
          <w:b/>
          <w:bCs/>
          <w:sz w:val="20"/>
          <w:szCs w:val="20"/>
        </w:rPr>
        <w:t>2017 год.</w:t>
      </w: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B9F">
        <w:rPr>
          <w:rFonts w:ascii="Times New Roman" w:eastAsia="Times New Roman" w:hAnsi="Times New Roman" w:cs="Times New Roman"/>
        </w:rPr>
        <w:t xml:space="preserve"> 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4B1B9F" w:rsidRPr="004B1B9F" w:rsidTr="004B1B9F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B1B9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4B1B9F" w:rsidRPr="004B1B9F" w:rsidTr="004B1B9F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4B1B9F" w:rsidRPr="004B1B9F" w:rsidTr="004B1B9F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4B1B9F" w:rsidRPr="004B1B9F" w:rsidTr="004B1B9F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4B1B9F" w:rsidRPr="004B1B9F" w:rsidTr="004B1B9F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4B1B9F" w:rsidRPr="004B1B9F" w:rsidTr="004B1B9F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3 502 399,99</w:t>
            </w: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1 470 700,00</w:t>
            </w: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1 470 700,00</w:t>
            </w:r>
          </w:p>
        </w:tc>
      </w:tr>
      <w:tr w:rsidR="004B1B9F" w:rsidRPr="004B1B9F" w:rsidTr="004B1B9F">
        <w:trPr>
          <w:trHeight w:val="11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1B9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4B1B9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1 470 000,00</w:t>
            </w:r>
          </w:p>
        </w:tc>
      </w:tr>
      <w:tr w:rsidR="004B1B9F" w:rsidRPr="004B1B9F" w:rsidTr="004B1B9F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182 10102030010000 110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</w:tr>
      <w:tr w:rsidR="004B1B9F" w:rsidRPr="004B1B9F" w:rsidTr="004B1B9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1 733 700,00</w:t>
            </w:r>
          </w:p>
        </w:tc>
      </w:tr>
      <w:tr w:rsidR="004B1B9F" w:rsidRPr="004B1B9F" w:rsidTr="004B1B9F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546 100,00</w:t>
            </w:r>
          </w:p>
        </w:tc>
      </w:tr>
      <w:tr w:rsidR="004B1B9F" w:rsidRPr="004B1B9F" w:rsidTr="004B1B9F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8 700,00</w:t>
            </w:r>
          </w:p>
        </w:tc>
      </w:tr>
      <w:tr w:rsidR="004B1B9F" w:rsidRPr="004B1B9F" w:rsidTr="004B1B9F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</w:t>
            </w:r>
            <w:proofErr w:type="spellStart"/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родлежащие</w:t>
            </w:r>
            <w:proofErr w:type="spellEnd"/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1 255 200,00</w:t>
            </w:r>
          </w:p>
        </w:tc>
      </w:tr>
      <w:tr w:rsidR="004B1B9F" w:rsidRPr="004B1B9F" w:rsidTr="004B1B9F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-76 300,00</w:t>
            </w: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50 199,99</w:t>
            </w:r>
          </w:p>
        </w:tc>
      </w:tr>
      <w:tr w:rsidR="004B1B9F" w:rsidRPr="004B1B9F" w:rsidTr="004B1B9F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4B1B9F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13 000,00</w:t>
            </w:r>
          </w:p>
        </w:tc>
      </w:tr>
      <w:tr w:rsidR="004B1B9F" w:rsidRPr="004B1B9F" w:rsidTr="004B1B9F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4B1B9F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37 199,99</w:t>
            </w: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B1B9F" w:rsidRPr="004B1B9F" w:rsidTr="004B1B9F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4B1B9F" w:rsidRPr="004B1B9F" w:rsidTr="004B1B9F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4B1B9F" w:rsidRPr="004B1B9F" w:rsidTr="004B1B9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4B1B9F" w:rsidRPr="004B1B9F" w:rsidTr="004B1B9F">
        <w:trPr>
          <w:trHeight w:val="12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 xml:space="preserve">Доходы, получаемые в виде </w:t>
            </w:r>
            <w:proofErr w:type="spellStart"/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4B1B9F" w:rsidRPr="004B1B9F" w:rsidTr="004B1B9F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4B1B9F" w:rsidRPr="004B1B9F" w:rsidTr="004B1B9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22 800,00</w:t>
            </w: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4B1B9F" w:rsidRPr="004B1B9F" w:rsidTr="004B1B9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5 207 600,01</w:t>
            </w:r>
          </w:p>
        </w:tc>
      </w:tr>
      <w:tr w:rsidR="004B1B9F" w:rsidRPr="004B1B9F" w:rsidTr="004B1B9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5 176 800,00</w:t>
            </w:r>
          </w:p>
        </w:tc>
      </w:tr>
      <w:tr w:rsidR="004B1B9F" w:rsidRPr="004B1B9F" w:rsidTr="004B1B9F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4 219 800,00</w:t>
            </w:r>
          </w:p>
        </w:tc>
      </w:tr>
      <w:tr w:rsidR="004B1B9F" w:rsidRPr="004B1B9F" w:rsidTr="004B1B9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908 20215001100000 151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3 478 800,00</w:t>
            </w:r>
          </w:p>
        </w:tc>
      </w:tr>
      <w:tr w:rsidR="004B1B9F" w:rsidRPr="004B1B9F" w:rsidTr="004B1B9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908 20215002100000 151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741 000,00</w:t>
            </w:r>
          </w:p>
        </w:tc>
      </w:tr>
      <w:tr w:rsidR="004B1B9F" w:rsidRPr="004B1B9F" w:rsidTr="004B1B9F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851 700,00</w:t>
            </w: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960 20229999100000 151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851 700,00</w:t>
            </w:r>
          </w:p>
        </w:tc>
      </w:tr>
      <w:tr w:rsidR="004B1B9F" w:rsidRPr="004B1B9F" w:rsidTr="004B1B9F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105 300,00</w:t>
            </w:r>
          </w:p>
        </w:tc>
      </w:tr>
      <w:tr w:rsidR="004B1B9F" w:rsidRPr="004B1B9F" w:rsidTr="004B1B9F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960 20235118100000 151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72 300,00</w:t>
            </w:r>
          </w:p>
        </w:tc>
      </w:tr>
      <w:tr w:rsidR="004B1B9F" w:rsidRPr="004B1B9F" w:rsidTr="004B1B9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960 20230024100000 151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</w:tr>
      <w:tr w:rsidR="004B1B9F" w:rsidRPr="004B1B9F" w:rsidTr="004B1B9F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30 800,01</w:t>
            </w:r>
          </w:p>
        </w:tc>
      </w:tr>
      <w:tr w:rsidR="004B1B9F" w:rsidRPr="004B1B9F" w:rsidTr="004B1B9F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960 21860010100000 151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B1B9F">
              <w:rPr>
                <w:rFonts w:ascii="Arial CYR" w:eastAsia="Times New Roman" w:hAnsi="Arial CYR" w:cs="Arial CYR"/>
                <w:sz w:val="16"/>
                <w:szCs w:val="16"/>
              </w:rPr>
              <w:t>30 800,01</w:t>
            </w:r>
          </w:p>
        </w:tc>
      </w:tr>
      <w:tr w:rsidR="004B1B9F" w:rsidRPr="004B1B9F" w:rsidTr="004B1B9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B1B9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8 710 000,00</w:t>
            </w:r>
          </w:p>
        </w:tc>
      </w:tr>
    </w:tbl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/>
    <w:p w:rsidR="004B1B9F" w:rsidRPr="004B1B9F" w:rsidRDefault="004B1B9F"/>
    <w:p w:rsidR="004B1B9F" w:rsidRPr="004B1B9F" w:rsidRDefault="004B1B9F"/>
    <w:p w:rsidR="004B1B9F" w:rsidRP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Приложение № 3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к  решению  Думы  Тамтачетского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  бюджете  Тамтачетского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2017 год и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>на плановый период 2018-2019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гг.»                                                         </w:t>
      </w:r>
    </w:p>
    <w:p w:rsidR="004B1B9F" w:rsidRPr="004B1B9F" w:rsidRDefault="004B1B9F" w:rsidP="004B1B9F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от </w:t>
      </w:r>
      <w:r w:rsidR="00EB2A80">
        <w:rPr>
          <w:rFonts w:ascii="Times New Roman" w:eastAsia="Times New Roman" w:hAnsi="Times New Roman" w:cs="Times New Roman"/>
          <w:sz w:val="20"/>
          <w:szCs w:val="20"/>
        </w:rPr>
        <w:t>28.07</w:t>
      </w:r>
      <w:r w:rsidRPr="004B1B9F">
        <w:rPr>
          <w:rFonts w:ascii="Times New Roman" w:eastAsia="Times New Roman" w:hAnsi="Times New Roman" w:cs="Times New Roman"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EB2A80">
        <w:rPr>
          <w:rFonts w:ascii="Times New Roman" w:eastAsia="Times New Roman" w:hAnsi="Times New Roman" w:cs="Times New Roman"/>
          <w:sz w:val="20"/>
          <w:szCs w:val="20"/>
        </w:rPr>
        <w:t>154</w:t>
      </w: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администраторов  доходов бюджета Тамтачетского                                 муниципального образования  </w:t>
      </w:r>
    </w:p>
    <w:p w:rsidR="004B1B9F" w:rsidRPr="004B1B9F" w:rsidRDefault="004B1B9F" w:rsidP="004B1B9F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40"/>
        <w:gridCol w:w="5760"/>
      </w:tblGrid>
      <w:tr w:rsidR="004B1B9F" w:rsidRPr="004B1B9F" w:rsidTr="004B1B9F">
        <w:trPr>
          <w:trHeight w:val="5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КБК дохода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дохода</w:t>
            </w:r>
          </w:p>
        </w:tc>
      </w:tr>
      <w:tr w:rsidR="004B1B9F" w:rsidRPr="004B1B9F" w:rsidTr="004B1B9F">
        <w:trPr>
          <w:trHeight w:val="74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B9F">
              <w:rPr>
                <w:rFonts w:ascii="Times New Roman" w:eastAsia="Times New Roman" w:hAnsi="Times New Roman" w:cs="Times New Roman"/>
                <w:b/>
              </w:rPr>
              <w:t>Муниципальное учреждение «Администрация  Тамтачетского  муниципального образования»</w:t>
            </w:r>
          </w:p>
        </w:tc>
      </w:tr>
      <w:tr w:rsidR="004B1B9F" w:rsidRPr="004B1B9F" w:rsidTr="004B1B9F">
        <w:trPr>
          <w:trHeight w:val="10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1 08 04020 01 0000 110</w:t>
            </w:r>
          </w:p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111 05013 05 0000 120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111 09045 10 0000 120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113 01995 10 0000 130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1 14 06013 05 0000 430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1 16 90050 10 0000 140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 от  денежных  взысканий (штрафов) и иных сумм в возмещение  ущерба, зачисляемые в бюджеты сельских поселений</w:t>
            </w:r>
          </w:p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 поступления,   зачисляемые в бюджеты сельских  поселений</w:t>
            </w:r>
          </w:p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1 17 05050 10 0000 180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  неналоговые    доходы    бюджетов сельских  поселений</w:t>
            </w:r>
          </w:p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2 02 39999 10 0000 151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202 45160 10 0000 151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4B1B9F" w:rsidRPr="004B1B9F" w:rsidTr="004B1B9F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202 40014 10 000 151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202 49999 10 0000 151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1B9F" w:rsidRPr="004B1B9F" w:rsidTr="004B1B9F">
        <w:trPr>
          <w:trHeight w:val="5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202 90054 10 0000 151</w:t>
            </w:r>
          </w:p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 бюджеты сельских поселений</w:t>
            </w:r>
          </w:p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218  05010 10 0000 151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9F" w:rsidRPr="004B1B9F" w:rsidTr="004B1B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219 05000 10 0000 151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F" w:rsidRPr="004B1B9F" w:rsidRDefault="004B1B9F" w:rsidP="004B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4B1B9F" w:rsidRPr="004B1B9F" w:rsidTr="004B1B9F">
        <w:trPr>
          <w:trHeight w:val="50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B9F">
              <w:rPr>
                <w:rFonts w:ascii="Times New Roman" w:eastAsia="Times New Roman" w:hAnsi="Times New Roman" w:cs="Times New Roman"/>
                <w:b/>
              </w:rPr>
              <w:t>Финансовое управление администрации Тайшетского района</w:t>
            </w:r>
          </w:p>
        </w:tc>
      </w:tr>
      <w:tr w:rsidR="004B1B9F" w:rsidRPr="004B1B9F" w:rsidTr="004B1B9F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B1B9F" w:rsidRPr="004B1B9F" w:rsidTr="004B1B9F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202 15001 10 0000 151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1B9F" w:rsidRPr="004B1B9F" w:rsidTr="004B1B9F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202 15002 10 0000 151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1B9F" w:rsidRPr="004B1B9F" w:rsidTr="004B1B9F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202 19999 10 0000 151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B1B9F" w:rsidRPr="004B1B9F" w:rsidTr="004B1B9F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208 05000 10 0000 180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F" w:rsidRPr="004B1B9F" w:rsidRDefault="004B1B9F" w:rsidP="004B1B9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5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Тамтачетского</w:t>
      </w:r>
    </w:p>
    <w:p w:rsid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  бюджете  Тамтачетского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2017 год и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>на плановый период 2018-2019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гг.»                                                        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EB2A80">
        <w:rPr>
          <w:rFonts w:ascii="Times New Roman" w:eastAsia="Times New Roman" w:hAnsi="Times New Roman" w:cs="Times New Roman"/>
          <w:sz w:val="20"/>
          <w:szCs w:val="20"/>
        </w:rPr>
        <w:t>28.07</w:t>
      </w: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.2017 г. № </w:t>
      </w:r>
      <w:r w:rsidR="00EB2A80">
        <w:rPr>
          <w:rFonts w:ascii="Times New Roman" w:eastAsia="Times New Roman" w:hAnsi="Times New Roman" w:cs="Times New Roman"/>
          <w:sz w:val="20"/>
          <w:szCs w:val="20"/>
        </w:rPr>
        <w:t>154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2017 ГОД 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5 476 441,73</w:t>
            </w:r>
          </w:p>
        </w:tc>
      </w:tr>
      <w:tr w:rsidR="004B1B9F" w:rsidRPr="004B1B9F" w:rsidTr="004B1B9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1 083 900,00</w:t>
            </w:r>
          </w:p>
        </w:tc>
      </w:tr>
      <w:tr w:rsidR="004B1B9F" w:rsidRPr="004B1B9F" w:rsidTr="004B1B9F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3 798 241,73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593 600,00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72 300,00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72 300,00</w:t>
            </w:r>
          </w:p>
        </w:tc>
      </w:tr>
      <w:tr w:rsidR="004B1B9F" w:rsidRPr="004B1B9F" w:rsidTr="004B1B9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</w:tr>
      <w:tr w:rsidR="004B1B9F" w:rsidRPr="004B1B9F" w:rsidTr="004B1B9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3 765 858,27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3 733 558,27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264 800,00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251 000,00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1 125 600,00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1 125 600,00</w:t>
            </w:r>
          </w:p>
        </w:tc>
      </w:tr>
      <w:tr w:rsidR="004B1B9F" w:rsidRPr="004B1B9F" w:rsidTr="004B1B9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4B1B9F" w:rsidRPr="004B1B9F" w:rsidTr="004B1B9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10 754 000,00</w:t>
            </w:r>
          </w:p>
        </w:tc>
      </w:tr>
    </w:tbl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B1B9F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Приложение № 7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B1B9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B1B9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муниципального образования 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  бюджете  Тамтачетского </w:t>
      </w:r>
    </w:p>
    <w:p w:rsid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</w:t>
      </w:r>
      <w:r>
        <w:rPr>
          <w:rFonts w:ascii="Times New Roman" w:eastAsia="Times New Roman" w:hAnsi="Times New Roman" w:cs="Times New Roman"/>
          <w:sz w:val="20"/>
          <w:szCs w:val="20"/>
        </w:rPr>
        <w:t>льного образования на 2017 год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1B9F">
        <w:rPr>
          <w:rFonts w:ascii="Times New Roman" w:eastAsia="Times New Roman" w:hAnsi="Times New Roman" w:cs="Times New Roman"/>
          <w:sz w:val="20"/>
          <w:szCs w:val="20"/>
        </w:rPr>
        <w:t>на плановый период 2018-2019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1B9F">
        <w:rPr>
          <w:rFonts w:ascii="Times New Roman" w:eastAsia="Times New Roman" w:hAnsi="Times New Roman" w:cs="Times New Roman"/>
          <w:sz w:val="20"/>
          <w:szCs w:val="20"/>
        </w:rPr>
        <w:t xml:space="preserve">гг.»                                                        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B1B9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 </w:t>
      </w:r>
      <w:r w:rsidR="00EB2A80">
        <w:rPr>
          <w:rFonts w:ascii="Times New Roman" w:eastAsia="Times New Roman" w:hAnsi="Times New Roman" w:cs="Times New Roman"/>
          <w:sz w:val="20"/>
          <w:szCs w:val="20"/>
          <w:lang w:eastAsia="en-US"/>
        </w:rPr>
        <w:t>28.07</w:t>
      </w:r>
      <w:r w:rsidRPr="004B1B9F">
        <w:rPr>
          <w:rFonts w:ascii="Times New Roman" w:eastAsia="Times New Roman" w:hAnsi="Times New Roman" w:cs="Times New Roman"/>
          <w:sz w:val="20"/>
          <w:szCs w:val="20"/>
          <w:lang w:eastAsia="en-US"/>
        </w:rPr>
        <w:t>.2017 г. №</w:t>
      </w:r>
      <w:r w:rsidR="00EB2A80">
        <w:rPr>
          <w:rFonts w:ascii="Times New Roman" w:eastAsia="Times New Roman" w:hAnsi="Times New Roman" w:cs="Times New Roman"/>
          <w:sz w:val="20"/>
          <w:szCs w:val="20"/>
          <w:lang w:eastAsia="en-US"/>
        </w:rPr>
        <w:t>154</w:t>
      </w:r>
      <w:r w:rsidRPr="004B1B9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4B1B9F" w:rsidRPr="004B1B9F" w:rsidRDefault="004B1B9F" w:rsidP="004B1B9F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B1B9F" w:rsidRPr="004B1B9F" w:rsidRDefault="004B1B9F" w:rsidP="004B1B9F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4B1B9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4B1B9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2017 ГОД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4B1B9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</w:p>
    <w:tbl>
      <w:tblPr>
        <w:tblW w:w="9100" w:type="dxa"/>
        <w:tblInd w:w="93" w:type="dxa"/>
        <w:shd w:val="clear" w:color="auto" w:fill="FFFFFF"/>
        <w:tblLook w:val="04A0"/>
      </w:tblPr>
      <w:tblGrid>
        <w:gridCol w:w="4820"/>
        <w:gridCol w:w="1240"/>
        <w:gridCol w:w="700"/>
        <w:gridCol w:w="900"/>
        <w:gridCol w:w="1440"/>
      </w:tblGrid>
      <w:tr w:rsidR="004B1B9F" w:rsidRPr="004B1B9F" w:rsidTr="004B1B9F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4B1B9F" w:rsidRPr="004B1B9F" w:rsidTr="004B1B9F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B1B9F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  <w:r w:rsidRPr="004B1B9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4B1B9F" w:rsidRPr="004B1B9F" w:rsidTr="004B1B9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5 476 441,73</w:t>
            </w:r>
          </w:p>
        </w:tc>
      </w:tr>
      <w:tr w:rsidR="004B1B9F" w:rsidRPr="004B1B9F" w:rsidTr="004B1B9F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1 083 900,00</w:t>
            </w:r>
          </w:p>
        </w:tc>
      </w:tr>
      <w:tr w:rsidR="004B1B9F" w:rsidRPr="004B1B9F" w:rsidTr="004B1B9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1 083 900,00</w:t>
            </w:r>
          </w:p>
        </w:tc>
      </w:tr>
      <w:tr w:rsidR="004B1B9F" w:rsidRPr="004B1B9F" w:rsidTr="004B1B9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1 083 900,00</w:t>
            </w:r>
          </w:p>
        </w:tc>
      </w:tr>
      <w:tr w:rsidR="004B1B9F" w:rsidRPr="004B1B9F" w:rsidTr="004B1B9F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1 083 900,00</w:t>
            </w:r>
          </w:p>
        </w:tc>
      </w:tr>
      <w:tr w:rsidR="004B1B9F" w:rsidRPr="004B1B9F" w:rsidTr="004B1B9F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1 083 900,00</w:t>
            </w:r>
          </w:p>
        </w:tc>
      </w:tr>
      <w:tr w:rsidR="004B1B9F" w:rsidRPr="004B1B9F" w:rsidTr="004B1B9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1 083 900,00</w:t>
            </w:r>
          </w:p>
        </w:tc>
      </w:tr>
      <w:tr w:rsidR="004B1B9F" w:rsidRPr="004B1B9F" w:rsidTr="004B1B9F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3 798 241,73</w:t>
            </w:r>
          </w:p>
        </w:tc>
      </w:tr>
      <w:tr w:rsidR="004B1B9F" w:rsidRPr="004B1B9F" w:rsidTr="004B1B9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3 798 241,73</w:t>
            </w:r>
          </w:p>
        </w:tc>
      </w:tr>
      <w:tr w:rsidR="004B1B9F" w:rsidRPr="004B1B9F" w:rsidTr="004B1B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3 798 241,73</w:t>
            </w:r>
          </w:p>
        </w:tc>
      </w:tr>
      <w:tr w:rsidR="004B1B9F" w:rsidRPr="004B1B9F" w:rsidTr="004B1B9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2 867 000,00</w:t>
            </w:r>
          </w:p>
        </w:tc>
      </w:tr>
      <w:tr w:rsidR="004B1B9F" w:rsidRPr="004B1B9F" w:rsidTr="004B1B9F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2 867 000,00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2 867 000,00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412 292,03</w:t>
            </w:r>
          </w:p>
        </w:tc>
      </w:tr>
      <w:tr w:rsidR="004B1B9F" w:rsidRPr="004B1B9F" w:rsidTr="004B1B9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412 292,03</w:t>
            </w:r>
          </w:p>
        </w:tc>
      </w:tr>
      <w:tr w:rsidR="004B1B9F" w:rsidRPr="004B1B9F" w:rsidTr="004B1B9F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412 292,03</w:t>
            </w:r>
          </w:p>
        </w:tc>
      </w:tr>
      <w:tr w:rsidR="004B1B9F" w:rsidRPr="004B1B9F" w:rsidTr="004B1B9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509 467,32</w:t>
            </w:r>
          </w:p>
        </w:tc>
      </w:tr>
      <w:tr w:rsidR="004B1B9F" w:rsidRPr="004B1B9F" w:rsidTr="004B1B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509 467,32</w:t>
            </w:r>
          </w:p>
        </w:tc>
      </w:tr>
      <w:tr w:rsidR="004B1B9F" w:rsidRPr="004B1B9F" w:rsidTr="004B1B9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509 467,32</w:t>
            </w:r>
          </w:p>
        </w:tc>
      </w:tr>
      <w:tr w:rsidR="004B1B9F" w:rsidRPr="004B1B9F" w:rsidTr="004B1B9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9 482,38</w:t>
            </w:r>
          </w:p>
        </w:tc>
      </w:tr>
      <w:tr w:rsidR="004B1B9F" w:rsidRPr="004B1B9F" w:rsidTr="004B1B9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9 482,38</w:t>
            </w:r>
          </w:p>
        </w:tc>
      </w:tr>
      <w:tr w:rsidR="004B1B9F" w:rsidRPr="004B1B9F" w:rsidTr="004B1B9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 проведения 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593 600,00</w:t>
            </w:r>
          </w:p>
        </w:tc>
      </w:tr>
      <w:tr w:rsidR="004B1B9F" w:rsidRPr="004B1B9F" w:rsidTr="004B1B9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593 600,00</w:t>
            </w:r>
          </w:p>
        </w:tc>
      </w:tr>
      <w:tr w:rsidR="004B1B9F" w:rsidRPr="004B1B9F" w:rsidTr="004B1B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593 600,00</w:t>
            </w:r>
          </w:p>
        </w:tc>
      </w:tr>
      <w:tr w:rsidR="004B1B9F" w:rsidRPr="004B1B9F" w:rsidTr="004B1B9F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296 800,00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296 800,00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296 800,00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296 800,00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296 800,00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296 800,00</w:t>
            </w:r>
          </w:p>
        </w:tc>
      </w:tr>
      <w:tr w:rsidR="004B1B9F" w:rsidRPr="004B1B9F" w:rsidTr="004B1B9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4B1B9F" w:rsidRPr="004B1B9F" w:rsidTr="004B1B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4B1B9F" w:rsidRPr="004B1B9F" w:rsidTr="004B1B9F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4B1B9F" w:rsidRPr="004B1B9F" w:rsidTr="004B1B9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4B1B9F" w:rsidRPr="004B1B9F" w:rsidTr="004B1B9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4B1B9F" w:rsidRPr="004B1B9F" w:rsidTr="004B1B9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72 300,00</w:t>
            </w:r>
          </w:p>
        </w:tc>
      </w:tr>
      <w:tr w:rsidR="004B1B9F" w:rsidRPr="004B1B9F" w:rsidTr="004B1B9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72 300,00</w:t>
            </w:r>
          </w:p>
        </w:tc>
      </w:tr>
      <w:tr w:rsidR="004B1B9F" w:rsidRPr="004B1B9F" w:rsidTr="004B1B9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72 300,00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72 300,00</w:t>
            </w:r>
          </w:p>
        </w:tc>
      </w:tr>
      <w:tr w:rsidR="004B1B9F" w:rsidRPr="004B1B9F" w:rsidTr="004B1B9F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67 100,00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67 100,00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4B1B9F" w:rsidRPr="004B1B9F" w:rsidTr="004B1B9F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4B1B9F" w:rsidRPr="004B1B9F" w:rsidTr="004B1B9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4B1B9F" w:rsidRPr="004B1B9F" w:rsidTr="004B1B9F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4B1B9F" w:rsidRPr="004B1B9F" w:rsidTr="004B1B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3 765 858,27</w:t>
            </w:r>
          </w:p>
        </w:tc>
      </w:tr>
      <w:tr w:rsidR="004B1B9F" w:rsidRPr="004B1B9F" w:rsidTr="004B1B9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32 300,00</w:t>
            </w:r>
          </w:p>
        </w:tc>
      </w:tr>
      <w:tr w:rsidR="004B1B9F" w:rsidRPr="004B1B9F" w:rsidTr="004B1B9F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30 761,00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30 761,00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1 539,00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1 539,00</w:t>
            </w:r>
          </w:p>
        </w:tc>
      </w:tr>
      <w:tr w:rsidR="004B1B9F" w:rsidRPr="004B1B9F" w:rsidTr="004B1B9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3 733 558,27</w:t>
            </w:r>
          </w:p>
        </w:tc>
      </w:tr>
      <w:tr w:rsidR="004B1B9F" w:rsidRPr="004B1B9F" w:rsidTr="004B1B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3 733 558,27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3 342 780,27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3 342 780,27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3 342 780,27</w:t>
            </w:r>
          </w:p>
        </w:tc>
      </w:tr>
      <w:tr w:rsidR="004B1B9F" w:rsidRPr="004B1B9F" w:rsidTr="004B1B9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9440082370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390 778,00</w:t>
            </w:r>
          </w:p>
        </w:tc>
      </w:tr>
      <w:tr w:rsidR="004B1B9F" w:rsidRPr="004B1B9F" w:rsidTr="004B1B9F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9440082370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390 778,00</w:t>
            </w:r>
          </w:p>
        </w:tc>
      </w:tr>
      <w:tr w:rsidR="004B1B9F" w:rsidRPr="004B1B9F" w:rsidTr="004B1B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264 800,00</w:t>
            </w:r>
          </w:p>
        </w:tc>
      </w:tr>
      <w:tr w:rsidR="004B1B9F" w:rsidRPr="004B1B9F" w:rsidTr="004B1B9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13 800,00</w:t>
            </w:r>
          </w:p>
        </w:tc>
      </w:tr>
      <w:tr w:rsidR="004B1B9F" w:rsidRPr="004B1B9F" w:rsidTr="004B1B9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13 800,00</w:t>
            </w:r>
          </w:p>
        </w:tc>
      </w:tr>
      <w:tr w:rsidR="004B1B9F" w:rsidRPr="004B1B9F" w:rsidTr="004B1B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13 800,00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9 300,00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9 300,00</w:t>
            </w:r>
          </w:p>
        </w:tc>
      </w:tr>
      <w:tr w:rsidR="004B1B9F" w:rsidRPr="004B1B9F" w:rsidTr="004B1B9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4B1B9F" w:rsidRPr="004B1B9F" w:rsidTr="004B1B9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4B1B9F" w:rsidRPr="004B1B9F" w:rsidTr="004B1B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251 000,00</w:t>
            </w:r>
          </w:p>
        </w:tc>
      </w:tr>
      <w:tr w:rsidR="004B1B9F" w:rsidRPr="004B1B9F" w:rsidTr="004B1B9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</w:tr>
      <w:tr w:rsidR="004B1B9F" w:rsidRPr="004B1B9F" w:rsidTr="004B1B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111 000,00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111 000,00</w:t>
            </w:r>
          </w:p>
        </w:tc>
      </w:tr>
      <w:tr w:rsidR="004B1B9F" w:rsidRPr="004B1B9F" w:rsidTr="004B1B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B1B9F" w:rsidRPr="004B1B9F" w:rsidTr="004B1B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B1B9F" w:rsidRPr="004B1B9F" w:rsidTr="004B1B9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1 125 600,00</w:t>
            </w:r>
          </w:p>
        </w:tc>
      </w:tr>
      <w:tr w:rsidR="004B1B9F" w:rsidRPr="004B1B9F" w:rsidTr="004B1B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1 125 600,00</w:t>
            </w:r>
          </w:p>
        </w:tc>
      </w:tr>
      <w:tr w:rsidR="004B1B9F" w:rsidRPr="004B1B9F" w:rsidTr="004B1B9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1 125 600,00</w:t>
            </w:r>
          </w:p>
        </w:tc>
      </w:tr>
      <w:tr w:rsidR="004B1B9F" w:rsidRPr="004B1B9F" w:rsidTr="004B1B9F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604 000,00</w:t>
            </w:r>
          </w:p>
        </w:tc>
      </w:tr>
      <w:tr w:rsidR="004B1B9F" w:rsidRPr="004B1B9F" w:rsidTr="004B1B9F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604 000,00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521 598,17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521 598,17</w:t>
            </w:r>
          </w:p>
        </w:tc>
      </w:tr>
      <w:tr w:rsidR="004B1B9F" w:rsidRPr="004B1B9F" w:rsidTr="004B1B9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</w:tr>
      <w:tr w:rsidR="004B1B9F" w:rsidRPr="004B1B9F" w:rsidTr="004B1B9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4B1B9F" w:rsidRPr="004B1B9F" w:rsidTr="004B1B9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4B1B9F" w:rsidRPr="004B1B9F" w:rsidTr="004B1B9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4B1B9F" w:rsidRPr="004B1B9F" w:rsidTr="004B1B9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4B1B9F" w:rsidRPr="004B1B9F" w:rsidTr="004B1B9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4B1B9F" w:rsidRPr="004B1B9F" w:rsidTr="004B1B9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4B1B9F" w:rsidRPr="004B1B9F" w:rsidTr="004B1B9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B9F" w:rsidRPr="004B1B9F" w:rsidRDefault="004B1B9F" w:rsidP="004B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10 754 000,00</w:t>
            </w:r>
          </w:p>
        </w:tc>
      </w:tr>
    </w:tbl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  <w:r w:rsidRPr="004B1B9F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Pr="004B1B9F" w:rsidRDefault="004B1B9F" w:rsidP="004B1B9F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Default="004B1B9F" w:rsidP="004B1B9F">
      <w:pPr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Default="004B1B9F" w:rsidP="004B1B9F">
      <w:pPr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Default="004B1B9F" w:rsidP="004B1B9F">
      <w:pPr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Default="004B1B9F" w:rsidP="004B1B9F">
      <w:pPr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Default="004B1B9F" w:rsidP="004B1B9F">
      <w:pPr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Default="004B1B9F" w:rsidP="004B1B9F">
      <w:pPr>
        <w:rPr>
          <w:rFonts w:ascii="Arial Narrow" w:eastAsia="Times New Roman" w:hAnsi="Arial Narrow" w:cs="Times New Roman"/>
          <w:b/>
          <w:sz w:val="16"/>
          <w:szCs w:val="16"/>
        </w:rPr>
      </w:pPr>
    </w:p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Default="004B1B9F"/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>к решению Думы Тамтачетского муниципального образования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Думы «О бюджете Тамтачетского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2017 год и плановый период 2018-2019 годов» 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B2A80">
        <w:rPr>
          <w:rFonts w:ascii="Times New Roman" w:eastAsia="Times New Roman" w:hAnsi="Times New Roman" w:cs="Times New Roman"/>
          <w:sz w:val="24"/>
          <w:szCs w:val="24"/>
        </w:rPr>
        <w:t>28.07.2017</w:t>
      </w: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 w:rsidR="00EB2A80">
        <w:rPr>
          <w:rFonts w:ascii="Times New Roman" w:eastAsia="Times New Roman" w:hAnsi="Times New Roman" w:cs="Times New Roman"/>
          <w:sz w:val="24"/>
          <w:szCs w:val="24"/>
        </w:rPr>
        <w:t>154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1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4B1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доходной части  бюджета на 2017 год и на плановый период 2018-2019 годов.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      Основные характеристики поступлений доходов в бюджет Тамтачетского муниципального образования на 2017 год в таблице 1:</w:t>
      </w: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Таблица 1. Показатели поступлений доходов в бюджет Тамтачетского муниципального образования на 2017 год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B1B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1B9F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941" w:type="dxa"/>
        <w:tblInd w:w="93" w:type="dxa"/>
        <w:tblLook w:val="04A0"/>
      </w:tblPr>
      <w:tblGrid>
        <w:gridCol w:w="4504"/>
        <w:gridCol w:w="1812"/>
        <w:gridCol w:w="1812"/>
        <w:gridCol w:w="1813"/>
      </w:tblGrid>
      <w:tr w:rsidR="004B1B9F" w:rsidRPr="004B1B9F" w:rsidTr="004B1B9F">
        <w:trPr>
          <w:trHeight w:val="235"/>
        </w:trPr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</w:tr>
      <w:tr w:rsidR="004B1B9F" w:rsidRPr="004B1B9F" w:rsidTr="004B1B9F">
        <w:trPr>
          <w:trHeight w:val="309"/>
        </w:trPr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152 от 28.06.2017г.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4B1B9F" w:rsidRPr="004B1B9F" w:rsidTr="004B1B9F">
        <w:trPr>
          <w:trHeight w:val="537"/>
        </w:trPr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1B9F" w:rsidRPr="004B1B9F" w:rsidTr="004B1B9F">
        <w:trPr>
          <w:trHeight w:val="262"/>
        </w:trPr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4B1B9F" w:rsidRPr="004B1B9F" w:rsidTr="004B1B9F">
        <w:trPr>
          <w:trHeight w:val="323"/>
        </w:trPr>
        <w:tc>
          <w:tcPr>
            <w:tcW w:w="45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B1B9F" w:rsidRPr="004B1B9F" w:rsidTr="004B1B9F">
        <w:trPr>
          <w:trHeight w:val="32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3502,4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3502,4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1B9F" w:rsidRPr="004B1B9F" w:rsidTr="004B1B9F">
        <w:trPr>
          <w:trHeight w:val="30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1470,7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1470,7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1B9F" w:rsidRPr="004B1B9F" w:rsidTr="004B1B9F">
        <w:trPr>
          <w:trHeight w:val="75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1733,7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1733,7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1B9F" w:rsidRPr="004B1B9F" w:rsidTr="004B1B9F">
        <w:trPr>
          <w:trHeight w:val="30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1B9F" w:rsidRPr="004B1B9F" w:rsidTr="004B1B9F">
        <w:trPr>
          <w:trHeight w:val="30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1B9F" w:rsidRPr="004B1B9F" w:rsidTr="004B1B9F">
        <w:trPr>
          <w:trHeight w:val="5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1B9F" w:rsidRPr="004B1B9F" w:rsidTr="004B1B9F">
        <w:trPr>
          <w:trHeight w:val="676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1B9F" w:rsidRPr="004B1B9F" w:rsidTr="004B1B9F">
        <w:trPr>
          <w:trHeight w:val="5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1B9F" w:rsidRPr="004B1B9F" w:rsidTr="004B1B9F">
        <w:trPr>
          <w:trHeight w:val="30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4653,9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5207,6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553,7</w:t>
            </w:r>
          </w:p>
        </w:tc>
      </w:tr>
      <w:tr w:rsidR="004B1B9F" w:rsidRPr="004B1B9F" w:rsidTr="004B1B9F">
        <w:trPr>
          <w:trHeight w:val="30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8156,3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553,7</w:t>
            </w:r>
          </w:p>
        </w:tc>
      </w:tr>
    </w:tbl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       Доходы бюджета планируются на 2017 год в объеме 8710 тыс. руб., что на 553,7 тыс. руб. больше принятых бюджетных назначений. Увеличение безвозмездных поступлений на 2017 год связано с увеличением дотации на выравнивание бюджетной обеспеченности  поселений из бюджета МО «</w:t>
      </w:r>
      <w:proofErr w:type="spellStart"/>
      <w:r w:rsidRPr="004B1B9F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 район» на 2017 год в сумме 553,7 тыс</w:t>
      </w:r>
      <w:proofErr w:type="gramStart"/>
      <w:r w:rsidRPr="004B1B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1B9F">
        <w:rPr>
          <w:rFonts w:ascii="Times New Roman" w:eastAsia="Times New Roman" w:hAnsi="Times New Roman" w:cs="Times New Roman"/>
          <w:sz w:val="24"/>
          <w:szCs w:val="24"/>
        </w:rPr>
        <w:t>уб., на основании Решения Думы Тайшетского района (в редакции Решение Думы «О бюджете муниципального образования «</w:t>
      </w:r>
      <w:proofErr w:type="spellStart"/>
      <w:r w:rsidRPr="004B1B9F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 район» на 2017 год и на плановый период 2018- 2019 годов.» № 90 от 25.07.2017 года).</w:t>
      </w:r>
    </w:p>
    <w:p w:rsidR="004B1B9F" w:rsidRPr="004B1B9F" w:rsidRDefault="004B1B9F" w:rsidP="004B1B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1B9F" w:rsidRPr="004B1B9F" w:rsidRDefault="004B1B9F" w:rsidP="004B1B9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1B9F" w:rsidRPr="004B1B9F" w:rsidRDefault="004B1B9F" w:rsidP="004B1B9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1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расходной части  бюджета на 2017 год и на плановый период 2018 и 2019 годов.</w:t>
      </w:r>
    </w:p>
    <w:p w:rsidR="004B1B9F" w:rsidRPr="004B1B9F" w:rsidRDefault="004B1B9F" w:rsidP="004B1B9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1B9F" w:rsidRPr="004B1B9F" w:rsidRDefault="004B1B9F" w:rsidP="004B1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>Планируется утвердить общий объем расходов бюджета на 2017 год в сумме 10 754 тыс</w:t>
      </w:r>
      <w:proofErr w:type="gramStart"/>
      <w:r w:rsidRPr="004B1B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1B9F">
        <w:rPr>
          <w:rFonts w:ascii="Times New Roman" w:eastAsia="Times New Roman" w:hAnsi="Times New Roman" w:cs="Times New Roman"/>
          <w:sz w:val="24"/>
          <w:szCs w:val="24"/>
        </w:rPr>
        <w:t>уб. и увеличить на 553,7 тыс. руб.</w:t>
      </w:r>
    </w:p>
    <w:p w:rsidR="004B1B9F" w:rsidRPr="004B1B9F" w:rsidRDefault="004B1B9F" w:rsidP="004B1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Таблица 2.Анализ вносимых изменений  в расходы поселения на 2017 год </w:t>
      </w:r>
    </w:p>
    <w:p w:rsidR="004B1B9F" w:rsidRPr="004B1B9F" w:rsidRDefault="004B1B9F" w:rsidP="004B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lastRenderedPageBreak/>
        <w:t>тыс</w:t>
      </w:r>
      <w:proofErr w:type="gramStart"/>
      <w:r w:rsidRPr="004B1B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1B9F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797" w:type="dxa"/>
        <w:tblInd w:w="93" w:type="dxa"/>
        <w:tblLook w:val="04A0"/>
      </w:tblPr>
      <w:tblGrid>
        <w:gridCol w:w="4184"/>
        <w:gridCol w:w="1871"/>
        <w:gridCol w:w="1871"/>
        <w:gridCol w:w="1871"/>
      </w:tblGrid>
      <w:tr w:rsidR="004B1B9F" w:rsidRPr="004B1B9F" w:rsidTr="004B1B9F">
        <w:trPr>
          <w:trHeight w:val="239"/>
        </w:trPr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</w:tr>
      <w:tr w:rsidR="004B1B9F" w:rsidRPr="004B1B9F" w:rsidTr="004B1B9F">
        <w:trPr>
          <w:trHeight w:val="253"/>
        </w:trPr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152 от 28.06.2017г.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4B1B9F" w:rsidRPr="004B1B9F" w:rsidTr="004B1B9F">
        <w:trPr>
          <w:trHeight w:val="403"/>
        </w:trPr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1B9F" w:rsidRPr="004B1B9F" w:rsidTr="004B1B9F">
        <w:trPr>
          <w:trHeight w:val="234"/>
        </w:trPr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4B1B9F" w:rsidRPr="004B1B9F" w:rsidTr="004B1B9F">
        <w:trPr>
          <w:trHeight w:val="313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B1B9F" w:rsidRPr="004B1B9F" w:rsidTr="004B1B9F">
        <w:trPr>
          <w:trHeight w:val="507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5476,4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473,7</w:t>
            </w:r>
          </w:p>
        </w:tc>
      </w:tr>
      <w:tr w:rsidR="004B1B9F" w:rsidRPr="004B1B9F" w:rsidTr="004B1B9F">
        <w:trPr>
          <w:trHeight w:val="253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02 "Национальная оборона"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B9F" w:rsidRPr="004B1B9F" w:rsidTr="004B1B9F">
        <w:trPr>
          <w:trHeight w:val="596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B9F" w:rsidRPr="004B1B9F" w:rsidTr="004B1B9F">
        <w:trPr>
          <w:trHeight w:val="253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3765,9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3765,9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B9F" w:rsidRPr="004B1B9F" w:rsidTr="004B1B9F">
        <w:trPr>
          <w:trHeight w:val="507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B1B9F" w:rsidRPr="004B1B9F" w:rsidTr="004B1B9F">
        <w:trPr>
          <w:trHeight w:val="253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B9F" w:rsidRPr="004B1B9F" w:rsidTr="004B1B9F">
        <w:trPr>
          <w:trHeight w:val="507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B9F" w:rsidRPr="004B1B9F" w:rsidTr="004B1B9F">
        <w:trPr>
          <w:trHeight w:val="253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10200,3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9F" w:rsidRPr="004B1B9F" w:rsidRDefault="004B1B9F" w:rsidP="004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553,7</w:t>
            </w:r>
          </w:p>
        </w:tc>
      </w:tr>
    </w:tbl>
    <w:p w:rsidR="004B1B9F" w:rsidRPr="004B1B9F" w:rsidRDefault="004B1B9F" w:rsidP="004B1B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1B9F" w:rsidRPr="004B1B9F" w:rsidRDefault="004B1B9F" w:rsidP="004B1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b/>
          <w:sz w:val="24"/>
          <w:szCs w:val="24"/>
        </w:rPr>
        <w:t>Раздел 01 "Общегосударственные вопросы"</w:t>
      </w:r>
    </w:p>
    <w:p w:rsidR="004B1B9F" w:rsidRPr="004B1B9F" w:rsidRDefault="004B1B9F" w:rsidP="004B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B9F" w:rsidRPr="004B1B9F" w:rsidRDefault="004B1B9F" w:rsidP="004B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>В целом по разделу в 2017 году планируется утвердить расходы в сумме 5476,4 тыс. руб. с увеличением  ассигнований на 473,7 тыс. руб., при этом планируется увеличить расходы на оплату переданных полномочий согласно подписанного соглашения № 15 от 28.03.2017 г. на 5,5 тыс. руб., а также  увеличить расходы на заработную плата работникам администрации в сумме 434 тыс</w:t>
      </w:r>
      <w:proofErr w:type="gramStart"/>
      <w:r w:rsidRPr="004B1B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1B9F">
        <w:rPr>
          <w:rFonts w:ascii="Times New Roman" w:eastAsia="Times New Roman" w:hAnsi="Times New Roman" w:cs="Times New Roman"/>
          <w:sz w:val="24"/>
          <w:szCs w:val="24"/>
        </w:rPr>
        <w:t>уб., а также на содержание администрации в сумме 34,2  тыс</w:t>
      </w:r>
      <w:proofErr w:type="gramStart"/>
      <w:r w:rsidRPr="004B1B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1B9F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05 "Жилищно-коммунальное хозяйство"</w:t>
      </w:r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4B1B9F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2017год  в сумме</w:t>
      </w:r>
      <w:r w:rsidRPr="004B1B9F">
        <w:rPr>
          <w:rFonts w:ascii="Times New Roman" w:eastAsia="Times New Roman" w:hAnsi="Times New Roman" w:cs="Times New Roman"/>
          <w:sz w:val="24"/>
          <w:szCs w:val="24"/>
        </w:rPr>
        <w:t xml:space="preserve"> 264,8 тыс. руб. с увеличением ассигнований на 80 тыс. руб.,  при этом планируется   увеличить расходы на оплату ремонты на благоустройство поселка.</w:t>
      </w:r>
    </w:p>
    <w:p w:rsidR="004B1B9F" w:rsidRPr="004B1B9F" w:rsidRDefault="004B1B9F" w:rsidP="004B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>Глава Тамтачетского</w:t>
      </w: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B9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К.В.Суренков</w:t>
      </w:r>
    </w:p>
    <w:p w:rsidR="004B1B9F" w:rsidRPr="004B1B9F" w:rsidRDefault="004B1B9F" w:rsidP="004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9F" w:rsidRPr="004B1B9F" w:rsidRDefault="004B1B9F"/>
    <w:sectPr w:rsidR="004B1B9F" w:rsidRPr="004B1B9F" w:rsidSect="004B1B9F">
      <w:pgSz w:w="11906" w:h="16838"/>
      <w:pgMar w:top="540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B9F"/>
    <w:rsid w:val="000C75A0"/>
    <w:rsid w:val="004B1B9F"/>
    <w:rsid w:val="008B0CC3"/>
    <w:rsid w:val="00EB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4353-0D2C-4B3A-99D4-8BDDA3FE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4583</Words>
  <Characters>26126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cp:lastPrinted>2017-07-28T03:00:00Z</cp:lastPrinted>
  <dcterms:created xsi:type="dcterms:W3CDTF">2017-07-27T06:55:00Z</dcterms:created>
  <dcterms:modified xsi:type="dcterms:W3CDTF">2017-07-28T03:01:00Z</dcterms:modified>
</cp:coreProperties>
</file>