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F4896" w:rsidRPr="002F4896" w:rsidTr="00F93377">
        <w:trPr>
          <w:trHeight w:val="2420"/>
        </w:trPr>
        <w:tc>
          <w:tcPr>
            <w:tcW w:w="9463" w:type="dxa"/>
          </w:tcPr>
          <w:p w:rsidR="002F4896" w:rsidRPr="002F4896" w:rsidRDefault="002F4896" w:rsidP="002F4896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2F4896" w:rsidRPr="002F4896" w:rsidRDefault="002F4896" w:rsidP="002F4896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2F4896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2F4896" w:rsidRPr="002F4896" w:rsidRDefault="002F4896" w:rsidP="002F4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F489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2F489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2F489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2F4896" w:rsidRPr="002F4896" w:rsidRDefault="002F4896" w:rsidP="002F4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2F4896" w:rsidRPr="002F4896" w:rsidRDefault="002F4896" w:rsidP="002F4896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2F4896" w:rsidRPr="002F4896" w:rsidRDefault="002F4896" w:rsidP="002F4896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96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2F4896" w:rsidRDefault="002F4896" w:rsidP="002F4896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>от ”_</w:t>
      </w:r>
      <w:r w:rsidR="00D91D4F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2F48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2F48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июня    </w:t>
      </w:r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  2017  г.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ab/>
      </w:r>
      <w:r w:rsidR="00990942">
        <w:rPr>
          <w:rFonts w:ascii="Times New Roman" w:eastAsia="Times New Roman" w:hAnsi="Times New Roman" w:cs="Times New Roman"/>
          <w:sz w:val="24"/>
          <w:szCs w:val="24"/>
        </w:rPr>
        <w:tab/>
      </w:r>
      <w:r w:rsidR="00990942">
        <w:rPr>
          <w:rFonts w:ascii="Times New Roman" w:eastAsia="Times New Roman" w:hAnsi="Times New Roman" w:cs="Times New Roman"/>
          <w:sz w:val="24"/>
          <w:szCs w:val="24"/>
        </w:rPr>
        <w:tab/>
      </w:r>
      <w:r w:rsidR="00990942">
        <w:rPr>
          <w:rFonts w:ascii="Times New Roman" w:eastAsia="Times New Roman" w:hAnsi="Times New Roman" w:cs="Times New Roman"/>
          <w:sz w:val="24"/>
          <w:szCs w:val="24"/>
        </w:rPr>
        <w:tab/>
      </w:r>
      <w:r w:rsidR="00990942">
        <w:rPr>
          <w:rFonts w:ascii="Times New Roman" w:eastAsia="Times New Roman" w:hAnsi="Times New Roman" w:cs="Times New Roman"/>
          <w:sz w:val="24"/>
          <w:szCs w:val="24"/>
        </w:rPr>
        <w:tab/>
      </w:r>
      <w:r w:rsidR="00990942">
        <w:rPr>
          <w:rFonts w:ascii="Times New Roman" w:eastAsia="Times New Roman" w:hAnsi="Times New Roman" w:cs="Times New Roman"/>
          <w:sz w:val="24"/>
          <w:szCs w:val="24"/>
        </w:rPr>
        <w:tab/>
      </w:r>
      <w:r w:rsidRPr="002F4896">
        <w:rPr>
          <w:rFonts w:ascii="Times New Roman" w:eastAsia="Times New Roman" w:hAnsi="Times New Roman" w:cs="Times New Roman"/>
          <w:sz w:val="24"/>
          <w:szCs w:val="24"/>
        </w:rPr>
        <w:t>№_</w:t>
      </w:r>
      <w:r w:rsidRPr="002F489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D91D4F">
        <w:rPr>
          <w:rFonts w:ascii="Times New Roman" w:eastAsia="Times New Roman" w:hAnsi="Times New Roman" w:cs="Times New Roman"/>
          <w:sz w:val="24"/>
          <w:szCs w:val="24"/>
          <w:u w:val="single"/>
        </w:rPr>
        <w:t>51</w:t>
      </w:r>
      <w:r w:rsidRPr="002F48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90942" w:rsidRPr="002F4896" w:rsidRDefault="00990942" w:rsidP="002F4896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2F4896" w:rsidRPr="002F4896" w:rsidTr="00F93377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F4896" w:rsidRPr="002F4896" w:rsidRDefault="002F4896" w:rsidP="00990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 тарифов  по </w:t>
            </w:r>
            <w:r w:rsidR="004A1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холодному </w:t>
            </w:r>
            <w:r w:rsidRPr="002F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водоснабжению населения Тамтачетского  муниципального  образования  на  2017-2018   гг.</w:t>
            </w:r>
          </w:p>
        </w:tc>
      </w:tr>
    </w:tbl>
    <w:p w:rsidR="002F4896" w:rsidRPr="002F4896" w:rsidRDefault="002F4896" w:rsidP="002F4896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6" w:rsidRPr="002F4896" w:rsidRDefault="002F4896" w:rsidP="002F489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>В  соответствии со  ст.ст.14, 17 п.4  Федерального  закона   №131-ФЗ от  06.10.2003 г. «Об   общих  принципах  организации  местного  самоуправления  в  РФ » по   выполнению  полномочий  водоснабжения  населения  и  утверждению  тарифов  муниципальным предприятиям  Тамтачетского  муниципального  образования,   Федеральным  законом от  07.12.2011 г. № 416-ФЗ «О водоснабжении  и  водоотведении</w:t>
      </w:r>
      <w:proofErr w:type="gramStart"/>
      <w:r w:rsidRPr="002F4896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от 01.07.2015 г.),  законом  Иркутской  области от  06.11.2012 г. № 114-оз «О  наделении  </w:t>
      </w:r>
      <w:proofErr w:type="gramStart"/>
      <w:r w:rsidRPr="002F4896">
        <w:rPr>
          <w:rFonts w:ascii="Times New Roman" w:eastAsia="Times New Roman" w:hAnsi="Times New Roman" w:cs="Times New Roman"/>
          <w:sz w:val="24"/>
          <w:szCs w:val="24"/>
        </w:rPr>
        <w:t>органов  местного  самоуправления  отдельными  областными  государственными   полномочиями  в  сфере водоснабжения и  водоотведения», Приказом Службы по тарифам Иркутской области от 16.12.2016 г. № 399-спр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2017 год»,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публичных слушаний от «28» </w:t>
      </w:r>
      <w:r w:rsidR="00990942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 2017 года,</w:t>
      </w:r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 ст.ст</w:t>
      </w:r>
      <w:proofErr w:type="gramEnd"/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.6,31,47 Устава Тамтачетского муниципального образования, Дума Тамтачетского муниципального образования  </w:t>
      </w:r>
    </w:p>
    <w:p w:rsidR="002F4896" w:rsidRPr="002F4896" w:rsidRDefault="002F4896" w:rsidP="002F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6" w:rsidRPr="00990942" w:rsidRDefault="00990942" w:rsidP="002F4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F4896" w:rsidRPr="002F4896" w:rsidRDefault="002F4896" w:rsidP="002F48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>1.Внести изменения в пункт 1 решения Думы Тамтачетского муниципального образования от 30.06.2016 года № 113 «Об утверждении тарифа по холодному водоснабжению населения Тамтачетского муниципального образования на 2016-2017 гг.» в части  увеличения:</w:t>
      </w:r>
    </w:p>
    <w:p w:rsidR="002F4896" w:rsidRPr="002F4896" w:rsidRDefault="002F4896" w:rsidP="002F48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>-утвердить тариф стоимости подъема  и подвоза 1 м</w:t>
      </w:r>
      <w:r w:rsidRPr="002F48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 </w:t>
      </w:r>
      <w:r w:rsidRPr="002F4896">
        <w:rPr>
          <w:rFonts w:ascii="Times New Roman" w:eastAsia="Times New Roman" w:hAnsi="Times New Roman" w:cs="Times New Roman"/>
          <w:sz w:val="24"/>
          <w:szCs w:val="24"/>
        </w:rPr>
        <w:t>холодной воды  на 2017-2018 гг., для юридических лиц- 519,98 руб., для физических лиц- 259,99 руб</w:t>
      </w:r>
      <w:proofErr w:type="gramStart"/>
      <w:r w:rsidRPr="002F489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F4896" w:rsidRPr="002F4896" w:rsidRDefault="002F4896" w:rsidP="002F48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>2.Муниципальному унитарному предприятию  «ЖКХ» применять  установленные  тарифы при  расчете стоимости воды  с 01.07.2017 года.</w:t>
      </w:r>
    </w:p>
    <w:p w:rsidR="002F4896" w:rsidRPr="002F4896" w:rsidRDefault="002F4896" w:rsidP="002F48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 xml:space="preserve">3.Опубликовать настоящее решение в газете «Живой родник» и разместить на официальном сайте Тамтачетского муниципального образования. </w:t>
      </w:r>
    </w:p>
    <w:p w:rsidR="002F4896" w:rsidRPr="002F4896" w:rsidRDefault="002F4896" w:rsidP="002F48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proofErr w:type="gramStart"/>
      <w:r w:rsidRPr="002F4896">
        <w:rPr>
          <w:rFonts w:ascii="Times New Roman" w:eastAsia="Times New Roman" w:hAnsi="Times New Roman" w:cs="Times New Roman"/>
          <w:sz w:val="24"/>
          <w:szCs w:val="24"/>
        </w:rPr>
        <w:t>Контроль   за</w:t>
      </w:r>
      <w:proofErr w:type="gramEnd"/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настоящего решения оставляю  за  собой.  </w:t>
      </w:r>
    </w:p>
    <w:p w:rsidR="002F4896" w:rsidRPr="002F4896" w:rsidRDefault="002F4896" w:rsidP="002F48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6" w:rsidRPr="002F4896" w:rsidRDefault="002F4896" w:rsidP="002F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6" w:rsidRPr="002F4896" w:rsidRDefault="002F4896" w:rsidP="002F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6" w:rsidRPr="002F4896" w:rsidRDefault="002F4896" w:rsidP="002F4896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ab/>
        <w:t>Глава Тамтачетского</w:t>
      </w:r>
    </w:p>
    <w:p w:rsidR="002F4896" w:rsidRPr="002F4896" w:rsidRDefault="002F4896" w:rsidP="002F4896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896">
        <w:rPr>
          <w:rFonts w:ascii="Times New Roman" w:eastAsia="Times New Roman" w:hAnsi="Times New Roman" w:cs="Times New Roman"/>
          <w:sz w:val="24"/>
          <w:szCs w:val="24"/>
        </w:rPr>
        <w:t xml:space="preserve">         муниципального образования                                                           К.В.Суренков</w:t>
      </w:r>
    </w:p>
    <w:p w:rsidR="002F4896" w:rsidRPr="002F4896" w:rsidRDefault="002F4896" w:rsidP="002F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6" w:rsidRPr="002F4896" w:rsidRDefault="002F4896" w:rsidP="002F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6" w:rsidRPr="002F4896" w:rsidRDefault="002F4896" w:rsidP="002F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94" w:rsidRDefault="00300994"/>
    <w:sectPr w:rsidR="00300994" w:rsidSect="000A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896"/>
    <w:rsid w:val="000A79F5"/>
    <w:rsid w:val="002F4896"/>
    <w:rsid w:val="00300994"/>
    <w:rsid w:val="004A133A"/>
    <w:rsid w:val="006B467C"/>
    <w:rsid w:val="00990942"/>
    <w:rsid w:val="00D9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2017-06-27T07:54:00Z</cp:lastPrinted>
  <dcterms:created xsi:type="dcterms:W3CDTF">2017-06-15T06:17:00Z</dcterms:created>
  <dcterms:modified xsi:type="dcterms:W3CDTF">2017-06-27T07:55:00Z</dcterms:modified>
</cp:coreProperties>
</file>