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291545">
        <w:tblPrEx>
          <w:tblCellMar>
            <w:top w:w="0" w:type="dxa"/>
            <w:bottom w:w="0" w:type="dxa"/>
          </w:tblCellMar>
        </w:tblPrEx>
        <w:trPr>
          <w:trHeight w:val="1959"/>
        </w:trPr>
        <w:tc>
          <w:tcPr>
            <w:tcW w:w="9463" w:type="dxa"/>
          </w:tcPr>
          <w:p w:rsidR="008C5AF2" w:rsidRPr="00623901" w:rsidRDefault="008C5AF2" w:rsidP="008C5AF2">
            <w:pPr>
              <w:keepNext/>
              <w:ind w:right="-568"/>
              <w:jc w:val="center"/>
              <w:outlineLvl w:val="0"/>
              <w:rPr>
                <w:b/>
                <w:sz w:val="32"/>
              </w:rPr>
            </w:pPr>
            <w:r w:rsidRPr="00623901">
              <w:rPr>
                <w:b/>
                <w:sz w:val="32"/>
              </w:rPr>
              <w:t xml:space="preserve">Р о с </w:t>
            </w:r>
            <w:proofErr w:type="spellStart"/>
            <w:proofErr w:type="gramStart"/>
            <w:r w:rsidRPr="00623901">
              <w:rPr>
                <w:b/>
                <w:sz w:val="32"/>
              </w:rPr>
              <w:t>с</w:t>
            </w:r>
            <w:proofErr w:type="spellEnd"/>
            <w:proofErr w:type="gramEnd"/>
            <w:r w:rsidRPr="00623901">
              <w:rPr>
                <w:b/>
                <w:sz w:val="32"/>
              </w:rPr>
              <w:t xml:space="preserve"> и </w:t>
            </w:r>
            <w:proofErr w:type="spellStart"/>
            <w:r w:rsidRPr="00623901">
              <w:rPr>
                <w:b/>
                <w:sz w:val="32"/>
              </w:rPr>
              <w:t>й</w:t>
            </w:r>
            <w:proofErr w:type="spellEnd"/>
            <w:r w:rsidRPr="00623901">
              <w:rPr>
                <w:b/>
                <w:sz w:val="32"/>
              </w:rPr>
              <w:t xml:space="preserve"> с к а я  Ф е </w:t>
            </w:r>
            <w:proofErr w:type="spellStart"/>
            <w:r w:rsidRPr="00623901">
              <w:rPr>
                <w:b/>
                <w:sz w:val="32"/>
              </w:rPr>
              <w:t>д</w:t>
            </w:r>
            <w:proofErr w:type="spellEnd"/>
            <w:r w:rsidRPr="00623901">
              <w:rPr>
                <w:b/>
                <w:sz w:val="32"/>
              </w:rPr>
              <w:t xml:space="preserve"> е </w:t>
            </w:r>
            <w:proofErr w:type="spellStart"/>
            <w:r w:rsidRPr="00623901">
              <w:rPr>
                <w:b/>
                <w:sz w:val="32"/>
              </w:rPr>
              <w:t>р</w:t>
            </w:r>
            <w:proofErr w:type="spellEnd"/>
            <w:r w:rsidRPr="00623901">
              <w:rPr>
                <w:b/>
                <w:sz w:val="32"/>
              </w:rPr>
              <w:t xml:space="preserve"> а </w:t>
            </w:r>
            <w:proofErr w:type="spellStart"/>
            <w:r w:rsidRPr="00623901">
              <w:rPr>
                <w:b/>
                <w:sz w:val="32"/>
              </w:rPr>
              <w:t>ц</w:t>
            </w:r>
            <w:proofErr w:type="spellEnd"/>
            <w:r w:rsidRPr="00623901">
              <w:rPr>
                <w:b/>
                <w:sz w:val="32"/>
              </w:rPr>
              <w:t xml:space="preserve"> и я</w:t>
            </w:r>
          </w:p>
          <w:p w:rsidR="008C5AF2" w:rsidRPr="00623901" w:rsidRDefault="008C5AF2" w:rsidP="008C5AF2">
            <w:pPr>
              <w:spacing w:before="240" w:after="60"/>
              <w:jc w:val="center"/>
              <w:outlineLvl w:val="4"/>
              <w:rPr>
                <w:b/>
                <w:bCs/>
                <w:iCs/>
                <w:sz w:val="32"/>
                <w:szCs w:val="32"/>
              </w:rPr>
            </w:pPr>
            <w:r w:rsidRPr="00623901">
              <w:rPr>
                <w:b/>
                <w:bCs/>
                <w:iCs/>
                <w:sz w:val="32"/>
                <w:szCs w:val="32"/>
              </w:rPr>
              <w:t>Иркутская   область</w:t>
            </w:r>
          </w:p>
          <w:p w:rsidR="008C5AF2" w:rsidRPr="00623901" w:rsidRDefault="008C5AF2" w:rsidP="008C5AF2">
            <w:pPr>
              <w:jc w:val="center"/>
              <w:rPr>
                <w:b/>
                <w:sz w:val="32"/>
              </w:rPr>
            </w:pPr>
            <w:r w:rsidRPr="00623901">
              <w:rPr>
                <w:b/>
                <w:sz w:val="32"/>
              </w:rPr>
              <w:t>Муниципальное образование «</w:t>
            </w:r>
            <w:proofErr w:type="spellStart"/>
            <w:r w:rsidRPr="00623901">
              <w:rPr>
                <w:b/>
                <w:sz w:val="32"/>
              </w:rPr>
              <w:t>Тайшетский</w:t>
            </w:r>
            <w:proofErr w:type="spellEnd"/>
            <w:r w:rsidRPr="00623901">
              <w:rPr>
                <w:b/>
                <w:sz w:val="32"/>
              </w:rPr>
              <w:t xml:space="preserve">  район»</w:t>
            </w:r>
          </w:p>
          <w:p w:rsidR="008C5AF2" w:rsidRPr="00623901" w:rsidRDefault="008C5AF2" w:rsidP="008C5AF2">
            <w:pPr>
              <w:jc w:val="center"/>
              <w:rPr>
                <w:b/>
                <w:sz w:val="28"/>
                <w:szCs w:val="28"/>
              </w:rPr>
            </w:pPr>
            <w:r w:rsidRPr="00623901">
              <w:rPr>
                <w:b/>
                <w:sz w:val="28"/>
                <w:szCs w:val="28"/>
              </w:rPr>
              <w:t xml:space="preserve">АДМИНИСТРАЦИЯ  ТАМТАЧЕТСКОГО  МУНИЦИПАЛЬНОГО  ОБРАЗОВАНИЯ </w:t>
            </w:r>
          </w:p>
          <w:p w:rsidR="00291545" w:rsidRDefault="008C5AF2" w:rsidP="00BE1437">
            <w:pPr>
              <w:spacing w:before="240" w:after="60"/>
              <w:jc w:val="center"/>
              <w:outlineLvl w:val="6"/>
              <w:rPr>
                <w:b/>
                <w:sz w:val="44"/>
                <w:szCs w:val="44"/>
              </w:rPr>
            </w:pPr>
            <w:r w:rsidRPr="00623901">
              <w:rPr>
                <w:b/>
                <w:sz w:val="44"/>
                <w:szCs w:val="44"/>
              </w:rPr>
              <w:t>ПОСТАНОВЛЕНИЕ</w:t>
            </w:r>
          </w:p>
          <w:p w:rsidR="00BE1437" w:rsidRPr="00BE1437" w:rsidRDefault="00BE1437" w:rsidP="00BE1437">
            <w:pPr>
              <w:spacing w:before="240" w:after="60"/>
              <w:jc w:val="center"/>
              <w:outlineLvl w:val="6"/>
              <w:rPr>
                <w:b/>
                <w:sz w:val="44"/>
                <w:szCs w:val="44"/>
              </w:rPr>
            </w:pPr>
          </w:p>
        </w:tc>
      </w:tr>
    </w:tbl>
    <w:p w:rsidR="00BE1437" w:rsidRDefault="00BE1437" w:rsidP="008C5AF2">
      <w:pPr>
        <w:ind w:right="-568"/>
      </w:pPr>
    </w:p>
    <w:p w:rsidR="00291545" w:rsidRDefault="00291545" w:rsidP="008C5AF2">
      <w:pPr>
        <w:ind w:right="-568"/>
      </w:pPr>
      <w:r w:rsidRPr="006F6545">
        <w:t xml:space="preserve">от </w:t>
      </w:r>
      <w:r w:rsidR="00BE1437">
        <w:t>«</w:t>
      </w:r>
      <w:r w:rsidR="00BE1437">
        <w:rPr>
          <w:u w:val="single"/>
        </w:rPr>
        <w:t>2</w:t>
      </w:r>
      <w:r w:rsidR="00D77376">
        <w:rPr>
          <w:u w:val="single"/>
        </w:rPr>
        <w:t>2</w:t>
      </w:r>
      <w:r w:rsidR="00BE1437">
        <w:rPr>
          <w:u w:val="single"/>
        </w:rPr>
        <w:t>»</w:t>
      </w:r>
      <w:r w:rsidRPr="00E04597">
        <w:rPr>
          <w:u w:val="single"/>
        </w:rPr>
        <w:t>_</w:t>
      </w:r>
      <w:r w:rsidR="00F377F4" w:rsidRPr="00E04597">
        <w:t xml:space="preserve"> </w:t>
      </w:r>
      <w:r w:rsidRPr="00E04597">
        <w:t>_</w:t>
      </w:r>
      <w:r w:rsidR="00BE1437" w:rsidRPr="00BE1437">
        <w:rPr>
          <w:u w:val="single"/>
        </w:rPr>
        <w:t>мая</w:t>
      </w:r>
      <w:r w:rsidRPr="00E04597">
        <w:t>_</w:t>
      </w:r>
      <w:r w:rsidRPr="006F6545">
        <w:t>20</w:t>
      </w:r>
      <w:r>
        <w:t>1</w:t>
      </w:r>
      <w:r w:rsidR="003208AA">
        <w:t>5</w:t>
      </w:r>
      <w:r>
        <w:t xml:space="preserve"> </w:t>
      </w:r>
      <w:r w:rsidRPr="006F6545">
        <w:t xml:space="preserve">г.                  </w:t>
      </w:r>
      <w:r w:rsidR="008C5AF2">
        <w:t xml:space="preserve">                                                        </w:t>
      </w:r>
      <w:r w:rsidRPr="006F6545">
        <w:t xml:space="preserve">  №_</w:t>
      </w:r>
      <w:r w:rsidR="00BE1437">
        <w:rPr>
          <w:u w:val="single"/>
        </w:rPr>
        <w:t>21</w:t>
      </w:r>
      <w:r w:rsidRPr="006F6545">
        <w:t>_</w:t>
      </w:r>
    </w:p>
    <w:p w:rsidR="00BE1437" w:rsidRDefault="00BE1437" w:rsidP="008C5AF2">
      <w:pPr>
        <w:ind w:right="-568"/>
      </w:pPr>
    </w:p>
    <w:p w:rsidR="00BE1437" w:rsidRPr="00E9024A" w:rsidRDefault="00BE1437" w:rsidP="008C5AF2">
      <w:pPr>
        <w:ind w:right="-568"/>
      </w:pPr>
    </w:p>
    <w:tbl>
      <w:tblPr>
        <w:tblW w:w="10492" w:type="dxa"/>
        <w:tblLook w:val="01E0"/>
      </w:tblPr>
      <w:tblGrid>
        <w:gridCol w:w="5508"/>
        <w:gridCol w:w="4984"/>
      </w:tblGrid>
      <w:tr w:rsidR="00291545" w:rsidRPr="00467C7F" w:rsidTr="003A547E">
        <w:tc>
          <w:tcPr>
            <w:tcW w:w="5508" w:type="dxa"/>
          </w:tcPr>
          <w:p w:rsidR="00291545" w:rsidRPr="00BE1437" w:rsidRDefault="00291545" w:rsidP="003A547E">
            <w:pPr>
              <w:jc w:val="both"/>
              <w:rPr>
                <w:sz w:val="22"/>
                <w:szCs w:val="22"/>
              </w:rPr>
            </w:pPr>
            <w:r w:rsidRPr="00BE1437">
              <w:rPr>
                <w:sz w:val="22"/>
                <w:szCs w:val="22"/>
              </w:rPr>
              <w:t xml:space="preserve">Об утверждении </w:t>
            </w:r>
            <w:r w:rsidR="00745C33" w:rsidRPr="00BE1437">
              <w:rPr>
                <w:sz w:val="22"/>
                <w:szCs w:val="22"/>
              </w:rPr>
              <w:t>Административного регламента пр</w:t>
            </w:r>
            <w:r w:rsidR="00745C33" w:rsidRPr="00BE1437">
              <w:rPr>
                <w:sz w:val="22"/>
                <w:szCs w:val="22"/>
              </w:rPr>
              <w:t>е</w:t>
            </w:r>
            <w:r w:rsidR="00745C33" w:rsidRPr="00BE1437">
              <w:rPr>
                <w:sz w:val="22"/>
                <w:szCs w:val="22"/>
              </w:rPr>
              <w:t>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w:t>
            </w:r>
            <w:r w:rsidR="00745C33" w:rsidRPr="00BE1437">
              <w:rPr>
                <w:sz w:val="22"/>
                <w:szCs w:val="22"/>
              </w:rPr>
              <w:t>а</w:t>
            </w:r>
            <w:r w:rsidR="00745C33" w:rsidRPr="00BE1437">
              <w:rPr>
                <w:sz w:val="22"/>
                <w:szCs w:val="22"/>
              </w:rPr>
              <w:t xml:space="preserve">ходящихся в муниципальной собственности </w:t>
            </w:r>
            <w:r w:rsidR="008C5AF2" w:rsidRPr="00BE1437">
              <w:rPr>
                <w:sz w:val="22"/>
                <w:szCs w:val="22"/>
              </w:rPr>
              <w:t xml:space="preserve"> Тамтаче</w:t>
            </w:r>
            <w:r w:rsidR="008C5AF2" w:rsidRPr="00BE1437">
              <w:rPr>
                <w:sz w:val="22"/>
                <w:szCs w:val="22"/>
              </w:rPr>
              <w:t>т</w:t>
            </w:r>
            <w:r w:rsidR="008C5AF2" w:rsidRPr="00BE1437">
              <w:rPr>
                <w:sz w:val="22"/>
                <w:szCs w:val="22"/>
              </w:rPr>
              <w:t xml:space="preserve">ского </w:t>
            </w:r>
            <w:r w:rsidR="00745C33" w:rsidRPr="00BE1437">
              <w:rPr>
                <w:sz w:val="22"/>
                <w:szCs w:val="22"/>
              </w:rPr>
              <w:t>муниципального образова</w:t>
            </w:r>
            <w:r w:rsidR="008C5AF2" w:rsidRPr="00BE1437">
              <w:rPr>
                <w:sz w:val="22"/>
                <w:szCs w:val="22"/>
              </w:rPr>
              <w:t>ния</w:t>
            </w:r>
            <w:r w:rsidR="00745C33" w:rsidRPr="00BE1437">
              <w:rPr>
                <w:sz w:val="22"/>
                <w:szCs w:val="22"/>
              </w:rPr>
              <w:t>, на которых ра</w:t>
            </w:r>
            <w:r w:rsidR="00E8384E">
              <w:rPr>
                <w:sz w:val="22"/>
                <w:szCs w:val="22"/>
              </w:rPr>
              <w:t>с</w:t>
            </w:r>
            <w:r w:rsidR="00745C33" w:rsidRPr="00BE1437">
              <w:rPr>
                <w:sz w:val="22"/>
                <w:szCs w:val="22"/>
              </w:rPr>
              <w:t>п</w:t>
            </w:r>
            <w:r w:rsidR="00E8384E">
              <w:rPr>
                <w:sz w:val="22"/>
                <w:szCs w:val="22"/>
              </w:rPr>
              <w:t>о</w:t>
            </w:r>
            <w:r w:rsidR="00745C33" w:rsidRPr="00BE1437">
              <w:rPr>
                <w:sz w:val="22"/>
                <w:szCs w:val="22"/>
              </w:rPr>
              <w:t>ложены здания, строения, сооруж</w:t>
            </w:r>
            <w:r w:rsidR="00745C33" w:rsidRPr="00BE1437">
              <w:rPr>
                <w:sz w:val="22"/>
                <w:szCs w:val="22"/>
              </w:rPr>
              <w:t>е</w:t>
            </w:r>
            <w:r w:rsidR="00745C33" w:rsidRPr="00BE1437">
              <w:rPr>
                <w:sz w:val="22"/>
                <w:szCs w:val="22"/>
              </w:rPr>
              <w:t>ния"</w:t>
            </w:r>
          </w:p>
        </w:tc>
        <w:tc>
          <w:tcPr>
            <w:tcW w:w="4984" w:type="dxa"/>
          </w:tcPr>
          <w:p w:rsidR="00291545" w:rsidRPr="00467C7F" w:rsidRDefault="00291545" w:rsidP="002D28DA"/>
        </w:tc>
      </w:tr>
    </w:tbl>
    <w:p w:rsidR="00291545" w:rsidRDefault="00291545" w:rsidP="00291545">
      <w:pPr>
        <w:ind w:right="72" w:firstLine="708"/>
        <w:jc w:val="both"/>
      </w:pPr>
    </w:p>
    <w:p w:rsidR="00BE1437" w:rsidRPr="00CF1BBE" w:rsidRDefault="00BE1437" w:rsidP="00BE1437">
      <w:pPr>
        <w:ind w:right="72" w:firstLine="708"/>
        <w:jc w:val="both"/>
        <w:rPr>
          <w:sz w:val="22"/>
          <w:szCs w:val="22"/>
        </w:rPr>
      </w:pPr>
    </w:p>
    <w:p w:rsidR="00BE1437" w:rsidRPr="00CF1BBE" w:rsidRDefault="00BE1437" w:rsidP="00BE1437">
      <w:pPr>
        <w:ind w:right="72" w:firstLine="708"/>
        <w:jc w:val="both"/>
        <w:rPr>
          <w:sz w:val="22"/>
          <w:szCs w:val="22"/>
        </w:rPr>
      </w:pPr>
      <w:proofErr w:type="gramStart"/>
      <w:r w:rsidRPr="00CF1BBE">
        <w:rPr>
          <w:sz w:val="22"/>
          <w:szCs w:val="22"/>
        </w:rPr>
        <w:t>В целях обеспечение эффективного использования земель, соблюдение принципов спр</w:t>
      </w:r>
      <w:r w:rsidRPr="00CF1BBE">
        <w:rPr>
          <w:sz w:val="22"/>
          <w:szCs w:val="22"/>
        </w:rPr>
        <w:t>а</w:t>
      </w:r>
      <w:r w:rsidRPr="00CF1BBE">
        <w:rPr>
          <w:sz w:val="22"/>
          <w:szCs w:val="22"/>
        </w:rPr>
        <w:t>ведливости, публичности, открытости и прозрачности процедур предоставления земельных уч</w:t>
      </w:r>
      <w:r w:rsidRPr="00CF1BBE">
        <w:rPr>
          <w:sz w:val="22"/>
          <w:szCs w:val="22"/>
        </w:rPr>
        <w:t>а</w:t>
      </w:r>
      <w:r w:rsidRPr="00CF1BBE">
        <w:rPr>
          <w:sz w:val="22"/>
          <w:szCs w:val="22"/>
        </w:rPr>
        <w:t>стков из земель, государственная собственность на которые не разграничена, а также земель, н</w:t>
      </w:r>
      <w:r w:rsidRPr="00CF1BBE">
        <w:rPr>
          <w:sz w:val="22"/>
          <w:szCs w:val="22"/>
        </w:rPr>
        <w:t>а</w:t>
      </w:r>
      <w:r w:rsidRPr="00CF1BBE">
        <w:rPr>
          <w:sz w:val="22"/>
          <w:szCs w:val="22"/>
        </w:rPr>
        <w:t xml:space="preserve">ходящихся в муниципальной собственности </w:t>
      </w:r>
      <w:r w:rsidRPr="00BE1437">
        <w:rPr>
          <w:sz w:val="22"/>
          <w:szCs w:val="22"/>
        </w:rPr>
        <w:t>Тамтачетского</w:t>
      </w:r>
      <w:r w:rsidRPr="00CF1BBE">
        <w:rPr>
          <w:sz w:val="22"/>
          <w:szCs w:val="22"/>
        </w:rPr>
        <w:t xml:space="preserve"> муниципального образования, нео</w:t>
      </w:r>
      <w:r w:rsidRPr="00CF1BBE">
        <w:rPr>
          <w:sz w:val="22"/>
          <w:szCs w:val="22"/>
        </w:rPr>
        <w:t>б</w:t>
      </w:r>
      <w:r w:rsidRPr="00CF1BBE">
        <w:rPr>
          <w:sz w:val="22"/>
          <w:szCs w:val="22"/>
        </w:rPr>
        <w:t>ходимых для эксплуатации существующих зданий, строений, сооружений, в собственность, аре</w:t>
      </w:r>
      <w:r w:rsidRPr="00CF1BBE">
        <w:rPr>
          <w:sz w:val="22"/>
          <w:szCs w:val="22"/>
        </w:rPr>
        <w:t>н</w:t>
      </w:r>
      <w:r w:rsidRPr="00CF1BBE">
        <w:rPr>
          <w:sz w:val="22"/>
          <w:szCs w:val="22"/>
        </w:rPr>
        <w:t>ду, бе</w:t>
      </w:r>
      <w:r w:rsidRPr="00CF1BBE">
        <w:rPr>
          <w:sz w:val="22"/>
          <w:szCs w:val="22"/>
        </w:rPr>
        <w:t>з</w:t>
      </w:r>
      <w:r w:rsidRPr="00CF1BBE">
        <w:rPr>
          <w:sz w:val="22"/>
          <w:szCs w:val="22"/>
        </w:rPr>
        <w:t>возмездное срочное пользование, упорядочения выполнения административных процедур, связанных с предоставлением земельных участков, обеспечения повышение качества</w:t>
      </w:r>
      <w:proofErr w:type="gramEnd"/>
      <w:r w:rsidRPr="00CF1BBE">
        <w:rPr>
          <w:sz w:val="22"/>
          <w:szCs w:val="22"/>
        </w:rPr>
        <w:t xml:space="preserve"> предоста</w:t>
      </w:r>
      <w:r w:rsidRPr="00CF1BBE">
        <w:rPr>
          <w:sz w:val="22"/>
          <w:szCs w:val="22"/>
        </w:rPr>
        <w:t>в</w:t>
      </w:r>
      <w:r w:rsidRPr="00CF1BBE">
        <w:rPr>
          <w:sz w:val="22"/>
          <w:szCs w:val="22"/>
        </w:rPr>
        <w:t>ления муниципальных услуг, руков</w:t>
      </w:r>
      <w:r w:rsidRPr="00CF1BBE">
        <w:rPr>
          <w:sz w:val="22"/>
          <w:szCs w:val="22"/>
        </w:rPr>
        <w:t>о</w:t>
      </w:r>
      <w:r w:rsidRPr="00CF1BBE">
        <w:rPr>
          <w:sz w:val="22"/>
          <w:szCs w:val="22"/>
        </w:rPr>
        <w:t xml:space="preserve">дствуясь Федеральными законами от 06.10.2003 г. </w:t>
      </w:r>
      <w:hyperlink r:id="rId5" w:history="1">
        <w:r w:rsidRPr="00CF1BBE">
          <w:rPr>
            <w:sz w:val="22"/>
            <w:szCs w:val="22"/>
          </w:rPr>
          <w:t>№ 131-ФЗ</w:t>
        </w:r>
      </w:hyperlink>
      <w:r w:rsidRPr="00CF1BBE">
        <w:rPr>
          <w:sz w:val="22"/>
          <w:szCs w:val="22"/>
        </w:rPr>
        <w:t xml:space="preserve"> "Об общих принципах организации местного самоуправления в Российской Федерации", от 27.07.2010 г. </w:t>
      </w:r>
      <w:hyperlink r:id="rId6" w:history="1">
        <w:r w:rsidRPr="00CF1BBE">
          <w:rPr>
            <w:sz w:val="22"/>
            <w:szCs w:val="22"/>
          </w:rPr>
          <w:t>№ 210-ФЗ</w:t>
        </w:r>
      </w:hyperlink>
      <w:r w:rsidRPr="00CF1BBE">
        <w:rPr>
          <w:sz w:val="22"/>
          <w:szCs w:val="22"/>
        </w:rPr>
        <w:t xml:space="preserve"> "Об организации предоставления государственных и муниципальных у</w:t>
      </w:r>
      <w:r w:rsidRPr="00CF1BBE">
        <w:rPr>
          <w:sz w:val="22"/>
          <w:szCs w:val="22"/>
        </w:rPr>
        <w:t>с</w:t>
      </w:r>
      <w:r w:rsidRPr="00CF1BBE">
        <w:rPr>
          <w:sz w:val="22"/>
          <w:szCs w:val="22"/>
        </w:rPr>
        <w:t xml:space="preserve">луг", Уставом </w:t>
      </w:r>
      <w:r w:rsidRPr="00BE1437">
        <w:rPr>
          <w:sz w:val="22"/>
          <w:szCs w:val="22"/>
        </w:rPr>
        <w:t>Тамтачетского</w:t>
      </w:r>
      <w:r w:rsidRPr="00CF1BBE">
        <w:rPr>
          <w:sz w:val="22"/>
          <w:szCs w:val="22"/>
        </w:rPr>
        <w:t xml:space="preserve"> муниципального образования, администрация </w:t>
      </w:r>
      <w:r w:rsidRPr="00BE1437">
        <w:rPr>
          <w:sz w:val="22"/>
          <w:szCs w:val="22"/>
        </w:rPr>
        <w:t>Тамтачетского</w:t>
      </w:r>
      <w:r w:rsidRPr="00CF1BBE">
        <w:rPr>
          <w:sz w:val="22"/>
          <w:szCs w:val="22"/>
        </w:rPr>
        <w:t xml:space="preserve"> мун</w:t>
      </w:r>
      <w:r w:rsidRPr="00CF1BBE">
        <w:rPr>
          <w:sz w:val="22"/>
          <w:szCs w:val="22"/>
        </w:rPr>
        <w:t>и</w:t>
      </w:r>
      <w:r w:rsidRPr="00CF1BBE">
        <w:rPr>
          <w:sz w:val="22"/>
          <w:szCs w:val="22"/>
        </w:rPr>
        <w:t>ципальн</w:t>
      </w:r>
      <w:r w:rsidRPr="00CF1BBE">
        <w:rPr>
          <w:sz w:val="22"/>
          <w:szCs w:val="22"/>
        </w:rPr>
        <w:t>о</w:t>
      </w:r>
      <w:r w:rsidRPr="00CF1BBE">
        <w:rPr>
          <w:sz w:val="22"/>
          <w:szCs w:val="22"/>
        </w:rPr>
        <w:t>го образования</w:t>
      </w:r>
    </w:p>
    <w:p w:rsidR="00BE1437" w:rsidRPr="00CF1BBE" w:rsidRDefault="00BE1437" w:rsidP="00BE1437">
      <w:pPr>
        <w:ind w:firstLine="600"/>
        <w:jc w:val="both"/>
        <w:rPr>
          <w:sz w:val="22"/>
          <w:szCs w:val="22"/>
        </w:rPr>
      </w:pPr>
    </w:p>
    <w:p w:rsidR="00BE1437" w:rsidRPr="00CF1BBE" w:rsidRDefault="00BE1437" w:rsidP="00BE1437">
      <w:pPr>
        <w:jc w:val="both"/>
        <w:rPr>
          <w:b/>
          <w:sz w:val="22"/>
          <w:szCs w:val="22"/>
        </w:rPr>
      </w:pPr>
      <w:r w:rsidRPr="00CF1BBE">
        <w:rPr>
          <w:b/>
          <w:sz w:val="22"/>
          <w:szCs w:val="22"/>
        </w:rPr>
        <w:t>ПОСТАНОВЛЯЕТ:</w:t>
      </w:r>
    </w:p>
    <w:p w:rsidR="00BE1437" w:rsidRPr="00CF1BBE" w:rsidRDefault="00BE1437" w:rsidP="00BE1437">
      <w:pPr>
        <w:rPr>
          <w:sz w:val="22"/>
          <w:szCs w:val="22"/>
        </w:rPr>
      </w:pPr>
    </w:p>
    <w:p w:rsidR="00BE1437" w:rsidRPr="00CF1BBE" w:rsidRDefault="00BE1437" w:rsidP="00BE1437">
      <w:pPr>
        <w:ind w:firstLine="720"/>
        <w:jc w:val="both"/>
        <w:rPr>
          <w:sz w:val="22"/>
          <w:szCs w:val="22"/>
        </w:rPr>
      </w:pPr>
      <w:r w:rsidRPr="00CF1BBE">
        <w:rPr>
          <w:sz w:val="22"/>
          <w:szCs w:val="22"/>
        </w:rPr>
        <w:t>1. Утвердить прилагаемый Административный регламент предоставления муниципальной услуги "Предоставление земельных участков, государственная собственность на которые не ра</w:t>
      </w:r>
      <w:r w:rsidRPr="00CF1BBE">
        <w:rPr>
          <w:sz w:val="22"/>
          <w:szCs w:val="22"/>
        </w:rPr>
        <w:t>з</w:t>
      </w:r>
      <w:r w:rsidRPr="00CF1BBE">
        <w:rPr>
          <w:sz w:val="22"/>
          <w:szCs w:val="22"/>
        </w:rPr>
        <w:t xml:space="preserve">граничена или земельных участков, находящихся в муниципальной собственности </w:t>
      </w:r>
      <w:r w:rsidRPr="00BE1437">
        <w:rPr>
          <w:sz w:val="22"/>
          <w:szCs w:val="22"/>
        </w:rPr>
        <w:t>Тамтаче</w:t>
      </w:r>
      <w:r w:rsidRPr="00BE1437">
        <w:rPr>
          <w:sz w:val="22"/>
          <w:szCs w:val="22"/>
        </w:rPr>
        <w:t>т</w:t>
      </w:r>
      <w:r w:rsidRPr="00BE1437">
        <w:rPr>
          <w:sz w:val="22"/>
          <w:szCs w:val="22"/>
        </w:rPr>
        <w:t>ского</w:t>
      </w:r>
      <w:r w:rsidRPr="00CF1BBE">
        <w:rPr>
          <w:sz w:val="22"/>
          <w:szCs w:val="22"/>
        </w:rPr>
        <w:t xml:space="preserve"> м</w:t>
      </w:r>
      <w:r w:rsidRPr="00CF1BBE">
        <w:rPr>
          <w:sz w:val="22"/>
          <w:szCs w:val="22"/>
        </w:rPr>
        <w:t>у</w:t>
      </w:r>
      <w:r w:rsidRPr="00CF1BBE">
        <w:rPr>
          <w:sz w:val="22"/>
          <w:szCs w:val="22"/>
        </w:rPr>
        <w:t>ниципального образования, на которых расположены здания, сооружения".</w:t>
      </w:r>
    </w:p>
    <w:p w:rsidR="00BE1437" w:rsidRPr="00CF1BBE" w:rsidRDefault="00BE1437" w:rsidP="00BE1437">
      <w:pPr>
        <w:ind w:firstLine="720"/>
        <w:jc w:val="both"/>
        <w:rPr>
          <w:sz w:val="22"/>
          <w:szCs w:val="22"/>
        </w:rPr>
      </w:pPr>
      <w:r w:rsidRPr="00CF1BBE">
        <w:rPr>
          <w:sz w:val="22"/>
          <w:szCs w:val="22"/>
        </w:rPr>
        <w:t xml:space="preserve">2. Опубликовать настоящее постановление в </w:t>
      </w:r>
      <w:proofErr w:type="spellStart"/>
      <w:proofErr w:type="gramStart"/>
      <w:r w:rsidRPr="005945AC">
        <w:rPr>
          <w:szCs w:val="20"/>
        </w:rPr>
        <w:t>в</w:t>
      </w:r>
      <w:proofErr w:type="spellEnd"/>
      <w:proofErr w:type="gramEnd"/>
      <w:r w:rsidRPr="005945AC">
        <w:rPr>
          <w:szCs w:val="20"/>
        </w:rPr>
        <w:t xml:space="preserve"> бюллетене нормативных правовых а</w:t>
      </w:r>
      <w:r w:rsidRPr="005945AC">
        <w:rPr>
          <w:szCs w:val="20"/>
        </w:rPr>
        <w:t>к</w:t>
      </w:r>
      <w:r w:rsidRPr="005945AC">
        <w:rPr>
          <w:szCs w:val="20"/>
        </w:rPr>
        <w:t xml:space="preserve">тов </w:t>
      </w:r>
      <w:r>
        <w:rPr>
          <w:szCs w:val="20"/>
        </w:rPr>
        <w:t>Тамтачет</w:t>
      </w:r>
      <w:r w:rsidRPr="005945AC">
        <w:rPr>
          <w:szCs w:val="20"/>
        </w:rPr>
        <w:t>ского муниципального образования «</w:t>
      </w:r>
      <w:r>
        <w:rPr>
          <w:szCs w:val="20"/>
        </w:rPr>
        <w:t>Живой родник</w:t>
      </w:r>
      <w:r w:rsidRPr="005945AC">
        <w:rPr>
          <w:szCs w:val="20"/>
        </w:rPr>
        <w:t>»</w:t>
      </w:r>
      <w:r w:rsidRPr="00CF1BBE">
        <w:rPr>
          <w:sz w:val="22"/>
          <w:szCs w:val="22"/>
        </w:rPr>
        <w:t xml:space="preserve"> и разместить на офиц</w:t>
      </w:r>
      <w:r w:rsidRPr="00CF1BBE">
        <w:rPr>
          <w:sz w:val="22"/>
          <w:szCs w:val="22"/>
        </w:rPr>
        <w:t>и</w:t>
      </w:r>
      <w:r w:rsidRPr="00CF1BBE">
        <w:rPr>
          <w:sz w:val="22"/>
          <w:szCs w:val="22"/>
        </w:rPr>
        <w:t xml:space="preserve">альном сайте администрации </w:t>
      </w:r>
      <w:r w:rsidRPr="00BE1437">
        <w:rPr>
          <w:sz w:val="22"/>
          <w:szCs w:val="22"/>
        </w:rPr>
        <w:t>Тамтачетского</w:t>
      </w:r>
      <w:r w:rsidRPr="00CF1BBE">
        <w:rPr>
          <w:sz w:val="22"/>
          <w:szCs w:val="22"/>
        </w:rPr>
        <w:t xml:space="preserve"> муниц</w:t>
      </w:r>
      <w:r w:rsidRPr="00CF1BBE">
        <w:rPr>
          <w:sz w:val="22"/>
          <w:szCs w:val="22"/>
        </w:rPr>
        <w:t>и</w:t>
      </w:r>
      <w:r w:rsidRPr="00CF1BBE">
        <w:rPr>
          <w:sz w:val="22"/>
          <w:szCs w:val="22"/>
        </w:rPr>
        <w:t>пального образования.</w:t>
      </w:r>
    </w:p>
    <w:p w:rsidR="00BE1437" w:rsidRPr="00CF1BBE" w:rsidRDefault="00BE1437" w:rsidP="00BE1437">
      <w:pPr>
        <w:pStyle w:val="22"/>
        <w:spacing w:line="240" w:lineRule="auto"/>
        <w:ind w:left="0" w:firstLine="720"/>
        <w:jc w:val="both"/>
        <w:rPr>
          <w:sz w:val="22"/>
          <w:szCs w:val="22"/>
        </w:rPr>
      </w:pPr>
      <w:r w:rsidRPr="00CF1BBE">
        <w:rPr>
          <w:sz w:val="22"/>
          <w:szCs w:val="22"/>
        </w:rPr>
        <w:t xml:space="preserve">3. </w:t>
      </w:r>
      <w:proofErr w:type="gramStart"/>
      <w:r w:rsidRPr="00CF1BBE">
        <w:rPr>
          <w:sz w:val="22"/>
          <w:szCs w:val="22"/>
        </w:rPr>
        <w:t>Контроль за</w:t>
      </w:r>
      <w:proofErr w:type="gramEnd"/>
      <w:r w:rsidRPr="00CF1BBE">
        <w:rPr>
          <w:sz w:val="22"/>
          <w:szCs w:val="22"/>
        </w:rPr>
        <w:t xml:space="preserve"> исполнением настоящего постановления  оставляю за собой.</w:t>
      </w:r>
    </w:p>
    <w:p w:rsidR="00BE1437" w:rsidRPr="00CF1BBE" w:rsidRDefault="00BE1437" w:rsidP="00BE1437">
      <w:pPr>
        <w:ind w:firstLine="720"/>
        <w:jc w:val="both"/>
        <w:rPr>
          <w:sz w:val="22"/>
          <w:szCs w:val="22"/>
        </w:rPr>
      </w:pPr>
    </w:p>
    <w:p w:rsidR="00BE1437" w:rsidRPr="00CF1BBE" w:rsidRDefault="00BE1437" w:rsidP="00BE1437">
      <w:pPr>
        <w:rPr>
          <w:sz w:val="22"/>
          <w:szCs w:val="22"/>
        </w:rPr>
      </w:pPr>
    </w:p>
    <w:p w:rsidR="00BE1437" w:rsidRPr="00BE1437" w:rsidRDefault="00BE1437" w:rsidP="00BE1437">
      <w:pPr>
        <w:jc w:val="both"/>
        <w:rPr>
          <w:color w:val="000000"/>
          <w:sz w:val="22"/>
          <w:szCs w:val="22"/>
        </w:rPr>
      </w:pPr>
      <w:r w:rsidRPr="00BE1437">
        <w:rPr>
          <w:color w:val="000000"/>
          <w:sz w:val="22"/>
          <w:szCs w:val="22"/>
        </w:rPr>
        <w:t xml:space="preserve">Глава Тамтачетского </w:t>
      </w:r>
    </w:p>
    <w:p w:rsidR="00BE1437" w:rsidRPr="00BE1437" w:rsidRDefault="00BE1437" w:rsidP="00BE1437">
      <w:pPr>
        <w:jc w:val="both"/>
        <w:rPr>
          <w:color w:val="000000"/>
          <w:sz w:val="22"/>
          <w:szCs w:val="22"/>
        </w:rPr>
      </w:pPr>
      <w:r w:rsidRPr="00BE1437">
        <w:rPr>
          <w:color w:val="000000"/>
          <w:sz w:val="22"/>
          <w:szCs w:val="22"/>
        </w:rPr>
        <w:t xml:space="preserve">муниципального образования                                                                           </w:t>
      </w:r>
      <w:proofErr w:type="spellStart"/>
      <w:r>
        <w:rPr>
          <w:color w:val="000000"/>
          <w:sz w:val="22"/>
          <w:szCs w:val="22"/>
        </w:rPr>
        <w:t>К.В.Суренков</w:t>
      </w:r>
      <w:proofErr w:type="spellEnd"/>
    </w:p>
    <w:p w:rsidR="00BE1437" w:rsidRPr="00CF1BBE" w:rsidRDefault="00BE1437" w:rsidP="00BE1437">
      <w:pPr>
        <w:pStyle w:val="af"/>
        <w:tabs>
          <w:tab w:val="left" w:pos="1134"/>
        </w:tabs>
        <w:ind w:left="4536"/>
        <w:jc w:val="both"/>
        <w:rPr>
          <w:sz w:val="22"/>
          <w:szCs w:val="22"/>
        </w:rPr>
      </w:pPr>
    </w:p>
    <w:p w:rsidR="00BE1437" w:rsidRPr="00CF1BBE" w:rsidRDefault="00BE1437" w:rsidP="00BE1437">
      <w:pPr>
        <w:pStyle w:val="af"/>
        <w:tabs>
          <w:tab w:val="left" w:pos="1134"/>
        </w:tabs>
        <w:ind w:left="4536"/>
        <w:jc w:val="both"/>
        <w:rPr>
          <w:sz w:val="22"/>
          <w:szCs w:val="22"/>
        </w:rPr>
      </w:pPr>
    </w:p>
    <w:p w:rsidR="00BE1437" w:rsidRPr="00CF1BBE" w:rsidRDefault="00BE1437" w:rsidP="00BE1437">
      <w:pPr>
        <w:pStyle w:val="af"/>
        <w:tabs>
          <w:tab w:val="left" w:pos="1134"/>
        </w:tabs>
        <w:ind w:left="0"/>
        <w:jc w:val="right"/>
        <w:rPr>
          <w:sz w:val="22"/>
          <w:szCs w:val="22"/>
        </w:rPr>
      </w:pPr>
      <w:r w:rsidRPr="00CF1BBE">
        <w:rPr>
          <w:sz w:val="22"/>
          <w:szCs w:val="22"/>
        </w:rPr>
        <w:t>Приложение</w:t>
      </w:r>
    </w:p>
    <w:p w:rsidR="00BE1437" w:rsidRDefault="00BE1437" w:rsidP="00BE1437">
      <w:pPr>
        <w:pStyle w:val="af"/>
        <w:tabs>
          <w:tab w:val="left" w:pos="1134"/>
        </w:tabs>
        <w:ind w:left="4536"/>
        <w:jc w:val="right"/>
        <w:rPr>
          <w:sz w:val="22"/>
          <w:szCs w:val="22"/>
        </w:rPr>
      </w:pPr>
      <w:r w:rsidRPr="00CF1BBE">
        <w:rPr>
          <w:sz w:val="22"/>
          <w:szCs w:val="22"/>
        </w:rPr>
        <w:t xml:space="preserve">к постановлению администрации </w:t>
      </w:r>
      <w:r w:rsidRPr="00BE1437">
        <w:rPr>
          <w:color w:val="000000"/>
          <w:sz w:val="22"/>
          <w:szCs w:val="22"/>
        </w:rPr>
        <w:t xml:space="preserve">Тамтачетского </w:t>
      </w:r>
      <w:r w:rsidRPr="00CF1BBE">
        <w:rPr>
          <w:sz w:val="22"/>
          <w:szCs w:val="22"/>
        </w:rPr>
        <w:t xml:space="preserve">муниципального образования </w:t>
      </w:r>
    </w:p>
    <w:p w:rsidR="00BE1437" w:rsidRPr="00CF1BBE" w:rsidRDefault="00BE1437" w:rsidP="00BE1437">
      <w:pPr>
        <w:pStyle w:val="af"/>
        <w:tabs>
          <w:tab w:val="left" w:pos="1134"/>
        </w:tabs>
        <w:ind w:left="4536"/>
        <w:jc w:val="right"/>
        <w:rPr>
          <w:sz w:val="22"/>
          <w:szCs w:val="22"/>
        </w:rPr>
      </w:pPr>
      <w:r w:rsidRPr="00CF1BBE">
        <w:rPr>
          <w:sz w:val="22"/>
          <w:szCs w:val="22"/>
        </w:rPr>
        <w:t>от</w:t>
      </w:r>
      <w:r>
        <w:rPr>
          <w:sz w:val="22"/>
          <w:szCs w:val="22"/>
        </w:rPr>
        <w:t xml:space="preserve"> </w:t>
      </w:r>
      <w:r w:rsidRPr="00BE1437">
        <w:rPr>
          <w:sz w:val="22"/>
          <w:szCs w:val="22"/>
          <w:u w:val="single"/>
        </w:rPr>
        <w:t>24 мая</w:t>
      </w:r>
      <w:r w:rsidR="00DF7BEF">
        <w:rPr>
          <w:sz w:val="22"/>
          <w:szCs w:val="22"/>
          <w:u w:val="single"/>
        </w:rPr>
        <w:t xml:space="preserve"> 2015г.</w:t>
      </w:r>
      <w:r w:rsidRPr="00CF1BBE">
        <w:rPr>
          <w:sz w:val="22"/>
          <w:szCs w:val="22"/>
        </w:rPr>
        <w:t xml:space="preserve"> № </w:t>
      </w:r>
      <w:r w:rsidRPr="00BE1437">
        <w:rPr>
          <w:sz w:val="22"/>
          <w:szCs w:val="22"/>
          <w:u w:val="single"/>
        </w:rPr>
        <w:t>21</w:t>
      </w:r>
    </w:p>
    <w:p w:rsidR="00BE1437" w:rsidRPr="00CF1BBE" w:rsidRDefault="00BE1437" w:rsidP="00BE1437">
      <w:pPr>
        <w:pStyle w:val="ConsPlusNormal"/>
        <w:jc w:val="right"/>
        <w:rPr>
          <w:sz w:val="22"/>
          <w:szCs w:val="22"/>
        </w:rPr>
      </w:pPr>
    </w:p>
    <w:p w:rsidR="00BE1437" w:rsidRPr="00CF1BBE" w:rsidRDefault="00BE1437" w:rsidP="00BE1437">
      <w:pPr>
        <w:autoSpaceDE w:val="0"/>
        <w:ind w:firstLine="540"/>
        <w:jc w:val="center"/>
        <w:rPr>
          <w:b/>
          <w:sz w:val="22"/>
          <w:szCs w:val="22"/>
        </w:rPr>
      </w:pPr>
    </w:p>
    <w:p w:rsidR="00BE1437" w:rsidRPr="00DF7BEF" w:rsidRDefault="00BE1437" w:rsidP="00BE1437">
      <w:pPr>
        <w:autoSpaceDE w:val="0"/>
        <w:ind w:firstLine="540"/>
        <w:jc w:val="center"/>
        <w:rPr>
          <w:b/>
          <w:sz w:val="22"/>
          <w:szCs w:val="22"/>
        </w:rPr>
      </w:pPr>
      <w:r w:rsidRPr="00DF7BEF">
        <w:rPr>
          <w:b/>
          <w:sz w:val="22"/>
          <w:szCs w:val="22"/>
        </w:rPr>
        <w:t>Об утверждении Административного регламента предоставления муниципальной у</w:t>
      </w:r>
      <w:r w:rsidRPr="00DF7BEF">
        <w:rPr>
          <w:b/>
          <w:sz w:val="22"/>
          <w:szCs w:val="22"/>
        </w:rPr>
        <w:t>с</w:t>
      </w:r>
      <w:r w:rsidRPr="00DF7BEF">
        <w:rPr>
          <w:b/>
          <w:sz w:val="22"/>
          <w:szCs w:val="22"/>
        </w:rPr>
        <w:t>луги "Предо</w:t>
      </w:r>
      <w:r w:rsidRPr="00DF7BEF">
        <w:rPr>
          <w:b/>
          <w:sz w:val="22"/>
          <w:szCs w:val="22"/>
        </w:rPr>
        <w:t>с</w:t>
      </w:r>
      <w:r w:rsidRPr="00DF7BEF">
        <w:rPr>
          <w:b/>
          <w:sz w:val="22"/>
          <w:szCs w:val="22"/>
        </w:rPr>
        <w:t xml:space="preserve">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w:t>
      </w:r>
      <w:r w:rsidR="0034464F" w:rsidRPr="00DF7BEF">
        <w:rPr>
          <w:b/>
          <w:color w:val="000000"/>
          <w:sz w:val="22"/>
          <w:szCs w:val="22"/>
        </w:rPr>
        <w:t>Та</w:t>
      </w:r>
      <w:r w:rsidR="0034464F" w:rsidRPr="00DF7BEF">
        <w:rPr>
          <w:b/>
          <w:color w:val="000000"/>
          <w:sz w:val="22"/>
          <w:szCs w:val="22"/>
        </w:rPr>
        <w:t>м</w:t>
      </w:r>
      <w:r w:rsidR="0034464F" w:rsidRPr="00DF7BEF">
        <w:rPr>
          <w:b/>
          <w:color w:val="000000"/>
          <w:sz w:val="22"/>
          <w:szCs w:val="22"/>
        </w:rPr>
        <w:t xml:space="preserve">тачетского </w:t>
      </w:r>
      <w:r w:rsidRPr="00DF7BEF">
        <w:rPr>
          <w:b/>
          <w:sz w:val="22"/>
          <w:szCs w:val="22"/>
        </w:rPr>
        <w:t>муниципального образования, на которых расположены здания, соор</w:t>
      </w:r>
      <w:r w:rsidRPr="00DF7BEF">
        <w:rPr>
          <w:b/>
          <w:sz w:val="22"/>
          <w:szCs w:val="22"/>
        </w:rPr>
        <w:t>у</w:t>
      </w:r>
      <w:r w:rsidRPr="00DF7BEF">
        <w:rPr>
          <w:b/>
          <w:sz w:val="22"/>
          <w:szCs w:val="22"/>
        </w:rPr>
        <w:t>жения"</w:t>
      </w:r>
    </w:p>
    <w:p w:rsidR="00BE1437" w:rsidRPr="00DF7BEF" w:rsidRDefault="00BE1437" w:rsidP="00BE1437">
      <w:pPr>
        <w:autoSpaceDE w:val="0"/>
        <w:ind w:firstLine="540"/>
        <w:jc w:val="center"/>
        <w:rPr>
          <w:b/>
          <w:sz w:val="22"/>
          <w:szCs w:val="22"/>
        </w:rPr>
      </w:pPr>
    </w:p>
    <w:p w:rsidR="00BE1437" w:rsidRPr="00CF1BBE" w:rsidRDefault="00BE1437" w:rsidP="00BE1437">
      <w:pPr>
        <w:tabs>
          <w:tab w:val="left" w:pos="3969"/>
          <w:tab w:val="left" w:pos="4253"/>
        </w:tabs>
        <w:autoSpaceDE w:val="0"/>
        <w:jc w:val="center"/>
        <w:rPr>
          <w:b/>
          <w:sz w:val="22"/>
          <w:szCs w:val="22"/>
        </w:rPr>
      </w:pPr>
      <w:r w:rsidRPr="00CF1BBE">
        <w:rPr>
          <w:b/>
          <w:sz w:val="22"/>
          <w:szCs w:val="22"/>
          <w:lang w:val="en-US"/>
        </w:rPr>
        <w:t>I</w:t>
      </w:r>
      <w:r w:rsidRPr="00CF1BBE">
        <w:rPr>
          <w:b/>
          <w:sz w:val="22"/>
          <w:szCs w:val="22"/>
        </w:rPr>
        <w:t>.</w:t>
      </w:r>
      <w:r w:rsidRPr="00CF1BBE">
        <w:rPr>
          <w:b/>
          <w:sz w:val="22"/>
          <w:szCs w:val="22"/>
          <w:lang w:val="en-US"/>
        </w:rPr>
        <w:t> </w:t>
      </w:r>
      <w:r w:rsidRPr="00CF1BBE">
        <w:rPr>
          <w:b/>
          <w:sz w:val="22"/>
          <w:szCs w:val="22"/>
        </w:rPr>
        <w:t>Общие положения</w:t>
      </w:r>
    </w:p>
    <w:p w:rsidR="00BE1437" w:rsidRPr="00CF1BBE" w:rsidRDefault="00BE1437" w:rsidP="00BE1437">
      <w:pPr>
        <w:jc w:val="both"/>
        <w:rPr>
          <w:sz w:val="22"/>
          <w:szCs w:val="22"/>
        </w:rPr>
      </w:pPr>
    </w:p>
    <w:p w:rsidR="00BE1437" w:rsidRPr="00CF1BBE" w:rsidRDefault="00BE1437" w:rsidP="00BE1437">
      <w:pPr>
        <w:autoSpaceDE w:val="0"/>
        <w:ind w:firstLine="540"/>
        <w:jc w:val="both"/>
        <w:rPr>
          <w:sz w:val="22"/>
          <w:szCs w:val="22"/>
        </w:rPr>
      </w:pPr>
      <w:proofErr w:type="gramStart"/>
      <w:r w:rsidRPr="00CF1BBE">
        <w:rPr>
          <w:sz w:val="22"/>
          <w:szCs w:val="22"/>
        </w:rPr>
        <w:t>1.1 Административный регламент исполнения  муниципальной услуги "Предоставление з</w:t>
      </w:r>
      <w:r w:rsidRPr="00CF1BBE">
        <w:rPr>
          <w:sz w:val="22"/>
          <w:szCs w:val="22"/>
        </w:rPr>
        <w:t>е</w:t>
      </w:r>
      <w:r w:rsidRPr="00CF1BBE">
        <w:rPr>
          <w:sz w:val="22"/>
          <w:szCs w:val="22"/>
        </w:rPr>
        <w:t xml:space="preserve">мельных участков, государственная собственность на которые не разграничена или земельных участков, находящихся в муниципальной собственности </w:t>
      </w:r>
      <w:r w:rsidR="0034464F" w:rsidRPr="00BE1437">
        <w:rPr>
          <w:color w:val="000000"/>
          <w:sz w:val="22"/>
          <w:szCs w:val="22"/>
        </w:rPr>
        <w:t xml:space="preserve">Тамтачетского </w:t>
      </w:r>
      <w:r w:rsidRPr="00CF1BBE">
        <w:rPr>
          <w:sz w:val="22"/>
          <w:szCs w:val="22"/>
        </w:rPr>
        <w:t>муниципального образ</w:t>
      </w:r>
      <w:r w:rsidRPr="00CF1BBE">
        <w:rPr>
          <w:sz w:val="22"/>
          <w:szCs w:val="22"/>
        </w:rPr>
        <w:t>о</w:t>
      </w:r>
      <w:r w:rsidRPr="00CF1BBE">
        <w:rPr>
          <w:sz w:val="22"/>
          <w:szCs w:val="22"/>
        </w:rPr>
        <w:t>вания, на которых расположены здания, сооружения" на котором расположены здание, сооруж</w:t>
      </w:r>
      <w:r w:rsidRPr="00CF1BBE">
        <w:rPr>
          <w:sz w:val="22"/>
          <w:szCs w:val="22"/>
        </w:rPr>
        <w:t>е</w:t>
      </w:r>
      <w:r w:rsidRPr="00CF1BBE">
        <w:rPr>
          <w:sz w:val="22"/>
          <w:szCs w:val="22"/>
        </w:rPr>
        <w:t>ние» (д</w:t>
      </w:r>
      <w:r w:rsidRPr="00CF1BBE">
        <w:rPr>
          <w:sz w:val="22"/>
          <w:szCs w:val="22"/>
        </w:rPr>
        <w:t>а</w:t>
      </w:r>
      <w:r w:rsidRPr="00CF1BBE">
        <w:rPr>
          <w:sz w:val="22"/>
          <w:szCs w:val="22"/>
        </w:rPr>
        <w:t>лее по тексту настоящего административного регламента – Административный регламент или м</w:t>
      </w:r>
      <w:r w:rsidRPr="00CF1BBE">
        <w:rPr>
          <w:sz w:val="22"/>
          <w:szCs w:val="22"/>
        </w:rPr>
        <w:t>у</w:t>
      </w:r>
      <w:r w:rsidRPr="00CF1BBE">
        <w:rPr>
          <w:sz w:val="22"/>
          <w:szCs w:val="22"/>
        </w:rPr>
        <w:t>ниципальная услуга соответственно) определяет порядок предоставления муниципальной услуги в сфере землепользования при предоставлении земельных участков, необходимых</w:t>
      </w:r>
      <w:proofErr w:type="gramEnd"/>
      <w:r w:rsidRPr="00CF1BBE">
        <w:rPr>
          <w:sz w:val="22"/>
          <w:szCs w:val="22"/>
        </w:rPr>
        <w:t xml:space="preserve"> </w:t>
      </w:r>
      <w:proofErr w:type="gramStart"/>
      <w:r w:rsidRPr="00CF1BBE">
        <w:rPr>
          <w:sz w:val="22"/>
          <w:szCs w:val="22"/>
        </w:rPr>
        <w:t>для эк</w:t>
      </w:r>
      <w:r w:rsidRPr="00CF1BBE">
        <w:rPr>
          <w:sz w:val="22"/>
          <w:szCs w:val="22"/>
        </w:rPr>
        <w:t>с</w:t>
      </w:r>
      <w:r w:rsidRPr="00CF1BBE">
        <w:rPr>
          <w:sz w:val="22"/>
          <w:szCs w:val="22"/>
        </w:rPr>
        <w:t>плуатации существующих зданий, сооружений и стандарт ее предоставления, а также сроки и п</w:t>
      </w:r>
      <w:r w:rsidRPr="00CF1BBE">
        <w:rPr>
          <w:sz w:val="22"/>
          <w:szCs w:val="22"/>
        </w:rPr>
        <w:t>о</w:t>
      </w:r>
      <w:r w:rsidRPr="00CF1BBE">
        <w:rPr>
          <w:sz w:val="22"/>
          <w:szCs w:val="22"/>
        </w:rPr>
        <w:t>следовательность выполнения административных процедур сектором (отделом или главным сп</w:t>
      </w:r>
      <w:r w:rsidRPr="00CF1BBE">
        <w:rPr>
          <w:sz w:val="22"/>
          <w:szCs w:val="22"/>
        </w:rPr>
        <w:t>е</w:t>
      </w:r>
      <w:r w:rsidRPr="00CF1BBE">
        <w:rPr>
          <w:sz w:val="22"/>
          <w:szCs w:val="22"/>
        </w:rPr>
        <w:t xml:space="preserve">циалистом администрации </w:t>
      </w:r>
      <w:r w:rsidR="0034464F" w:rsidRPr="00BE1437">
        <w:rPr>
          <w:color w:val="000000"/>
          <w:sz w:val="22"/>
          <w:szCs w:val="22"/>
        </w:rPr>
        <w:t>Тамтачетского</w:t>
      </w:r>
      <w:r w:rsidR="0034464F" w:rsidRPr="0034464F">
        <w:rPr>
          <w:sz w:val="22"/>
          <w:szCs w:val="22"/>
        </w:rPr>
        <w:t xml:space="preserve"> </w:t>
      </w:r>
      <w:r w:rsidR="0034464F" w:rsidRPr="00CF1BBE">
        <w:rPr>
          <w:sz w:val="22"/>
          <w:szCs w:val="22"/>
        </w:rPr>
        <w:t>муниципального образования</w:t>
      </w:r>
      <w:r w:rsidRPr="00CF1BBE">
        <w:rPr>
          <w:sz w:val="22"/>
          <w:szCs w:val="22"/>
        </w:rPr>
        <w:t>) по земельным, имущес</w:t>
      </w:r>
      <w:r w:rsidRPr="00CF1BBE">
        <w:rPr>
          <w:sz w:val="22"/>
          <w:szCs w:val="22"/>
        </w:rPr>
        <w:t>т</w:t>
      </w:r>
      <w:r w:rsidRPr="00CF1BBE">
        <w:rPr>
          <w:sz w:val="22"/>
          <w:szCs w:val="22"/>
        </w:rPr>
        <w:t xml:space="preserve">венным отношениям и градостроительству администрации </w:t>
      </w:r>
      <w:r w:rsidR="0034464F" w:rsidRPr="00BE1437">
        <w:rPr>
          <w:color w:val="000000"/>
          <w:sz w:val="22"/>
          <w:szCs w:val="22"/>
        </w:rPr>
        <w:t>Тамтачетского</w:t>
      </w:r>
      <w:r w:rsidR="0034464F" w:rsidRPr="0034464F">
        <w:rPr>
          <w:sz w:val="22"/>
          <w:szCs w:val="22"/>
        </w:rPr>
        <w:t xml:space="preserve"> </w:t>
      </w:r>
      <w:r w:rsidR="0034464F" w:rsidRPr="00CF1BBE">
        <w:rPr>
          <w:sz w:val="22"/>
          <w:szCs w:val="22"/>
        </w:rPr>
        <w:t>муниципального обр</w:t>
      </w:r>
      <w:r w:rsidR="0034464F" w:rsidRPr="00CF1BBE">
        <w:rPr>
          <w:sz w:val="22"/>
          <w:szCs w:val="22"/>
        </w:rPr>
        <w:t>а</w:t>
      </w:r>
      <w:r w:rsidR="0034464F" w:rsidRPr="00CF1BBE">
        <w:rPr>
          <w:sz w:val="22"/>
          <w:szCs w:val="22"/>
        </w:rPr>
        <w:t>зования</w:t>
      </w:r>
      <w:r w:rsidRPr="00CF1BBE">
        <w:rPr>
          <w:sz w:val="22"/>
          <w:szCs w:val="22"/>
        </w:rPr>
        <w:t xml:space="preserve">, порядок взаимодействия между структурными подразделениями администрации </w:t>
      </w:r>
      <w:r w:rsidR="0034464F" w:rsidRPr="00BE1437">
        <w:rPr>
          <w:color w:val="000000"/>
          <w:sz w:val="22"/>
          <w:szCs w:val="22"/>
        </w:rPr>
        <w:t>Тамт</w:t>
      </w:r>
      <w:r w:rsidR="0034464F" w:rsidRPr="00BE1437">
        <w:rPr>
          <w:color w:val="000000"/>
          <w:sz w:val="22"/>
          <w:szCs w:val="22"/>
        </w:rPr>
        <w:t>а</w:t>
      </w:r>
      <w:r w:rsidR="0034464F" w:rsidRPr="00BE1437">
        <w:rPr>
          <w:color w:val="000000"/>
          <w:sz w:val="22"/>
          <w:szCs w:val="22"/>
        </w:rPr>
        <w:t>четского</w:t>
      </w:r>
      <w:r w:rsidR="0034464F" w:rsidRPr="00CF1BBE">
        <w:rPr>
          <w:sz w:val="22"/>
          <w:szCs w:val="22"/>
        </w:rPr>
        <w:t xml:space="preserve"> муниципального образования</w:t>
      </w:r>
      <w:r w:rsidRPr="00CF1BBE">
        <w:rPr>
          <w:sz w:val="22"/>
          <w:szCs w:val="22"/>
        </w:rPr>
        <w:t xml:space="preserve"> (далее - Администрация), и должностными лицами, физ</w:t>
      </w:r>
      <w:r w:rsidRPr="00CF1BBE">
        <w:rPr>
          <w:sz w:val="22"/>
          <w:szCs w:val="22"/>
        </w:rPr>
        <w:t>и</w:t>
      </w:r>
      <w:r w:rsidRPr="00CF1BBE">
        <w:rPr>
          <w:sz w:val="22"/>
          <w:szCs w:val="22"/>
        </w:rPr>
        <w:t>ческими, юридическими лицами и индивидуальными предприним</w:t>
      </w:r>
      <w:r w:rsidRPr="00CF1BBE">
        <w:rPr>
          <w:sz w:val="22"/>
          <w:szCs w:val="22"/>
        </w:rPr>
        <w:t>а</w:t>
      </w:r>
      <w:r w:rsidRPr="00CF1BBE">
        <w:rPr>
          <w:sz w:val="22"/>
          <w:szCs w:val="22"/>
        </w:rPr>
        <w:t>телями.</w:t>
      </w:r>
      <w:proofErr w:type="gramEnd"/>
    </w:p>
    <w:p w:rsidR="00BE1437" w:rsidRPr="00CF1BBE" w:rsidRDefault="00BE1437" w:rsidP="00BE1437">
      <w:pPr>
        <w:autoSpaceDE w:val="0"/>
        <w:autoSpaceDN w:val="0"/>
        <w:adjustRightInd w:val="0"/>
        <w:ind w:firstLine="708"/>
        <w:jc w:val="both"/>
        <w:outlineLvl w:val="1"/>
        <w:rPr>
          <w:sz w:val="22"/>
          <w:szCs w:val="22"/>
        </w:rPr>
      </w:pPr>
      <w:r w:rsidRPr="00CF1BBE">
        <w:rPr>
          <w:sz w:val="22"/>
          <w:szCs w:val="22"/>
        </w:rPr>
        <w:t>1.2. Регламент направлен на обеспечение рационального и эффективного использования земель, соблюдение принципов справедливости, публичности, открытости и прозрачности проц</w:t>
      </w:r>
      <w:r w:rsidRPr="00CF1BBE">
        <w:rPr>
          <w:sz w:val="22"/>
          <w:szCs w:val="22"/>
        </w:rPr>
        <w:t>е</w:t>
      </w:r>
      <w:r w:rsidRPr="00CF1BBE">
        <w:rPr>
          <w:sz w:val="22"/>
          <w:szCs w:val="22"/>
        </w:rPr>
        <w:t>дур предоставления земельных участков из земель, государственная со</w:t>
      </w:r>
      <w:r w:rsidRPr="00CF1BBE">
        <w:rPr>
          <w:sz w:val="22"/>
          <w:szCs w:val="22"/>
        </w:rPr>
        <w:t>б</w:t>
      </w:r>
      <w:r w:rsidRPr="00CF1BBE">
        <w:rPr>
          <w:sz w:val="22"/>
          <w:szCs w:val="22"/>
        </w:rPr>
        <w:t xml:space="preserve">ственность на которые не разграничена, а также земель, находящихся в муниципальной собственности </w:t>
      </w:r>
      <w:r w:rsidR="0034464F" w:rsidRPr="00BE1437">
        <w:rPr>
          <w:color w:val="000000"/>
          <w:sz w:val="22"/>
          <w:szCs w:val="22"/>
        </w:rPr>
        <w:t>Тамтачетского</w:t>
      </w:r>
      <w:r w:rsidR="0034464F" w:rsidRPr="00CF1BBE">
        <w:rPr>
          <w:sz w:val="22"/>
          <w:szCs w:val="22"/>
        </w:rPr>
        <w:t xml:space="preserve"> </w:t>
      </w:r>
      <w:r w:rsidRPr="00CF1BBE">
        <w:rPr>
          <w:sz w:val="22"/>
          <w:szCs w:val="22"/>
        </w:rPr>
        <w:t>МО, необходимых для эксплуатации существующих зданий, сооружений, в собственность, аренду, п</w:t>
      </w:r>
      <w:r w:rsidRPr="00CF1BBE">
        <w:rPr>
          <w:sz w:val="22"/>
          <w:szCs w:val="22"/>
        </w:rPr>
        <w:t>о</w:t>
      </w:r>
      <w:r w:rsidRPr="00CF1BBE">
        <w:rPr>
          <w:sz w:val="22"/>
          <w:szCs w:val="22"/>
        </w:rPr>
        <w:t>стоянное (бессрочное) пользование.</w:t>
      </w:r>
    </w:p>
    <w:p w:rsidR="00BE1437" w:rsidRPr="00CF1BBE" w:rsidRDefault="00BE1437" w:rsidP="00BE1437">
      <w:pPr>
        <w:autoSpaceDE w:val="0"/>
        <w:autoSpaceDN w:val="0"/>
        <w:adjustRightInd w:val="0"/>
        <w:ind w:firstLine="540"/>
        <w:jc w:val="both"/>
        <w:rPr>
          <w:sz w:val="22"/>
          <w:szCs w:val="22"/>
        </w:rPr>
      </w:pPr>
    </w:p>
    <w:p w:rsidR="00BE1437" w:rsidRPr="00CF1BBE" w:rsidRDefault="00BE1437" w:rsidP="00BE1437">
      <w:pPr>
        <w:autoSpaceDE w:val="0"/>
        <w:autoSpaceDN w:val="0"/>
        <w:adjustRightInd w:val="0"/>
        <w:ind w:firstLine="540"/>
        <w:rPr>
          <w:sz w:val="22"/>
          <w:szCs w:val="22"/>
        </w:rPr>
      </w:pPr>
      <w:r w:rsidRPr="00CF1BBE">
        <w:rPr>
          <w:sz w:val="22"/>
          <w:szCs w:val="22"/>
        </w:rPr>
        <w:t>1.3. Основные понятия:</w:t>
      </w:r>
    </w:p>
    <w:p w:rsidR="00BE1437" w:rsidRPr="00CF1BBE" w:rsidRDefault="00BE1437" w:rsidP="00BE1437">
      <w:pPr>
        <w:autoSpaceDE w:val="0"/>
        <w:autoSpaceDN w:val="0"/>
        <w:adjustRightInd w:val="0"/>
        <w:ind w:firstLine="540"/>
        <w:jc w:val="both"/>
        <w:outlineLvl w:val="2"/>
        <w:rPr>
          <w:sz w:val="22"/>
          <w:szCs w:val="22"/>
        </w:rPr>
      </w:pPr>
      <w:proofErr w:type="gramStart"/>
      <w:r w:rsidRPr="00CF1BBE">
        <w:rPr>
          <w:b/>
          <w:sz w:val="22"/>
          <w:szCs w:val="22"/>
        </w:rPr>
        <w:t>Заявитель</w:t>
      </w:r>
      <w:r w:rsidRPr="00CF1BBE">
        <w:rPr>
          <w:sz w:val="22"/>
          <w:szCs w:val="22"/>
        </w:rPr>
        <w:t xml:space="preserve"> – физическое или юридическое лицо, имеющие в собственности,  хозяйственном ведении или оперативном управлении здания,  сооружения,  либо их уполномоченные представ</w:t>
      </w:r>
      <w:r w:rsidRPr="00CF1BBE">
        <w:rPr>
          <w:sz w:val="22"/>
          <w:szCs w:val="22"/>
        </w:rPr>
        <w:t>и</w:t>
      </w:r>
      <w:r w:rsidRPr="00CF1BBE">
        <w:rPr>
          <w:sz w:val="22"/>
          <w:szCs w:val="22"/>
        </w:rPr>
        <w:t xml:space="preserve">тели, обратившиеся в </w:t>
      </w:r>
      <w:r w:rsidR="0034464F">
        <w:rPr>
          <w:sz w:val="22"/>
          <w:szCs w:val="22"/>
        </w:rPr>
        <w:t>администрацию</w:t>
      </w:r>
      <w:r w:rsidR="0034464F" w:rsidRPr="00CF1BBE">
        <w:rPr>
          <w:sz w:val="22"/>
          <w:szCs w:val="22"/>
        </w:rPr>
        <w:t xml:space="preserve"> </w:t>
      </w:r>
      <w:r w:rsidR="0034464F" w:rsidRPr="00BE1437">
        <w:rPr>
          <w:color w:val="000000"/>
          <w:sz w:val="22"/>
          <w:szCs w:val="22"/>
        </w:rPr>
        <w:t>Тамтачетского</w:t>
      </w:r>
      <w:r w:rsidR="0034464F" w:rsidRPr="0034464F">
        <w:rPr>
          <w:sz w:val="22"/>
          <w:szCs w:val="22"/>
        </w:rPr>
        <w:t xml:space="preserve"> </w:t>
      </w:r>
      <w:r w:rsidR="0034464F" w:rsidRPr="00CF1BBE">
        <w:rPr>
          <w:sz w:val="22"/>
          <w:szCs w:val="22"/>
        </w:rPr>
        <w:t>муниципального образования</w:t>
      </w:r>
      <w:r w:rsidRPr="00CF1BBE">
        <w:rPr>
          <w:sz w:val="22"/>
          <w:szCs w:val="22"/>
        </w:rPr>
        <w:t>, предоста</w:t>
      </w:r>
      <w:r w:rsidRPr="00CF1BBE">
        <w:rPr>
          <w:sz w:val="22"/>
          <w:szCs w:val="22"/>
        </w:rPr>
        <w:t>в</w:t>
      </w:r>
      <w:r w:rsidRPr="00CF1BBE">
        <w:rPr>
          <w:sz w:val="22"/>
          <w:szCs w:val="22"/>
        </w:rPr>
        <w:t>ляющий муниципальные услуги с заявлением о предоставлении земельного участка, государс</w:t>
      </w:r>
      <w:r w:rsidRPr="00CF1BBE">
        <w:rPr>
          <w:sz w:val="22"/>
          <w:szCs w:val="22"/>
        </w:rPr>
        <w:t>т</w:t>
      </w:r>
      <w:r w:rsidRPr="00CF1BBE">
        <w:rPr>
          <w:sz w:val="22"/>
          <w:szCs w:val="22"/>
        </w:rPr>
        <w:t xml:space="preserve">венная собственность на которые не разграничена, а также земель, находящихся в муниципальной собственности </w:t>
      </w:r>
      <w:r w:rsidR="0034464F" w:rsidRPr="00CF1BBE">
        <w:rPr>
          <w:sz w:val="22"/>
          <w:szCs w:val="22"/>
        </w:rPr>
        <w:t xml:space="preserve"> </w:t>
      </w:r>
      <w:r w:rsidR="0034464F" w:rsidRPr="00BE1437">
        <w:rPr>
          <w:color w:val="000000"/>
          <w:sz w:val="22"/>
          <w:szCs w:val="22"/>
        </w:rPr>
        <w:t>Тамтачетского</w:t>
      </w:r>
      <w:r w:rsidR="0034464F" w:rsidRPr="0034464F">
        <w:rPr>
          <w:sz w:val="22"/>
          <w:szCs w:val="22"/>
        </w:rPr>
        <w:t xml:space="preserve"> </w:t>
      </w:r>
      <w:r w:rsidR="0034464F" w:rsidRPr="00CF1BBE">
        <w:rPr>
          <w:sz w:val="22"/>
          <w:szCs w:val="22"/>
        </w:rPr>
        <w:t xml:space="preserve">муниципального образования </w:t>
      </w:r>
      <w:r w:rsidRPr="00CF1BBE">
        <w:rPr>
          <w:sz w:val="22"/>
          <w:szCs w:val="22"/>
        </w:rPr>
        <w:t>муниципального образования, нео</w:t>
      </w:r>
      <w:r w:rsidRPr="00CF1BBE">
        <w:rPr>
          <w:sz w:val="22"/>
          <w:szCs w:val="22"/>
        </w:rPr>
        <w:t>б</w:t>
      </w:r>
      <w:r w:rsidRPr="00CF1BBE">
        <w:rPr>
          <w:sz w:val="22"/>
          <w:szCs w:val="22"/>
        </w:rPr>
        <w:t>ходимого для их эксплуат</w:t>
      </w:r>
      <w:r w:rsidRPr="00CF1BBE">
        <w:rPr>
          <w:sz w:val="22"/>
          <w:szCs w:val="22"/>
        </w:rPr>
        <w:t>а</w:t>
      </w:r>
      <w:r w:rsidRPr="00CF1BBE">
        <w:rPr>
          <w:sz w:val="22"/>
          <w:szCs w:val="22"/>
        </w:rPr>
        <w:t>ции.</w:t>
      </w:r>
      <w:proofErr w:type="gramEnd"/>
    </w:p>
    <w:p w:rsidR="00BE1437" w:rsidRPr="00CF1BBE" w:rsidRDefault="00BE1437" w:rsidP="00BE1437">
      <w:pPr>
        <w:autoSpaceDE w:val="0"/>
        <w:autoSpaceDN w:val="0"/>
        <w:adjustRightInd w:val="0"/>
        <w:ind w:firstLine="540"/>
        <w:jc w:val="both"/>
        <w:outlineLvl w:val="2"/>
        <w:rPr>
          <w:color w:val="000000"/>
          <w:sz w:val="22"/>
          <w:szCs w:val="22"/>
        </w:rPr>
      </w:pPr>
      <w:r w:rsidRPr="00CF1BBE">
        <w:rPr>
          <w:b/>
          <w:sz w:val="22"/>
          <w:szCs w:val="22"/>
        </w:rPr>
        <w:t>Административный регламент</w:t>
      </w:r>
      <w:r w:rsidRPr="00CF1BBE">
        <w:rPr>
          <w:sz w:val="22"/>
          <w:szCs w:val="22"/>
        </w:rPr>
        <w:t xml:space="preserve"> - </w:t>
      </w:r>
      <w:r w:rsidRPr="00CF1BBE">
        <w:rPr>
          <w:color w:val="000000"/>
          <w:sz w:val="22"/>
          <w:szCs w:val="22"/>
        </w:rPr>
        <w:t>это документ, который устанавливает сроки и последовательность административных процедур и административных действий муниципальн</w:t>
      </w:r>
      <w:r w:rsidRPr="00CF1BBE">
        <w:rPr>
          <w:color w:val="000000"/>
          <w:sz w:val="22"/>
          <w:szCs w:val="22"/>
        </w:rPr>
        <w:t>о</w:t>
      </w:r>
      <w:r w:rsidRPr="00CF1BBE">
        <w:rPr>
          <w:color w:val="000000"/>
          <w:sz w:val="22"/>
          <w:szCs w:val="22"/>
        </w:rPr>
        <w:t>го органа исполнительной власти, порядок взаимодействия между его структурными подраздел</w:t>
      </w:r>
      <w:r w:rsidRPr="00CF1BBE">
        <w:rPr>
          <w:color w:val="000000"/>
          <w:sz w:val="22"/>
          <w:szCs w:val="22"/>
        </w:rPr>
        <w:t>е</w:t>
      </w:r>
      <w:r w:rsidRPr="00CF1BBE">
        <w:rPr>
          <w:color w:val="000000"/>
          <w:sz w:val="22"/>
          <w:szCs w:val="22"/>
        </w:rPr>
        <w:t>ниями и должностными лицами, а также взаимодействие с физическими или юридическими лиц</w:t>
      </w:r>
      <w:r w:rsidRPr="00CF1BBE">
        <w:rPr>
          <w:color w:val="000000"/>
          <w:sz w:val="22"/>
          <w:szCs w:val="22"/>
        </w:rPr>
        <w:t>а</w:t>
      </w:r>
      <w:r w:rsidRPr="00CF1BBE">
        <w:rPr>
          <w:color w:val="000000"/>
          <w:sz w:val="22"/>
          <w:szCs w:val="22"/>
        </w:rPr>
        <w:t>ми (заявителями), иными органами государственной власти и местного самоуправления при и</w:t>
      </w:r>
      <w:r w:rsidRPr="00CF1BBE">
        <w:rPr>
          <w:color w:val="000000"/>
          <w:sz w:val="22"/>
          <w:szCs w:val="22"/>
        </w:rPr>
        <w:t>с</w:t>
      </w:r>
      <w:r w:rsidRPr="00CF1BBE">
        <w:rPr>
          <w:color w:val="000000"/>
          <w:sz w:val="22"/>
          <w:szCs w:val="22"/>
        </w:rPr>
        <w:t>полнении муниципальной функции (предоставлении муниципальной услуги).</w:t>
      </w:r>
    </w:p>
    <w:p w:rsidR="00BE1437" w:rsidRPr="00CF1BBE" w:rsidRDefault="00BE1437" w:rsidP="00BE1437">
      <w:pPr>
        <w:shd w:val="clear" w:color="auto" w:fill="FFFFFF"/>
        <w:ind w:firstLine="540"/>
        <w:jc w:val="both"/>
        <w:textAlignment w:val="baseline"/>
        <w:rPr>
          <w:color w:val="0D0D0D"/>
          <w:sz w:val="22"/>
          <w:szCs w:val="22"/>
          <w:bdr w:val="none" w:sz="0" w:space="0" w:color="auto" w:frame="1"/>
        </w:rPr>
      </w:pPr>
      <w:r w:rsidRPr="00CF1BBE">
        <w:rPr>
          <w:b/>
          <w:bCs/>
          <w:color w:val="0D0D0D"/>
          <w:sz w:val="22"/>
          <w:szCs w:val="22"/>
        </w:rPr>
        <w:t>Административная процедура</w:t>
      </w:r>
      <w:r w:rsidRPr="00CF1BBE">
        <w:rPr>
          <w:color w:val="444455"/>
          <w:sz w:val="22"/>
          <w:szCs w:val="22"/>
        </w:rPr>
        <w:t> </w:t>
      </w:r>
      <w:r w:rsidRPr="00CF1BBE">
        <w:rPr>
          <w:color w:val="444455"/>
          <w:sz w:val="22"/>
          <w:szCs w:val="22"/>
          <w:bdr w:val="none" w:sz="0" w:space="0" w:color="auto" w:frame="1"/>
        </w:rPr>
        <w:t xml:space="preserve">- </w:t>
      </w:r>
      <w:r w:rsidRPr="00CF1BBE">
        <w:rPr>
          <w:color w:val="0D0D0D"/>
          <w:sz w:val="22"/>
          <w:szCs w:val="22"/>
          <w:bdr w:val="none" w:sz="0" w:space="0" w:color="auto" w:frame="1"/>
        </w:rPr>
        <w:t>это нормативно установленный последовательный пор</w:t>
      </w:r>
      <w:r w:rsidRPr="00CF1BBE">
        <w:rPr>
          <w:color w:val="0D0D0D"/>
          <w:sz w:val="22"/>
          <w:szCs w:val="22"/>
          <w:bdr w:val="none" w:sz="0" w:space="0" w:color="auto" w:frame="1"/>
        </w:rPr>
        <w:t>я</w:t>
      </w:r>
      <w:r w:rsidRPr="00CF1BBE">
        <w:rPr>
          <w:color w:val="0D0D0D"/>
          <w:sz w:val="22"/>
          <w:szCs w:val="22"/>
          <w:bdr w:val="none" w:sz="0" w:space="0" w:color="auto" w:frame="1"/>
        </w:rPr>
        <w:t>док реализации административно-властных полномочий, направленный на разрешение индивид</w:t>
      </w:r>
      <w:r w:rsidRPr="00CF1BBE">
        <w:rPr>
          <w:color w:val="0D0D0D"/>
          <w:sz w:val="22"/>
          <w:szCs w:val="22"/>
          <w:bdr w:val="none" w:sz="0" w:space="0" w:color="auto" w:frame="1"/>
        </w:rPr>
        <w:t>у</w:t>
      </w:r>
      <w:r w:rsidRPr="00CF1BBE">
        <w:rPr>
          <w:color w:val="0D0D0D"/>
          <w:sz w:val="22"/>
          <w:szCs w:val="22"/>
          <w:bdr w:val="none" w:sz="0" w:space="0" w:color="auto" w:frame="1"/>
        </w:rPr>
        <w:t>ального административного дела, или выполнение управленческой функции. По сути, это алг</w:t>
      </w:r>
      <w:r w:rsidRPr="00CF1BBE">
        <w:rPr>
          <w:color w:val="0D0D0D"/>
          <w:sz w:val="22"/>
          <w:szCs w:val="22"/>
          <w:bdr w:val="none" w:sz="0" w:space="0" w:color="auto" w:frame="1"/>
        </w:rPr>
        <w:t>о</w:t>
      </w:r>
      <w:r w:rsidRPr="00CF1BBE">
        <w:rPr>
          <w:color w:val="0D0D0D"/>
          <w:sz w:val="22"/>
          <w:szCs w:val="22"/>
          <w:bdr w:val="none" w:sz="0" w:space="0" w:color="auto" w:frame="1"/>
        </w:rPr>
        <w:t>ритм действий, который должна выполнить публичная администрация (орган государственной власти или орган местного самоуправления) для решения конкретного дела. </w:t>
      </w:r>
    </w:p>
    <w:p w:rsidR="00BE1437" w:rsidRPr="00CF1BBE" w:rsidRDefault="00BE1437" w:rsidP="00BE1437">
      <w:pPr>
        <w:shd w:val="clear" w:color="auto" w:fill="FFFFFF"/>
        <w:ind w:firstLine="540"/>
        <w:jc w:val="both"/>
        <w:textAlignment w:val="baseline"/>
        <w:rPr>
          <w:color w:val="0D0D0D"/>
          <w:sz w:val="22"/>
          <w:szCs w:val="22"/>
          <w:bdr w:val="none" w:sz="0" w:space="0" w:color="auto" w:frame="1"/>
        </w:rPr>
      </w:pPr>
    </w:p>
    <w:p w:rsidR="00BE1437" w:rsidRPr="00CF1BBE" w:rsidRDefault="00BE1437" w:rsidP="00BE1437">
      <w:pPr>
        <w:autoSpaceDE w:val="0"/>
        <w:autoSpaceDN w:val="0"/>
        <w:adjustRightInd w:val="0"/>
        <w:ind w:firstLine="540"/>
        <w:rPr>
          <w:sz w:val="22"/>
          <w:szCs w:val="22"/>
        </w:rPr>
      </w:pPr>
      <w:r w:rsidRPr="00CF1BBE">
        <w:rPr>
          <w:sz w:val="22"/>
          <w:szCs w:val="22"/>
        </w:rPr>
        <w:t xml:space="preserve">1.4. Описание категорий заявителей: </w:t>
      </w:r>
    </w:p>
    <w:p w:rsidR="00BE1437" w:rsidRPr="00CF1BBE" w:rsidRDefault="00BE1437" w:rsidP="00BE1437">
      <w:pPr>
        <w:autoSpaceDE w:val="0"/>
        <w:autoSpaceDN w:val="0"/>
        <w:adjustRightInd w:val="0"/>
        <w:ind w:firstLine="540"/>
        <w:jc w:val="both"/>
        <w:rPr>
          <w:sz w:val="22"/>
          <w:szCs w:val="22"/>
        </w:rPr>
      </w:pPr>
      <w:proofErr w:type="gramStart"/>
      <w:r w:rsidRPr="00CF1BBE">
        <w:rPr>
          <w:sz w:val="22"/>
          <w:szCs w:val="22"/>
        </w:rPr>
        <w:lastRenderedPageBreak/>
        <w:t>1.4.1 Заявителями на предоставление муниципальной услуги могут быть лица, имеющие в собственности, хозяйственном ведении или оперативном управлении здание, помещение, соор</w:t>
      </w:r>
      <w:r w:rsidRPr="00CF1BBE">
        <w:rPr>
          <w:sz w:val="22"/>
          <w:szCs w:val="22"/>
        </w:rPr>
        <w:t>у</w:t>
      </w:r>
      <w:r w:rsidRPr="00CF1BBE">
        <w:rPr>
          <w:sz w:val="22"/>
          <w:szCs w:val="22"/>
        </w:rPr>
        <w:t>жение, расположенные на земельном участке, государственная собственность на которые не ра</w:t>
      </w:r>
      <w:r w:rsidRPr="00CF1BBE">
        <w:rPr>
          <w:sz w:val="22"/>
          <w:szCs w:val="22"/>
        </w:rPr>
        <w:t>з</w:t>
      </w:r>
      <w:r w:rsidRPr="00CF1BBE">
        <w:rPr>
          <w:sz w:val="22"/>
          <w:szCs w:val="22"/>
        </w:rPr>
        <w:t xml:space="preserve">граничена, а также на земельном участке, находящимся в муниципальной собственности </w:t>
      </w:r>
      <w:r w:rsidR="00DF7BEF" w:rsidRPr="00BE1437">
        <w:rPr>
          <w:color w:val="000000"/>
          <w:sz w:val="22"/>
          <w:szCs w:val="22"/>
        </w:rPr>
        <w:t>Тамт</w:t>
      </w:r>
      <w:r w:rsidR="00DF7BEF" w:rsidRPr="00BE1437">
        <w:rPr>
          <w:color w:val="000000"/>
          <w:sz w:val="22"/>
          <w:szCs w:val="22"/>
        </w:rPr>
        <w:t>а</w:t>
      </w:r>
      <w:r w:rsidR="00DF7BEF" w:rsidRPr="00BE1437">
        <w:rPr>
          <w:color w:val="000000"/>
          <w:sz w:val="22"/>
          <w:szCs w:val="22"/>
        </w:rPr>
        <w:t>четского</w:t>
      </w:r>
      <w:r w:rsidR="00DF7BEF" w:rsidRPr="0034464F">
        <w:rPr>
          <w:sz w:val="22"/>
          <w:szCs w:val="22"/>
        </w:rPr>
        <w:t xml:space="preserve"> </w:t>
      </w:r>
      <w:r w:rsidR="00DF7BEF" w:rsidRPr="00CF1BBE">
        <w:rPr>
          <w:sz w:val="22"/>
          <w:szCs w:val="22"/>
        </w:rPr>
        <w:t>муниципального обр</w:t>
      </w:r>
      <w:r w:rsidR="00DF7BEF" w:rsidRPr="00CF1BBE">
        <w:rPr>
          <w:sz w:val="22"/>
          <w:szCs w:val="22"/>
        </w:rPr>
        <w:t>а</w:t>
      </w:r>
      <w:r w:rsidR="00DF7BEF" w:rsidRPr="00CF1BBE">
        <w:rPr>
          <w:sz w:val="22"/>
          <w:szCs w:val="22"/>
        </w:rPr>
        <w:t>зования</w:t>
      </w:r>
      <w:r w:rsidRPr="00CF1BBE">
        <w:rPr>
          <w:sz w:val="22"/>
          <w:szCs w:val="22"/>
        </w:rPr>
        <w:t>:</w:t>
      </w:r>
      <w:proofErr w:type="gramEnd"/>
    </w:p>
    <w:p w:rsidR="00BE1437" w:rsidRPr="00CF1BBE" w:rsidRDefault="00BE1437" w:rsidP="00BE1437">
      <w:pPr>
        <w:autoSpaceDE w:val="0"/>
        <w:autoSpaceDN w:val="0"/>
        <w:adjustRightInd w:val="0"/>
        <w:ind w:firstLine="540"/>
        <w:jc w:val="both"/>
        <w:rPr>
          <w:sz w:val="22"/>
          <w:szCs w:val="22"/>
        </w:rPr>
      </w:pPr>
      <w:r w:rsidRPr="00CF1BBE">
        <w:rPr>
          <w:sz w:val="22"/>
          <w:szCs w:val="22"/>
        </w:rPr>
        <w:t>- физические лица;</w:t>
      </w:r>
    </w:p>
    <w:p w:rsidR="00BE1437" w:rsidRPr="00CF1BBE" w:rsidRDefault="00BE1437" w:rsidP="00BE1437">
      <w:pPr>
        <w:autoSpaceDE w:val="0"/>
        <w:autoSpaceDN w:val="0"/>
        <w:adjustRightInd w:val="0"/>
        <w:ind w:firstLine="540"/>
        <w:jc w:val="both"/>
        <w:rPr>
          <w:sz w:val="22"/>
          <w:szCs w:val="22"/>
        </w:rPr>
      </w:pPr>
      <w:r w:rsidRPr="00CF1BBE">
        <w:rPr>
          <w:sz w:val="22"/>
          <w:szCs w:val="22"/>
        </w:rPr>
        <w:t>- юридические лица;</w:t>
      </w:r>
    </w:p>
    <w:p w:rsidR="00BE1437" w:rsidRPr="00CF1BBE" w:rsidRDefault="00BE1437" w:rsidP="00BE1437">
      <w:pPr>
        <w:autoSpaceDE w:val="0"/>
        <w:autoSpaceDN w:val="0"/>
        <w:adjustRightInd w:val="0"/>
        <w:ind w:firstLine="540"/>
        <w:jc w:val="both"/>
        <w:rPr>
          <w:sz w:val="22"/>
          <w:szCs w:val="22"/>
        </w:rPr>
      </w:pPr>
      <w:r w:rsidRPr="00CF1BBE">
        <w:rPr>
          <w:sz w:val="22"/>
          <w:szCs w:val="22"/>
        </w:rPr>
        <w:t>- индивидуальные предприниматели;</w:t>
      </w:r>
    </w:p>
    <w:p w:rsidR="00BE1437" w:rsidRPr="00CF1BBE" w:rsidRDefault="00BE1437" w:rsidP="00BE1437">
      <w:pPr>
        <w:autoSpaceDE w:val="0"/>
        <w:autoSpaceDN w:val="0"/>
        <w:adjustRightInd w:val="0"/>
        <w:ind w:firstLine="540"/>
        <w:jc w:val="both"/>
        <w:rPr>
          <w:sz w:val="22"/>
          <w:szCs w:val="22"/>
        </w:rPr>
      </w:pPr>
      <w:r w:rsidRPr="00CF1BBE">
        <w:rPr>
          <w:sz w:val="22"/>
          <w:szCs w:val="22"/>
        </w:rPr>
        <w:t>- иностранные граждане и лица без гражданства;</w:t>
      </w:r>
    </w:p>
    <w:p w:rsidR="00BE1437" w:rsidRPr="00CF1BBE" w:rsidRDefault="00BE1437" w:rsidP="00BE1437">
      <w:pPr>
        <w:autoSpaceDE w:val="0"/>
        <w:autoSpaceDN w:val="0"/>
        <w:adjustRightInd w:val="0"/>
        <w:ind w:firstLine="540"/>
        <w:jc w:val="both"/>
        <w:rPr>
          <w:sz w:val="22"/>
          <w:szCs w:val="22"/>
        </w:rPr>
      </w:pPr>
      <w:r w:rsidRPr="00CF1BBE">
        <w:rPr>
          <w:sz w:val="22"/>
          <w:szCs w:val="22"/>
        </w:rPr>
        <w:t>- иностранные юридические лица;</w:t>
      </w:r>
    </w:p>
    <w:p w:rsidR="00BE1437" w:rsidRPr="00CF1BBE" w:rsidRDefault="00BE1437" w:rsidP="00BE1437">
      <w:pPr>
        <w:autoSpaceDE w:val="0"/>
        <w:autoSpaceDN w:val="0"/>
        <w:adjustRightInd w:val="0"/>
        <w:ind w:firstLine="540"/>
        <w:jc w:val="both"/>
        <w:rPr>
          <w:sz w:val="22"/>
          <w:szCs w:val="22"/>
        </w:rPr>
      </w:pPr>
      <w:r w:rsidRPr="00CF1BBE">
        <w:rPr>
          <w:sz w:val="22"/>
          <w:szCs w:val="22"/>
        </w:rPr>
        <w:t>- законный представитель указанных лиц или их представитель по доверенности.</w:t>
      </w:r>
    </w:p>
    <w:p w:rsidR="00BE1437" w:rsidRPr="00CF1BBE" w:rsidRDefault="00BE1437" w:rsidP="00BE1437">
      <w:pPr>
        <w:autoSpaceDE w:val="0"/>
        <w:autoSpaceDN w:val="0"/>
        <w:adjustRightInd w:val="0"/>
        <w:ind w:firstLine="540"/>
        <w:jc w:val="both"/>
        <w:rPr>
          <w:sz w:val="22"/>
          <w:szCs w:val="22"/>
        </w:rPr>
      </w:pPr>
    </w:p>
    <w:p w:rsidR="00BE1437" w:rsidRPr="00CF1BBE" w:rsidRDefault="00BE1437" w:rsidP="00BE1437">
      <w:pPr>
        <w:ind w:firstLine="540"/>
        <w:jc w:val="both"/>
        <w:rPr>
          <w:sz w:val="22"/>
          <w:szCs w:val="22"/>
        </w:rPr>
      </w:pPr>
      <w:r w:rsidRPr="00CF1BBE">
        <w:rPr>
          <w:sz w:val="22"/>
          <w:szCs w:val="22"/>
        </w:rPr>
        <w:t>1.5. Требования к порядку информирования о правилах предоставления муниципальной у</w:t>
      </w:r>
      <w:r w:rsidRPr="00CF1BBE">
        <w:rPr>
          <w:sz w:val="22"/>
          <w:szCs w:val="22"/>
        </w:rPr>
        <w:t>с</w:t>
      </w:r>
      <w:r w:rsidRPr="00CF1BBE">
        <w:rPr>
          <w:sz w:val="22"/>
          <w:szCs w:val="22"/>
        </w:rPr>
        <w:t>луги.</w:t>
      </w:r>
    </w:p>
    <w:p w:rsidR="00BE1437" w:rsidRPr="00CF1BBE" w:rsidRDefault="00BE1437" w:rsidP="00BE1437">
      <w:pPr>
        <w:ind w:firstLine="540"/>
        <w:jc w:val="both"/>
        <w:rPr>
          <w:sz w:val="22"/>
          <w:szCs w:val="22"/>
        </w:rPr>
      </w:pPr>
      <w:r w:rsidRPr="00CF1BBE">
        <w:rPr>
          <w:sz w:val="22"/>
          <w:szCs w:val="22"/>
        </w:rPr>
        <w:t>1.5.1. Для получения информации о процедурах предоставления муниципальной услуги за</w:t>
      </w:r>
      <w:r w:rsidRPr="00CF1BBE">
        <w:rPr>
          <w:sz w:val="22"/>
          <w:szCs w:val="22"/>
        </w:rPr>
        <w:t>я</w:t>
      </w:r>
      <w:r w:rsidRPr="00CF1BBE">
        <w:rPr>
          <w:sz w:val="22"/>
          <w:szCs w:val="22"/>
        </w:rPr>
        <w:t xml:space="preserve">вители обращаются в </w:t>
      </w:r>
      <w:r w:rsidR="0034464F">
        <w:rPr>
          <w:sz w:val="22"/>
          <w:szCs w:val="22"/>
        </w:rPr>
        <w:t>администрацию</w:t>
      </w:r>
      <w:r w:rsidR="0034464F" w:rsidRPr="00CF1BBE">
        <w:rPr>
          <w:sz w:val="22"/>
          <w:szCs w:val="22"/>
        </w:rPr>
        <w:t xml:space="preserve"> </w:t>
      </w:r>
      <w:r w:rsidR="0034464F" w:rsidRPr="00BE1437">
        <w:rPr>
          <w:color w:val="000000"/>
          <w:sz w:val="22"/>
          <w:szCs w:val="22"/>
        </w:rPr>
        <w:t>Тамтачетского</w:t>
      </w:r>
      <w:r w:rsidR="0034464F" w:rsidRPr="0034464F">
        <w:rPr>
          <w:sz w:val="22"/>
          <w:szCs w:val="22"/>
        </w:rPr>
        <w:t xml:space="preserve"> </w:t>
      </w:r>
      <w:r w:rsidR="0034464F" w:rsidRPr="00CF1BBE">
        <w:rPr>
          <w:sz w:val="22"/>
          <w:szCs w:val="22"/>
        </w:rPr>
        <w:t>муниципального образования</w:t>
      </w:r>
      <w:r w:rsidRPr="00CF1BBE">
        <w:rPr>
          <w:sz w:val="22"/>
          <w:szCs w:val="22"/>
        </w:rPr>
        <w:t xml:space="preserve"> в устной фо</w:t>
      </w:r>
      <w:r w:rsidRPr="00CF1BBE">
        <w:rPr>
          <w:sz w:val="22"/>
          <w:szCs w:val="22"/>
        </w:rPr>
        <w:t>р</w:t>
      </w:r>
      <w:r w:rsidRPr="00CF1BBE">
        <w:rPr>
          <w:sz w:val="22"/>
          <w:szCs w:val="22"/>
        </w:rPr>
        <w:t>ме - лично или по телефону, а также в письменной форме путем направления обращения почт</w:t>
      </w:r>
      <w:r w:rsidRPr="00CF1BBE">
        <w:rPr>
          <w:sz w:val="22"/>
          <w:szCs w:val="22"/>
        </w:rPr>
        <w:t>о</w:t>
      </w:r>
      <w:r w:rsidRPr="00CF1BBE">
        <w:rPr>
          <w:sz w:val="22"/>
          <w:szCs w:val="22"/>
        </w:rPr>
        <w:t xml:space="preserve">вым, факсимильным отправлением в адрес администрации </w:t>
      </w:r>
      <w:r w:rsidR="0034464F" w:rsidRPr="00BE1437">
        <w:rPr>
          <w:color w:val="000000"/>
          <w:sz w:val="22"/>
          <w:szCs w:val="22"/>
        </w:rPr>
        <w:t>Тамтачетского</w:t>
      </w:r>
      <w:r w:rsidR="0034464F" w:rsidRPr="0034464F">
        <w:rPr>
          <w:sz w:val="22"/>
          <w:szCs w:val="22"/>
        </w:rPr>
        <w:t xml:space="preserve"> </w:t>
      </w:r>
      <w:r w:rsidR="0034464F" w:rsidRPr="00CF1BBE">
        <w:rPr>
          <w:sz w:val="22"/>
          <w:szCs w:val="22"/>
        </w:rPr>
        <w:t>муниципального обр</w:t>
      </w:r>
      <w:r w:rsidR="0034464F" w:rsidRPr="00CF1BBE">
        <w:rPr>
          <w:sz w:val="22"/>
          <w:szCs w:val="22"/>
        </w:rPr>
        <w:t>а</w:t>
      </w:r>
      <w:r w:rsidR="0034464F" w:rsidRPr="00CF1BBE">
        <w:rPr>
          <w:sz w:val="22"/>
          <w:szCs w:val="22"/>
        </w:rPr>
        <w:t>зования</w:t>
      </w:r>
      <w:r w:rsidRPr="00CF1BBE">
        <w:rPr>
          <w:sz w:val="22"/>
          <w:szCs w:val="22"/>
        </w:rPr>
        <w:t xml:space="preserve"> или по электронной почте.</w:t>
      </w:r>
    </w:p>
    <w:p w:rsidR="00BE1437" w:rsidRPr="00CF1BBE" w:rsidRDefault="00BE1437" w:rsidP="00BE1437">
      <w:pPr>
        <w:ind w:firstLine="540"/>
        <w:jc w:val="both"/>
        <w:rPr>
          <w:sz w:val="22"/>
          <w:szCs w:val="22"/>
        </w:rPr>
      </w:pPr>
      <w:r w:rsidRPr="00CF1BBE">
        <w:rPr>
          <w:sz w:val="22"/>
          <w:szCs w:val="22"/>
        </w:rPr>
        <w:t xml:space="preserve">Для получения информации по вопросам подготовки проекта договора купли-продажи, аренды земельного участка заявители обращаются в </w:t>
      </w:r>
      <w:r w:rsidR="0034464F">
        <w:rPr>
          <w:sz w:val="22"/>
          <w:szCs w:val="22"/>
        </w:rPr>
        <w:t>администрацию</w:t>
      </w:r>
      <w:r w:rsidR="0034464F" w:rsidRPr="00CF1BBE">
        <w:rPr>
          <w:sz w:val="22"/>
          <w:szCs w:val="22"/>
        </w:rPr>
        <w:t xml:space="preserve"> </w:t>
      </w:r>
      <w:r w:rsidR="0034464F" w:rsidRPr="00BE1437">
        <w:rPr>
          <w:color w:val="000000"/>
          <w:sz w:val="22"/>
          <w:szCs w:val="22"/>
        </w:rPr>
        <w:t>Тамтачетского</w:t>
      </w:r>
      <w:r w:rsidR="0034464F" w:rsidRPr="0034464F">
        <w:rPr>
          <w:sz w:val="22"/>
          <w:szCs w:val="22"/>
        </w:rPr>
        <w:t xml:space="preserve"> </w:t>
      </w:r>
      <w:r w:rsidR="0034464F" w:rsidRPr="00CF1BBE">
        <w:rPr>
          <w:sz w:val="22"/>
          <w:szCs w:val="22"/>
        </w:rPr>
        <w:t>муниципал</w:t>
      </w:r>
      <w:r w:rsidR="0034464F" w:rsidRPr="00CF1BBE">
        <w:rPr>
          <w:sz w:val="22"/>
          <w:szCs w:val="22"/>
        </w:rPr>
        <w:t>ь</w:t>
      </w:r>
      <w:r w:rsidR="0034464F" w:rsidRPr="00CF1BBE">
        <w:rPr>
          <w:sz w:val="22"/>
          <w:szCs w:val="22"/>
        </w:rPr>
        <w:t>ного образования</w:t>
      </w:r>
      <w:r w:rsidRPr="00CF1BBE">
        <w:rPr>
          <w:sz w:val="22"/>
          <w:szCs w:val="22"/>
        </w:rPr>
        <w:t>.</w:t>
      </w:r>
    </w:p>
    <w:p w:rsidR="00BE1437" w:rsidRPr="00CF1BBE" w:rsidRDefault="00BE1437" w:rsidP="00BE1437">
      <w:pPr>
        <w:ind w:firstLine="540"/>
        <w:jc w:val="both"/>
        <w:rPr>
          <w:sz w:val="22"/>
          <w:szCs w:val="22"/>
        </w:rPr>
      </w:pPr>
      <w:r w:rsidRPr="00CF1BBE">
        <w:rPr>
          <w:sz w:val="22"/>
          <w:szCs w:val="22"/>
        </w:rPr>
        <w:t xml:space="preserve"> Информация о месте нахождения, графике работы, справочные телефоны Администрации  содержатся в приложении № 1 к настоящему Административному регламенту.</w:t>
      </w:r>
    </w:p>
    <w:p w:rsidR="00BE1437" w:rsidRPr="00CF1BBE" w:rsidRDefault="00BE1437" w:rsidP="00BE1437">
      <w:pPr>
        <w:autoSpaceDE w:val="0"/>
        <w:autoSpaceDN w:val="0"/>
        <w:adjustRightInd w:val="0"/>
        <w:ind w:firstLine="567"/>
        <w:jc w:val="both"/>
        <w:rPr>
          <w:sz w:val="22"/>
          <w:szCs w:val="22"/>
        </w:rPr>
      </w:pPr>
      <w:r w:rsidRPr="00CF1BBE">
        <w:rPr>
          <w:sz w:val="22"/>
          <w:szCs w:val="22"/>
        </w:rPr>
        <w:t xml:space="preserve">1.5.2. На информационном стенде и официальном сайте администрации </w:t>
      </w:r>
      <w:r w:rsidR="0034464F" w:rsidRPr="00BE1437">
        <w:rPr>
          <w:color w:val="000000"/>
          <w:sz w:val="22"/>
          <w:szCs w:val="22"/>
        </w:rPr>
        <w:t>Тамтачетского</w:t>
      </w:r>
      <w:r w:rsidR="0034464F" w:rsidRPr="0034464F">
        <w:rPr>
          <w:sz w:val="22"/>
          <w:szCs w:val="22"/>
        </w:rPr>
        <w:t xml:space="preserve"> </w:t>
      </w:r>
      <w:r w:rsidR="0034464F" w:rsidRPr="00CF1BBE">
        <w:rPr>
          <w:sz w:val="22"/>
          <w:szCs w:val="22"/>
        </w:rPr>
        <w:t>м</w:t>
      </w:r>
      <w:r w:rsidR="0034464F" w:rsidRPr="00CF1BBE">
        <w:rPr>
          <w:sz w:val="22"/>
          <w:szCs w:val="22"/>
        </w:rPr>
        <w:t>у</w:t>
      </w:r>
      <w:r w:rsidR="0034464F" w:rsidRPr="00CF1BBE">
        <w:rPr>
          <w:sz w:val="22"/>
          <w:szCs w:val="22"/>
        </w:rPr>
        <w:t>ниципального образования</w:t>
      </w:r>
      <w:r w:rsidRPr="00CF1BBE">
        <w:rPr>
          <w:sz w:val="22"/>
          <w:szCs w:val="22"/>
        </w:rPr>
        <w:t xml:space="preserve"> размещаются следующие информационные матери</w:t>
      </w:r>
      <w:r w:rsidRPr="00CF1BBE">
        <w:rPr>
          <w:sz w:val="22"/>
          <w:szCs w:val="22"/>
        </w:rPr>
        <w:t>а</w:t>
      </w:r>
      <w:r w:rsidRPr="00CF1BBE">
        <w:rPr>
          <w:sz w:val="22"/>
          <w:szCs w:val="22"/>
        </w:rPr>
        <w:t>лы:</w:t>
      </w:r>
    </w:p>
    <w:p w:rsidR="00BE1437" w:rsidRPr="00CF1BBE" w:rsidRDefault="00BE1437" w:rsidP="00BE1437">
      <w:pPr>
        <w:autoSpaceDE w:val="0"/>
        <w:autoSpaceDN w:val="0"/>
        <w:adjustRightInd w:val="0"/>
        <w:ind w:firstLine="540"/>
        <w:jc w:val="both"/>
        <w:rPr>
          <w:sz w:val="22"/>
          <w:szCs w:val="22"/>
        </w:rPr>
      </w:pPr>
      <w:r w:rsidRPr="00CF1BBE">
        <w:rPr>
          <w:sz w:val="22"/>
          <w:szCs w:val="22"/>
        </w:rPr>
        <w:t xml:space="preserve">- сведения о графике (режиме) работы </w:t>
      </w:r>
      <w:r w:rsidR="0034464F" w:rsidRPr="00CF1BBE">
        <w:rPr>
          <w:sz w:val="22"/>
          <w:szCs w:val="22"/>
        </w:rPr>
        <w:t xml:space="preserve">администрации </w:t>
      </w:r>
      <w:r w:rsidR="0034464F" w:rsidRPr="00BE1437">
        <w:rPr>
          <w:color w:val="000000"/>
          <w:sz w:val="22"/>
          <w:szCs w:val="22"/>
        </w:rPr>
        <w:t>Тамтачетского</w:t>
      </w:r>
      <w:r w:rsidR="0034464F" w:rsidRPr="0034464F">
        <w:rPr>
          <w:sz w:val="22"/>
          <w:szCs w:val="22"/>
        </w:rPr>
        <w:t xml:space="preserve"> </w:t>
      </w:r>
      <w:r w:rsidR="0034464F" w:rsidRPr="00CF1BBE">
        <w:rPr>
          <w:sz w:val="22"/>
          <w:szCs w:val="22"/>
        </w:rPr>
        <w:t>муниципального обр</w:t>
      </w:r>
      <w:r w:rsidR="0034464F" w:rsidRPr="00CF1BBE">
        <w:rPr>
          <w:sz w:val="22"/>
          <w:szCs w:val="22"/>
        </w:rPr>
        <w:t>а</w:t>
      </w:r>
      <w:r w:rsidR="0034464F" w:rsidRPr="00CF1BBE">
        <w:rPr>
          <w:sz w:val="22"/>
          <w:szCs w:val="22"/>
        </w:rPr>
        <w:t>зования</w:t>
      </w:r>
      <w:r w:rsidRPr="00CF1BBE">
        <w:rPr>
          <w:sz w:val="22"/>
          <w:szCs w:val="22"/>
        </w:rPr>
        <w:t>, ответственного за предоставление мун</w:t>
      </w:r>
      <w:r w:rsidRPr="00CF1BBE">
        <w:rPr>
          <w:sz w:val="22"/>
          <w:szCs w:val="22"/>
        </w:rPr>
        <w:t>и</w:t>
      </w:r>
      <w:r w:rsidRPr="00CF1BBE">
        <w:rPr>
          <w:sz w:val="22"/>
          <w:szCs w:val="22"/>
        </w:rPr>
        <w:t>ципальной услуги;</w:t>
      </w:r>
    </w:p>
    <w:p w:rsidR="00BE1437" w:rsidRPr="00CF1BBE" w:rsidRDefault="00BE1437" w:rsidP="00BE1437">
      <w:pPr>
        <w:autoSpaceDE w:val="0"/>
        <w:autoSpaceDN w:val="0"/>
        <w:adjustRightInd w:val="0"/>
        <w:ind w:firstLine="540"/>
        <w:jc w:val="both"/>
        <w:rPr>
          <w:sz w:val="22"/>
          <w:szCs w:val="22"/>
        </w:rPr>
      </w:pPr>
      <w:r w:rsidRPr="00CF1BBE">
        <w:rPr>
          <w:sz w:val="22"/>
          <w:szCs w:val="22"/>
        </w:rPr>
        <w:t>- информация о порядке предоставления муниципальной услуги;</w:t>
      </w:r>
    </w:p>
    <w:p w:rsidR="00BE1437" w:rsidRPr="00CF1BBE" w:rsidRDefault="00BE1437" w:rsidP="00BE1437">
      <w:pPr>
        <w:autoSpaceDE w:val="0"/>
        <w:autoSpaceDN w:val="0"/>
        <w:adjustRightInd w:val="0"/>
        <w:ind w:firstLine="540"/>
        <w:jc w:val="both"/>
        <w:rPr>
          <w:sz w:val="22"/>
          <w:szCs w:val="22"/>
        </w:rPr>
      </w:pPr>
      <w:r w:rsidRPr="00CF1BBE">
        <w:rPr>
          <w:sz w:val="22"/>
          <w:szCs w:val="22"/>
        </w:rPr>
        <w:t>- перечень документов, представляемых для получения муниципальной услуги;</w:t>
      </w:r>
    </w:p>
    <w:p w:rsidR="00BE1437" w:rsidRPr="00CF1BBE" w:rsidRDefault="00BE1437" w:rsidP="00BE1437">
      <w:pPr>
        <w:autoSpaceDE w:val="0"/>
        <w:autoSpaceDN w:val="0"/>
        <w:adjustRightInd w:val="0"/>
        <w:ind w:firstLine="540"/>
        <w:jc w:val="both"/>
        <w:rPr>
          <w:sz w:val="22"/>
          <w:szCs w:val="22"/>
        </w:rPr>
      </w:pPr>
      <w:r w:rsidRPr="00CF1BBE">
        <w:rPr>
          <w:sz w:val="22"/>
          <w:szCs w:val="22"/>
        </w:rPr>
        <w:t>- образец заполнения Заявления;</w:t>
      </w:r>
    </w:p>
    <w:p w:rsidR="00BE1437" w:rsidRPr="00CF1BBE" w:rsidRDefault="00BE1437" w:rsidP="00BE1437">
      <w:pPr>
        <w:autoSpaceDE w:val="0"/>
        <w:autoSpaceDN w:val="0"/>
        <w:adjustRightInd w:val="0"/>
        <w:ind w:firstLine="540"/>
        <w:jc w:val="both"/>
        <w:rPr>
          <w:sz w:val="22"/>
          <w:szCs w:val="22"/>
        </w:rPr>
      </w:pPr>
      <w:r w:rsidRPr="00CF1BBE">
        <w:rPr>
          <w:sz w:val="22"/>
          <w:szCs w:val="22"/>
        </w:rPr>
        <w:t>- блок-схема предоставления муниципальной услуги.</w:t>
      </w:r>
    </w:p>
    <w:p w:rsidR="00BE1437" w:rsidRPr="00CF1BBE" w:rsidRDefault="00BE1437" w:rsidP="00BE1437">
      <w:pPr>
        <w:autoSpaceDE w:val="0"/>
        <w:autoSpaceDN w:val="0"/>
        <w:adjustRightInd w:val="0"/>
        <w:ind w:firstLine="540"/>
        <w:jc w:val="both"/>
        <w:rPr>
          <w:sz w:val="22"/>
          <w:szCs w:val="22"/>
        </w:rPr>
      </w:pPr>
      <w:r w:rsidRPr="00CF1BBE">
        <w:rPr>
          <w:sz w:val="22"/>
          <w:szCs w:val="22"/>
        </w:rPr>
        <w:t>1.5.3. Устное информирование о порядке предоставления муниципальной услуги осущест</w:t>
      </w:r>
      <w:r w:rsidRPr="00CF1BBE">
        <w:rPr>
          <w:sz w:val="22"/>
          <w:szCs w:val="22"/>
        </w:rPr>
        <w:t>в</w:t>
      </w:r>
      <w:r w:rsidRPr="00CF1BBE">
        <w:rPr>
          <w:sz w:val="22"/>
          <w:szCs w:val="22"/>
        </w:rPr>
        <w:t xml:space="preserve">ляется непосредственно специалистами </w:t>
      </w:r>
      <w:r w:rsidR="0034464F" w:rsidRPr="00CF1BBE">
        <w:rPr>
          <w:sz w:val="22"/>
          <w:szCs w:val="22"/>
        </w:rPr>
        <w:t xml:space="preserve">администрации </w:t>
      </w:r>
      <w:r w:rsidR="0034464F" w:rsidRPr="00BE1437">
        <w:rPr>
          <w:color w:val="000000"/>
          <w:sz w:val="22"/>
          <w:szCs w:val="22"/>
        </w:rPr>
        <w:t>Тамтачетского</w:t>
      </w:r>
      <w:r w:rsidR="0034464F" w:rsidRPr="0034464F">
        <w:rPr>
          <w:sz w:val="22"/>
          <w:szCs w:val="22"/>
        </w:rPr>
        <w:t xml:space="preserve"> </w:t>
      </w:r>
      <w:r w:rsidR="0034464F" w:rsidRPr="00CF1BBE">
        <w:rPr>
          <w:sz w:val="22"/>
          <w:szCs w:val="22"/>
        </w:rPr>
        <w:t>муниципального образов</w:t>
      </w:r>
      <w:r w:rsidR="0034464F" w:rsidRPr="00CF1BBE">
        <w:rPr>
          <w:sz w:val="22"/>
          <w:szCs w:val="22"/>
        </w:rPr>
        <w:t>а</w:t>
      </w:r>
      <w:r w:rsidR="0034464F" w:rsidRPr="00CF1BBE">
        <w:rPr>
          <w:sz w:val="22"/>
          <w:szCs w:val="22"/>
        </w:rPr>
        <w:t xml:space="preserve">ния </w:t>
      </w:r>
      <w:r w:rsidRPr="00CF1BBE">
        <w:rPr>
          <w:sz w:val="22"/>
          <w:szCs w:val="22"/>
        </w:rPr>
        <w:t>по адресу и телефонам, указанным в приложении № 1 к настоящему административному ре</w:t>
      </w:r>
      <w:r w:rsidRPr="00CF1BBE">
        <w:rPr>
          <w:sz w:val="22"/>
          <w:szCs w:val="22"/>
        </w:rPr>
        <w:t>г</w:t>
      </w:r>
      <w:r w:rsidRPr="00CF1BBE">
        <w:rPr>
          <w:sz w:val="22"/>
          <w:szCs w:val="22"/>
        </w:rPr>
        <w:t xml:space="preserve">ламенту. Специалист </w:t>
      </w:r>
      <w:r w:rsidR="0034464F" w:rsidRPr="00CF1BBE">
        <w:rPr>
          <w:sz w:val="22"/>
          <w:szCs w:val="22"/>
        </w:rPr>
        <w:t xml:space="preserve">администрации </w:t>
      </w:r>
      <w:r w:rsidR="0034464F" w:rsidRPr="00BE1437">
        <w:rPr>
          <w:color w:val="000000"/>
          <w:sz w:val="22"/>
          <w:szCs w:val="22"/>
        </w:rPr>
        <w:t>Тамтачетского</w:t>
      </w:r>
      <w:r w:rsidR="0034464F" w:rsidRPr="0034464F">
        <w:rPr>
          <w:sz w:val="22"/>
          <w:szCs w:val="22"/>
        </w:rPr>
        <w:t xml:space="preserve"> </w:t>
      </w:r>
      <w:r w:rsidR="0034464F" w:rsidRPr="00CF1BBE">
        <w:rPr>
          <w:sz w:val="22"/>
          <w:szCs w:val="22"/>
        </w:rPr>
        <w:t>муниципального образования</w:t>
      </w:r>
      <w:r w:rsidRPr="00CF1BBE">
        <w:rPr>
          <w:sz w:val="22"/>
          <w:szCs w:val="22"/>
        </w:rPr>
        <w:t>, осуществля</w:t>
      </w:r>
      <w:r w:rsidRPr="00CF1BBE">
        <w:rPr>
          <w:sz w:val="22"/>
          <w:szCs w:val="22"/>
        </w:rPr>
        <w:t>ю</w:t>
      </w:r>
      <w:r w:rsidRPr="00CF1BBE">
        <w:rPr>
          <w:sz w:val="22"/>
          <w:szCs w:val="22"/>
        </w:rPr>
        <w:t>щий индивидуальное устное информирование, должен принять все меры для предоставления по</w:t>
      </w:r>
      <w:r w:rsidRPr="00CF1BBE">
        <w:rPr>
          <w:sz w:val="22"/>
          <w:szCs w:val="22"/>
        </w:rPr>
        <w:t>л</w:t>
      </w:r>
      <w:r w:rsidRPr="00CF1BBE">
        <w:rPr>
          <w:sz w:val="22"/>
          <w:szCs w:val="22"/>
        </w:rPr>
        <w:t>ного и оперативного ответа на поставленные вопросы.</w:t>
      </w:r>
    </w:p>
    <w:p w:rsidR="00BE1437" w:rsidRPr="00CF1BBE" w:rsidRDefault="00BE1437" w:rsidP="00BE1437">
      <w:pPr>
        <w:autoSpaceDE w:val="0"/>
        <w:autoSpaceDN w:val="0"/>
        <w:adjustRightInd w:val="0"/>
        <w:ind w:firstLine="540"/>
        <w:jc w:val="both"/>
        <w:rPr>
          <w:sz w:val="22"/>
          <w:szCs w:val="22"/>
        </w:rPr>
      </w:pPr>
      <w:r w:rsidRPr="00CF1BBE">
        <w:rPr>
          <w:sz w:val="22"/>
          <w:szCs w:val="22"/>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BE1437" w:rsidRPr="00CF1BBE" w:rsidRDefault="00BE1437" w:rsidP="00BE1437">
      <w:pPr>
        <w:autoSpaceDE w:val="0"/>
        <w:autoSpaceDN w:val="0"/>
        <w:adjustRightInd w:val="0"/>
        <w:ind w:firstLine="540"/>
        <w:jc w:val="both"/>
        <w:rPr>
          <w:sz w:val="22"/>
          <w:szCs w:val="22"/>
        </w:rPr>
      </w:pPr>
      <w:r w:rsidRPr="00CF1BBE">
        <w:rPr>
          <w:sz w:val="22"/>
          <w:szCs w:val="22"/>
        </w:rPr>
        <w:t xml:space="preserve">При невозможности специалиста </w:t>
      </w:r>
      <w:r w:rsidR="00DF7BEF">
        <w:rPr>
          <w:sz w:val="22"/>
          <w:szCs w:val="22"/>
        </w:rPr>
        <w:t xml:space="preserve">администрации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образов</w:t>
      </w:r>
      <w:r w:rsidR="00DF7BEF" w:rsidRPr="00CF1BBE">
        <w:rPr>
          <w:sz w:val="22"/>
          <w:szCs w:val="22"/>
        </w:rPr>
        <w:t>а</w:t>
      </w:r>
      <w:r w:rsidR="00DF7BEF" w:rsidRPr="00CF1BBE">
        <w:rPr>
          <w:sz w:val="22"/>
          <w:szCs w:val="22"/>
        </w:rPr>
        <w:t>ния</w:t>
      </w:r>
      <w:r w:rsidRPr="00CF1BBE">
        <w:rPr>
          <w:sz w:val="22"/>
          <w:szCs w:val="22"/>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w:t>
      </w:r>
      <w:r w:rsidRPr="00CF1BBE">
        <w:rPr>
          <w:sz w:val="22"/>
          <w:szCs w:val="22"/>
        </w:rPr>
        <w:t>у</w:t>
      </w:r>
      <w:r w:rsidRPr="00CF1BBE">
        <w:rPr>
          <w:sz w:val="22"/>
          <w:szCs w:val="22"/>
        </w:rPr>
        <w:t>чить необходимую информацию.</w:t>
      </w:r>
    </w:p>
    <w:p w:rsidR="00DF7BEF" w:rsidRDefault="00BE1437" w:rsidP="00BE1437">
      <w:pPr>
        <w:autoSpaceDE w:val="0"/>
        <w:autoSpaceDN w:val="0"/>
        <w:adjustRightInd w:val="0"/>
        <w:ind w:firstLine="540"/>
        <w:jc w:val="both"/>
        <w:rPr>
          <w:sz w:val="22"/>
          <w:szCs w:val="22"/>
        </w:rPr>
      </w:pPr>
      <w:r w:rsidRPr="00CF1BBE">
        <w:rPr>
          <w:sz w:val="22"/>
          <w:szCs w:val="22"/>
        </w:rPr>
        <w:t>Индивидуальное устное информирование каждого заявителя спец</w:t>
      </w:r>
      <w:r w:rsidR="00DF7BEF">
        <w:rPr>
          <w:sz w:val="22"/>
          <w:szCs w:val="22"/>
        </w:rPr>
        <w:t>иалистом</w:t>
      </w:r>
      <w:r w:rsidRPr="00CF1BBE">
        <w:rPr>
          <w:sz w:val="22"/>
          <w:szCs w:val="22"/>
        </w:rPr>
        <w:t xml:space="preserve"> </w:t>
      </w:r>
      <w:r w:rsidR="00DF7BEF">
        <w:rPr>
          <w:sz w:val="22"/>
          <w:szCs w:val="22"/>
        </w:rPr>
        <w:t>администрации</w:t>
      </w:r>
    </w:p>
    <w:p w:rsidR="00BE1437" w:rsidRPr="00CF1BBE" w:rsidRDefault="00DF7BEF" w:rsidP="00BE1437">
      <w:pPr>
        <w:autoSpaceDE w:val="0"/>
        <w:autoSpaceDN w:val="0"/>
        <w:adjustRightInd w:val="0"/>
        <w:ind w:firstLine="540"/>
        <w:jc w:val="both"/>
        <w:rPr>
          <w:sz w:val="22"/>
          <w:szCs w:val="22"/>
        </w:rPr>
      </w:pPr>
      <w:r>
        <w:rPr>
          <w:sz w:val="22"/>
          <w:szCs w:val="22"/>
        </w:rPr>
        <w:t xml:space="preserve"> </w:t>
      </w:r>
      <w:r w:rsidRPr="00BE1437">
        <w:rPr>
          <w:color w:val="000000"/>
          <w:sz w:val="22"/>
          <w:szCs w:val="22"/>
        </w:rPr>
        <w:t>Тамтачетского</w:t>
      </w:r>
      <w:r w:rsidRPr="0034464F">
        <w:rPr>
          <w:sz w:val="22"/>
          <w:szCs w:val="22"/>
        </w:rPr>
        <w:t xml:space="preserve"> </w:t>
      </w:r>
      <w:r w:rsidRPr="00CF1BBE">
        <w:rPr>
          <w:sz w:val="22"/>
          <w:szCs w:val="22"/>
        </w:rPr>
        <w:t>муниципального обр</w:t>
      </w:r>
      <w:r w:rsidRPr="00CF1BBE">
        <w:rPr>
          <w:sz w:val="22"/>
          <w:szCs w:val="22"/>
        </w:rPr>
        <w:t>а</w:t>
      </w:r>
      <w:r w:rsidRPr="00CF1BBE">
        <w:rPr>
          <w:sz w:val="22"/>
          <w:szCs w:val="22"/>
        </w:rPr>
        <w:t xml:space="preserve">зования </w:t>
      </w:r>
      <w:r w:rsidR="00BE1437" w:rsidRPr="00CF1BBE">
        <w:rPr>
          <w:sz w:val="22"/>
          <w:szCs w:val="22"/>
        </w:rPr>
        <w:t>осуществляется не более 10 минут.</w:t>
      </w:r>
    </w:p>
    <w:p w:rsidR="00BE1437" w:rsidRPr="00CF1BBE" w:rsidRDefault="00BE1437" w:rsidP="00BE1437">
      <w:pPr>
        <w:ind w:firstLine="708"/>
        <w:jc w:val="both"/>
        <w:rPr>
          <w:sz w:val="22"/>
          <w:szCs w:val="22"/>
        </w:rPr>
      </w:pPr>
      <w:r w:rsidRPr="00CF1BBE">
        <w:rPr>
          <w:sz w:val="22"/>
          <w:szCs w:val="22"/>
        </w:rPr>
        <w:t>1.5.4. Порядок письменного информирования.</w:t>
      </w:r>
    </w:p>
    <w:p w:rsidR="00BE1437" w:rsidRPr="00CF1BBE" w:rsidRDefault="00BE1437" w:rsidP="00BE1437">
      <w:pPr>
        <w:ind w:firstLine="708"/>
        <w:jc w:val="both"/>
        <w:rPr>
          <w:sz w:val="22"/>
          <w:szCs w:val="22"/>
        </w:rPr>
      </w:pPr>
      <w:r w:rsidRPr="00CF1BBE">
        <w:rPr>
          <w:sz w:val="22"/>
          <w:szCs w:val="22"/>
        </w:rPr>
        <w:t>1.5.4.1. 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w:t>
      </w:r>
      <w:r w:rsidRPr="00CF1BBE">
        <w:rPr>
          <w:sz w:val="22"/>
          <w:szCs w:val="22"/>
        </w:rPr>
        <w:t>е</w:t>
      </w:r>
      <w:r w:rsidRPr="00CF1BBE">
        <w:rPr>
          <w:sz w:val="22"/>
          <w:szCs w:val="22"/>
        </w:rPr>
        <w:t>ний заявителей, направленных почтовой связью, электронной почтой, факсимильной связью.</w:t>
      </w:r>
    </w:p>
    <w:p w:rsidR="00BE1437" w:rsidRPr="00CF1BBE" w:rsidRDefault="00BE1437" w:rsidP="00BE1437">
      <w:pPr>
        <w:jc w:val="both"/>
        <w:rPr>
          <w:sz w:val="22"/>
          <w:szCs w:val="22"/>
        </w:rPr>
      </w:pPr>
      <w:r w:rsidRPr="00CF1BBE">
        <w:rPr>
          <w:sz w:val="22"/>
          <w:szCs w:val="22"/>
        </w:rPr>
        <w:t xml:space="preserve">           1.5.4.2. При процедуре письменного информирования заявитель в своем письменном обр</w:t>
      </w:r>
      <w:r w:rsidRPr="00CF1BBE">
        <w:rPr>
          <w:sz w:val="22"/>
          <w:szCs w:val="22"/>
        </w:rPr>
        <w:t>а</w:t>
      </w:r>
      <w:r w:rsidRPr="00CF1BBE">
        <w:rPr>
          <w:sz w:val="22"/>
          <w:szCs w:val="22"/>
        </w:rPr>
        <w:t>щении в обязательном порядке указывает:</w:t>
      </w:r>
    </w:p>
    <w:p w:rsidR="00BE1437" w:rsidRPr="00CF1BBE" w:rsidRDefault="00BE1437" w:rsidP="00BE1437">
      <w:pPr>
        <w:autoSpaceDE w:val="0"/>
        <w:autoSpaceDN w:val="0"/>
        <w:adjustRightInd w:val="0"/>
        <w:ind w:firstLine="540"/>
        <w:jc w:val="both"/>
        <w:rPr>
          <w:sz w:val="22"/>
          <w:szCs w:val="22"/>
        </w:rPr>
      </w:pPr>
      <w:r w:rsidRPr="00CF1BBE">
        <w:rPr>
          <w:sz w:val="22"/>
          <w:szCs w:val="22"/>
        </w:rPr>
        <w:t>1) наименование органа (учреждения), в который направляется обращение, на имя главы а</w:t>
      </w:r>
      <w:r w:rsidRPr="00CF1BBE">
        <w:rPr>
          <w:sz w:val="22"/>
          <w:szCs w:val="22"/>
        </w:rPr>
        <w:t>д</w:t>
      </w:r>
      <w:r w:rsidRPr="00CF1BBE">
        <w:rPr>
          <w:sz w:val="22"/>
          <w:szCs w:val="22"/>
        </w:rPr>
        <w:t xml:space="preserve">министрации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w:t>
      </w:r>
      <w:r w:rsidR="00DF7BEF" w:rsidRPr="00CF1BBE">
        <w:rPr>
          <w:sz w:val="22"/>
          <w:szCs w:val="22"/>
        </w:rPr>
        <w:t>а</w:t>
      </w:r>
      <w:r w:rsidR="00DF7BEF" w:rsidRPr="00CF1BBE">
        <w:rPr>
          <w:sz w:val="22"/>
          <w:szCs w:val="22"/>
        </w:rPr>
        <w:t xml:space="preserve">зования </w:t>
      </w:r>
      <w:r w:rsidRPr="00CF1BBE">
        <w:rPr>
          <w:sz w:val="22"/>
          <w:szCs w:val="22"/>
        </w:rPr>
        <w:t>муниципального образования;</w:t>
      </w:r>
    </w:p>
    <w:p w:rsidR="00BE1437" w:rsidRPr="00CF1BBE" w:rsidRDefault="00BE1437" w:rsidP="00BE1437">
      <w:pPr>
        <w:autoSpaceDE w:val="0"/>
        <w:autoSpaceDN w:val="0"/>
        <w:adjustRightInd w:val="0"/>
        <w:ind w:firstLine="540"/>
        <w:jc w:val="both"/>
        <w:rPr>
          <w:sz w:val="22"/>
          <w:szCs w:val="22"/>
        </w:rPr>
      </w:pPr>
      <w:proofErr w:type="gramStart"/>
      <w:r w:rsidRPr="00CF1BBE">
        <w:rPr>
          <w:sz w:val="22"/>
          <w:szCs w:val="22"/>
        </w:rPr>
        <w:t>2) фамилию, имя, отчество заявителя (физического лица), его место жительства, наименов</w:t>
      </w:r>
      <w:r w:rsidRPr="00CF1BBE">
        <w:rPr>
          <w:sz w:val="22"/>
          <w:szCs w:val="22"/>
        </w:rPr>
        <w:t>а</w:t>
      </w:r>
      <w:r w:rsidRPr="00CF1BBE">
        <w:rPr>
          <w:sz w:val="22"/>
          <w:szCs w:val="22"/>
        </w:rPr>
        <w:t>ние заявителя (юридического лица), юридический адрес, фамилию, имя, отчество руководителя;</w:t>
      </w:r>
      <w:proofErr w:type="gramEnd"/>
    </w:p>
    <w:p w:rsidR="00BE1437" w:rsidRPr="00CF1BBE" w:rsidRDefault="00BE1437" w:rsidP="00BE1437">
      <w:pPr>
        <w:autoSpaceDE w:val="0"/>
        <w:autoSpaceDN w:val="0"/>
        <w:adjustRightInd w:val="0"/>
        <w:ind w:firstLine="540"/>
        <w:jc w:val="both"/>
        <w:rPr>
          <w:sz w:val="22"/>
          <w:szCs w:val="22"/>
        </w:rPr>
      </w:pPr>
      <w:r w:rsidRPr="00CF1BBE">
        <w:rPr>
          <w:sz w:val="22"/>
          <w:szCs w:val="22"/>
        </w:rPr>
        <w:lastRenderedPageBreak/>
        <w:t>3) почтовый либо электронный адрес, по которому должен быть направлен ответ;</w:t>
      </w:r>
    </w:p>
    <w:p w:rsidR="00BE1437" w:rsidRPr="00CF1BBE" w:rsidRDefault="00BE1437" w:rsidP="00BE1437">
      <w:pPr>
        <w:autoSpaceDE w:val="0"/>
        <w:autoSpaceDN w:val="0"/>
        <w:adjustRightInd w:val="0"/>
        <w:ind w:firstLine="540"/>
        <w:jc w:val="both"/>
        <w:rPr>
          <w:sz w:val="22"/>
          <w:szCs w:val="22"/>
        </w:rPr>
      </w:pPr>
      <w:r w:rsidRPr="00CF1BBE">
        <w:rPr>
          <w:sz w:val="22"/>
          <w:szCs w:val="22"/>
        </w:rPr>
        <w:t>4) способ доставки ответа по обращению (почтовой связью, на адрес электронной почты);</w:t>
      </w:r>
    </w:p>
    <w:p w:rsidR="00BE1437" w:rsidRPr="00CF1BBE" w:rsidRDefault="00BE1437" w:rsidP="00BE1437">
      <w:pPr>
        <w:autoSpaceDE w:val="0"/>
        <w:autoSpaceDN w:val="0"/>
        <w:adjustRightInd w:val="0"/>
        <w:ind w:firstLine="540"/>
        <w:jc w:val="both"/>
        <w:rPr>
          <w:sz w:val="22"/>
          <w:szCs w:val="22"/>
        </w:rPr>
      </w:pPr>
      <w:r w:rsidRPr="00CF1BBE">
        <w:rPr>
          <w:sz w:val="22"/>
          <w:szCs w:val="22"/>
        </w:rPr>
        <w:t>5) суть обращения;</w:t>
      </w:r>
    </w:p>
    <w:p w:rsidR="00BE1437" w:rsidRPr="00CF1BBE" w:rsidRDefault="00BE1437" w:rsidP="00BE1437">
      <w:pPr>
        <w:autoSpaceDE w:val="0"/>
        <w:autoSpaceDN w:val="0"/>
        <w:adjustRightInd w:val="0"/>
        <w:ind w:firstLine="540"/>
        <w:jc w:val="both"/>
        <w:rPr>
          <w:sz w:val="22"/>
          <w:szCs w:val="22"/>
        </w:rPr>
      </w:pPr>
      <w:r w:rsidRPr="00CF1BBE">
        <w:rPr>
          <w:sz w:val="22"/>
          <w:szCs w:val="22"/>
        </w:rPr>
        <w:t>6) дату обращения и подпись заявителя (в случае письменного обращения).</w:t>
      </w:r>
    </w:p>
    <w:p w:rsidR="00BE1437" w:rsidRPr="00CF1BBE" w:rsidRDefault="00BE1437" w:rsidP="00BE1437">
      <w:pPr>
        <w:jc w:val="both"/>
        <w:rPr>
          <w:sz w:val="22"/>
          <w:szCs w:val="22"/>
        </w:rPr>
      </w:pPr>
      <w:r w:rsidRPr="00CF1BBE">
        <w:rPr>
          <w:sz w:val="22"/>
          <w:szCs w:val="22"/>
        </w:rPr>
        <w:tab/>
        <w:t>1.5.4.3. 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w:t>
      </w:r>
      <w:r w:rsidRPr="00CF1BBE">
        <w:rPr>
          <w:sz w:val="22"/>
          <w:szCs w:val="22"/>
        </w:rPr>
        <w:t>а</w:t>
      </w:r>
      <w:r w:rsidRPr="00CF1BBE">
        <w:rPr>
          <w:sz w:val="22"/>
          <w:szCs w:val="22"/>
        </w:rPr>
        <w:t xml:space="preserve">заны фамилия, имя, отчество, номер телефона исполнителя.  </w:t>
      </w:r>
    </w:p>
    <w:p w:rsidR="00BE1437" w:rsidRPr="00CF1BBE" w:rsidRDefault="00BE1437" w:rsidP="00BE1437">
      <w:pPr>
        <w:ind w:firstLine="567"/>
        <w:jc w:val="both"/>
        <w:rPr>
          <w:sz w:val="22"/>
          <w:szCs w:val="22"/>
        </w:rPr>
      </w:pPr>
      <w:r w:rsidRPr="00CF1BBE">
        <w:rPr>
          <w:sz w:val="22"/>
          <w:szCs w:val="22"/>
        </w:rPr>
        <w:t>Ответ направляется почтовой связью или по электронной почте в срок, не превышающий 30 календарных дней со дня поступления письменного обращения.</w:t>
      </w:r>
    </w:p>
    <w:p w:rsidR="00BE1437" w:rsidRPr="00CF1BBE" w:rsidRDefault="00BE1437" w:rsidP="00BE1437">
      <w:pPr>
        <w:jc w:val="both"/>
        <w:rPr>
          <w:sz w:val="22"/>
          <w:szCs w:val="22"/>
        </w:rPr>
      </w:pPr>
      <w:r w:rsidRPr="00CF1BBE">
        <w:rPr>
          <w:sz w:val="22"/>
          <w:szCs w:val="22"/>
        </w:rPr>
        <w:tab/>
        <w:t>1.5.4.4. При отсутствии в обращении сведений о почтовом или электронном адресе, по к</w:t>
      </w:r>
      <w:r w:rsidRPr="00CF1BBE">
        <w:rPr>
          <w:sz w:val="22"/>
          <w:szCs w:val="22"/>
        </w:rPr>
        <w:t>о</w:t>
      </w:r>
      <w:r w:rsidRPr="00CF1BBE">
        <w:rPr>
          <w:sz w:val="22"/>
          <w:szCs w:val="22"/>
        </w:rPr>
        <w:t>торому должен быть направлен ответ, а также номера телефона, по которому можно связаться с заявителем ответ на обращение не дается.</w:t>
      </w:r>
    </w:p>
    <w:p w:rsidR="00BE1437" w:rsidRPr="00CF1BBE" w:rsidRDefault="00BE1437" w:rsidP="00BE1437">
      <w:pPr>
        <w:autoSpaceDE w:val="0"/>
        <w:rPr>
          <w:b/>
          <w:sz w:val="22"/>
          <w:szCs w:val="22"/>
        </w:rPr>
      </w:pPr>
    </w:p>
    <w:p w:rsidR="00BE1437" w:rsidRPr="00CF1BBE" w:rsidRDefault="00BE1437" w:rsidP="00BE1437">
      <w:pPr>
        <w:autoSpaceDE w:val="0"/>
        <w:ind w:firstLine="540"/>
        <w:jc w:val="center"/>
        <w:rPr>
          <w:b/>
          <w:sz w:val="22"/>
          <w:szCs w:val="22"/>
        </w:rPr>
      </w:pPr>
      <w:r w:rsidRPr="00CF1BBE">
        <w:rPr>
          <w:b/>
          <w:sz w:val="22"/>
          <w:szCs w:val="22"/>
        </w:rPr>
        <w:t>II.  Стандарт предоставления муниципальной услуги</w:t>
      </w:r>
    </w:p>
    <w:p w:rsidR="00BE1437" w:rsidRPr="00CF1BBE" w:rsidRDefault="00BE1437" w:rsidP="00BE1437">
      <w:pPr>
        <w:autoSpaceDE w:val="0"/>
        <w:rPr>
          <w:sz w:val="22"/>
          <w:szCs w:val="22"/>
        </w:rPr>
      </w:pPr>
    </w:p>
    <w:p w:rsidR="00BE1437" w:rsidRPr="00CF1BBE" w:rsidRDefault="00BE1437" w:rsidP="00BE1437">
      <w:pPr>
        <w:autoSpaceDE w:val="0"/>
        <w:ind w:firstLine="540"/>
        <w:jc w:val="both"/>
        <w:rPr>
          <w:sz w:val="22"/>
          <w:szCs w:val="22"/>
        </w:rPr>
      </w:pPr>
      <w:r w:rsidRPr="00CF1BBE">
        <w:rPr>
          <w:sz w:val="22"/>
          <w:szCs w:val="22"/>
        </w:rPr>
        <w:t>2.1. Наименование муниципальной услуги – "Предоставление земельных участков, госуда</w:t>
      </w:r>
      <w:r w:rsidRPr="00CF1BBE">
        <w:rPr>
          <w:sz w:val="22"/>
          <w:szCs w:val="22"/>
        </w:rPr>
        <w:t>р</w:t>
      </w:r>
      <w:r w:rsidRPr="00CF1BBE">
        <w:rPr>
          <w:sz w:val="22"/>
          <w:szCs w:val="22"/>
        </w:rPr>
        <w:t>ственная собственность на которые не разграничена или земельных участков, находящихся в м</w:t>
      </w:r>
      <w:r w:rsidRPr="00CF1BBE">
        <w:rPr>
          <w:sz w:val="22"/>
          <w:szCs w:val="22"/>
        </w:rPr>
        <w:t>у</w:t>
      </w:r>
      <w:r w:rsidRPr="00CF1BBE">
        <w:rPr>
          <w:sz w:val="22"/>
          <w:szCs w:val="22"/>
        </w:rPr>
        <w:t xml:space="preserve">ниципальной собственности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 xml:space="preserve">муниципального образования </w:t>
      </w:r>
      <w:r w:rsidRPr="00CF1BBE">
        <w:rPr>
          <w:sz w:val="22"/>
          <w:szCs w:val="22"/>
        </w:rPr>
        <w:t>муниципального обр</w:t>
      </w:r>
      <w:r w:rsidRPr="00CF1BBE">
        <w:rPr>
          <w:sz w:val="22"/>
          <w:szCs w:val="22"/>
        </w:rPr>
        <w:t>а</w:t>
      </w:r>
      <w:r w:rsidRPr="00CF1BBE">
        <w:rPr>
          <w:sz w:val="22"/>
          <w:szCs w:val="22"/>
        </w:rPr>
        <w:t>зования, на которых расположены здания, соор</w:t>
      </w:r>
      <w:r w:rsidRPr="00CF1BBE">
        <w:rPr>
          <w:sz w:val="22"/>
          <w:szCs w:val="22"/>
        </w:rPr>
        <w:t>у</w:t>
      </w:r>
      <w:r w:rsidRPr="00CF1BBE">
        <w:rPr>
          <w:sz w:val="22"/>
          <w:szCs w:val="22"/>
        </w:rPr>
        <w:t>жения".</w:t>
      </w:r>
    </w:p>
    <w:p w:rsidR="00BE1437" w:rsidRPr="00CF1BBE" w:rsidRDefault="00BE1437" w:rsidP="00BE1437">
      <w:pPr>
        <w:autoSpaceDE w:val="0"/>
        <w:ind w:firstLine="540"/>
        <w:jc w:val="both"/>
        <w:rPr>
          <w:sz w:val="22"/>
          <w:szCs w:val="22"/>
        </w:rPr>
      </w:pPr>
      <w:r w:rsidRPr="00CF1BBE">
        <w:rPr>
          <w:sz w:val="22"/>
          <w:szCs w:val="22"/>
        </w:rPr>
        <w:t xml:space="preserve">2.2. Муниципальная услуга в границах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образования</w:t>
      </w:r>
      <w:r w:rsidRPr="00CF1BBE">
        <w:rPr>
          <w:sz w:val="22"/>
          <w:szCs w:val="22"/>
        </w:rPr>
        <w:t xml:space="preserve"> мун</w:t>
      </w:r>
      <w:r w:rsidRPr="00CF1BBE">
        <w:rPr>
          <w:sz w:val="22"/>
          <w:szCs w:val="22"/>
        </w:rPr>
        <w:t>и</w:t>
      </w:r>
      <w:r w:rsidRPr="00CF1BBE">
        <w:rPr>
          <w:sz w:val="22"/>
          <w:szCs w:val="22"/>
        </w:rPr>
        <w:t>ципального образования предоста</w:t>
      </w:r>
      <w:r w:rsidRPr="00CF1BBE">
        <w:rPr>
          <w:sz w:val="22"/>
          <w:szCs w:val="22"/>
        </w:rPr>
        <w:t>в</w:t>
      </w:r>
      <w:r w:rsidRPr="00CF1BBE">
        <w:rPr>
          <w:sz w:val="22"/>
          <w:szCs w:val="22"/>
        </w:rPr>
        <w:t xml:space="preserve">ляется Администрацией. Исполнителем муниципальной услуги является </w:t>
      </w:r>
      <w:r w:rsidR="00DF7BEF">
        <w:rPr>
          <w:sz w:val="22"/>
          <w:szCs w:val="22"/>
        </w:rPr>
        <w:t xml:space="preserve">администрация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w:t>
      </w:r>
      <w:r w:rsidR="00DF7BEF" w:rsidRPr="00CF1BBE">
        <w:rPr>
          <w:sz w:val="22"/>
          <w:szCs w:val="22"/>
        </w:rPr>
        <w:t>а</w:t>
      </w:r>
      <w:r w:rsidR="00DF7BEF" w:rsidRPr="00CF1BBE">
        <w:rPr>
          <w:sz w:val="22"/>
          <w:szCs w:val="22"/>
        </w:rPr>
        <w:t>зования</w:t>
      </w:r>
      <w:r w:rsidRPr="00CF1BBE">
        <w:rPr>
          <w:sz w:val="22"/>
          <w:szCs w:val="22"/>
        </w:rPr>
        <w:t xml:space="preserve">. </w:t>
      </w:r>
    </w:p>
    <w:p w:rsidR="00BE1437" w:rsidRPr="00CF1BBE" w:rsidRDefault="00BE1437" w:rsidP="00BE1437">
      <w:pPr>
        <w:autoSpaceDE w:val="0"/>
        <w:ind w:firstLine="540"/>
        <w:jc w:val="both"/>
        <w:rPr>
          <w:sz w:val="22"/>
          <w:szCs w:val="22"/>
        </w:rPr>
      </w:pPr>
      <w:r w:rsidRPr="00CF1BBE">
        <w:rPr>
          <w:sz w:val="22"/>
          <w:szCs w:val="22"/>
        </w:rPr>
        <w:t>2.3</w:t>
      </w:r>
      <w:r w:rsidR="00DF7BEF" w:rsidRPr="00DF7BEF">
        <w:rPr>
          <w:color w:val="000000"/>
          <w:sz w:val="22"/>
          <w:szCs w:val="22"/>
        </w:rPr>
        <w:t xml:space="preserve"> </w:t>
      </w:r>
      <w:r w:rsidR="00DF7BEF">
        <w:rPr>
          <w:color w:val="000000"/>
          <w:sz w:val="22"/>
          <w:szCs w:val="22"/>
        </w:rPr>
        <w:t xml:space="preserve">Администрация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 xml:space="preserve">муниципального образования </w:t>
      </w:r>
      <w:r w:rsidRPr="00CF1BBE">
        <w:rPr>
          <w:sz w:val="22"/>
          <w:szCs w:val="22"/>
        </w:rPr>
        <w:t>не вправе требовать от за</w:t>
      </w:r>
      <w:r w:rsidRPr="00CF1BBE">
        <w:rPr>
          <w:sz w:val="22"/>
          <w:szCs w:val="22"/>
        </w:rPr>
        <w:t>я</w:t>
      </w:r>
      <w:r w:rsidRPr="00CF1BBE">
        <w:rPr>
          <w:sz w:val="22"/>
          <w:szCs w:val="22"/>
        </w:rPr>
        <w:t>вителя осуществления действий, в том числе согласований, необходимых для получения муниц</w:t>
      </w:r>
      <w:r w:rsidRPr="00CF1BBE">
        <w:rPr>
          <w:sz w:val="22"/>
          <w:szCs w:val="22"/>
        </w:rPr>
        <w:t>и</w:t>
      </w:r>
      <w:r w:rsidRPr="00CF1BBE">
        <w:rPr>
          <w:sz w:val="22"/>
          <w:szCs w:val="22"/>
        </w:rPr>
        <w:t>пальной услуги, и связанных с обращением в иные государственные органы, органы местного с</w:t>
      </w:r>
      <w:r w:rsidRPr="00CF1BBE">
        <w:rPr>
          <w:sz w:val="22"/>
          <w:szCs w:val="22"/>
        </w:rPr>
        <w:t>а</w:t>
      </w:r>
      <w:r w:rsidRPr="00CF1BBE">
        <w:rPr>
          <w:sz w:val="22"/>
          <w:szCs w:val="22"/>
        </w:rPr>
        <w:t>моуправления, организации, за исключением получения услуг, включенных в перечень услуг, к</w:t>
      </w:r>
      <w:r w:rsidRPr="00CF1BBE">
        <w:rPr>
          <w:sz w:val="22"/>
          <w:szCs w:val="22"/>
        </w:rPr>
        <w:t>о</w:t>
      </w:r>
      <w:r w:rsidRPr="00CF1BBE">
        <w:rPr>
          <w:sz w:val="22"/>
          <w:szCs w:val="22"/>
        </w:rPr>
        <w:t>торые я</w:t>
      </w:r>
      <w:r w:rsidRPr="00CF1BBE">
        <w:rPr>
          <w:sz w:val="22"/>
          <w:szCs w:val="22"/>
        </w:rPr>
        <w:t>в</w:t>
      </w:r>
      <w:r w:rsidRPr="00CF1BBE">
        <w:rPr>
          <w:sz w:val="22"/>
          <w:szCs w:val="22"/>
        </w:rPr>
        <w:t>ляются необходимыми и обязательными для предоставления муниципальных услуг.</w:t>
      </w:r>
    </w:p>
    <w:p w:rsidR="00BE1437" w:rsidRPr="00CF1BBE" w:rsidRDefault="00BE1437" w:rsidP="00BE1437">
      <w:pPr>
        <w:autoSpaceDE w:val="0"/>
        <w:ind w:firstLine="540"/>
        <w:jc w:val="both"/>
        <w:rPr>
          <w:sz w:val="22"/>
          <w:szCs w:val="22"/>
        </w:rPr>
      </w:pPr>
      <w:r w:rsidRPr="00CF1BBE">
        <w:rPr>
          <w:sz w:val="22"/>
          <w:szCs w:val="22"/>
        </w:rPr>
        <w:t>2.4. Конечным результатом предоставления муниципальной услуги являются:</w:t>
      </w:r>
    </w:p>
    <w:p w:rsidR="00BE1437" w:rsidRPr="00CF1BBE" w:rsidRDefault="00BE1437" w:rsidP="00BE1437">
      <w:pPr>
        <w:autoSpaceDE w:val="0"/>
        <w:ind w:firstLine="540"/>
        <w:jc w:val="both"/>
        <w:rPr>
          <w:sz w:val="22"/>
          <w:szCs w:val="22"/>
        </w:rPr>
      </w:pPr>
      <w:r w:rsidRPr="00CF1BBE">
        <w:rPr>
          <w:sz w:val="22"/>
          <w:szCs w:val="22"/>
        </w:rPr>
        <w:t>1) при предоставлении земельного участка в аренду:</w:t>
      </w:r>
    </w:p>
    <w:p w:rsidR="00BE1437" w:rsidRPr="00CF1BBE" w:rsidRDefault="00BE1437" w:rsidP="00BE1437">
      <w:pPr>
        <w:autoSpaceDE w:val="0"/>
        <w:ind w:firstLine="706"/>
        <w:jc w:val="both"/>
        <w:rPr>
          <w:sz w:val="22"/>
          <w:szCs w:val="22"/>
        </w:rPr>
      </w:pPr>
      <w:r w:rsidRPr="00CF1BBE">
        <w:rPr>
          <w:sz w:val="22"/>
          <w:szCs w:val="22"/>
        </w:rPr>
        <w:t xml:space="preserve">–проект договора аренды земельного участка, подписанный главой администрации </w:t>
      </w:r>
      <w:r w:rsidR="00DF7BEF" w:rsidRPr="00BE1437">
        <w:rPr>
          <w:color w:val="000000"/>
          <w:sz w:val="22"/>
          <w:szCs w:val="22"/>
        </w:rPr>
        <w:t>Тамт</w:t>
      </w:r>
      <w:r w:rsidR="00DF7BEF" w:rsidRPr="00BE1437">
        <w:rPr>
          <w:color w:val="000000"/>
          <w:sz w:val="22"/>
          <w:szCs w:val="22"/>
        </w:rPr>
        <w:t>а</w:t>
      </w:r>
      <w:r w:rsidR="00DF7BEF" w:rsidRPr="00BE1437">
        <w:rPr>
          <w:color w:val="000000"/>
          <w:sz w:val="22"/>
          <w:szCs w:val="22"/>
        </w:rPr>
        <w:t>четского</w:t>
      </w:r>
      <w:r w:rsidR="00DF7BEF" w:rsidRPr="0034464F">
        <w:rPr>
          <w:sz w:val="22"/>
          <w:szCs w:val="22"/>
        </w:rPr>
        <w:t xml:space="preserve"> </w:t>
      </w:r>
      <w:r w:rsidR="00DF7BEF" w:rsidRPr="00CF1BBE">
        <w:rPr>
          <w:sz w:val="22"/>
          <w:szCs w:val="22"/>
        </w:rPr>
        <w:t>муниципального образования</w:t>
      </w:r>
      <w:r w:rsidRPr="00CF1BBE">
        <w:rPr>
          <w:sz w:val="22"/>
          <w:szCs w:val="22"/>
        </w:rPr>
        <w:t xml:space="preserve">, представляющий интересы </w:t>
      </w:r>
      <w:r w:rsidR="00DF7BEF">
        <w:rPr>
          <w:sz w:val="22"/>
          <w:szCs w:val="22"/>
        </w:rPr>
        <w:t xml:space="preserve">администрации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образования</w:t>
      </w:r>
      <w:r w:rsidRPr="00CF1BBE">
        <w:rPr>
          <w:sz w:val="22"/>
          <w:szCs w:val="22"/>
        </w:rPr>
        <w:t xml:space="preserve"> муниципального образования, с предл</w:t>
      </w:r>
      <w:r w:rsidRPr="00CF1BBE">
        <w:rPr>
          <w:sz w:val="22"/>
          <w:szCs w:val="22"/>
        </w:rPr>
        <w:t>о</w:t>
      </w:r>
      <w:r w:rsidRPr="00CF1BBE">
        <w:rPr>
          <w:sz w:val="22"/>
          <w:szCs w:val="22"/>
        </w:rPr>
        <w:t>жением о его заключении;</w:t>
      </w:r>
    </w:p>
    <w:p w:rsidR="00BE1437" w:rsidRPr="00CF1BBE" w:rsidRDefault="00BE1437" w:rsidP="00BE1437">
      <w:pPr>
        <w:autoSpaceDE w:val="0"/>
        <w:ind w:firstLine="540"/>
        <w:jc w:val="both"/>
        <w:rPr>
          <w:sz w:val="22"/>
          <w:szCs w:val="22"/>
        </w:rPr>
      </w:pPr>
      <w:r w:rsidRPr="00CF1BBE">
        <w:rPr>
          <w:sz w:val="22"/>
          <w:szCs w:val="22"/>
        </w:rPr>
        <w:t>2) при предоставлении земельного участка в собственность за плату:</w:t>
      </w:r>
    </w:p>
    <w:p w:rsidR="00BE1437" w:rsidRPr="00CF1BBE" w:rsidRDefault="00BE1437" w:rsidP="00BE1437">
      <w:pPr>
        <w:numPr>
          <w:ilvl w:val="0"/>
          <w:numId w:val="12"/>
        </w:numPr>
        <w:suppressAutoHyphens/>
        <w:autoSpaceDE w:val="0"/>
        <w:ind w:left="0" w:firstLine="540"/>
        <w:jc w:val="both"/>
        <w:rPr>
          <w:sz w:val="22"/>
          <w:szCs w:val="22"/>
        </w:rPr>
      </w:pPr>
      <w:r w:rsidRPr="00CF1BBE">
        <w:rPr>
          <w:sz w:val="22"/>
          <w:szCs w:val="22"/>
        </w:rPr>
        <w:t xml:space="preserve">проект договора купли-продажи земельного участка, подписанный главой администрации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образования</w:t>
      </w:r>
      <w:r w:rsidRPr="00CF1BBE">
        <w:rPr>
          <w:sz w:val="22"/>
          <w:szCs w:val="22"/>
        </w:rPr>
        <w:t xml:space="preserve">, представляющий интересы </w:t>
      </w:r>
      <w:r w:rsidR="00DF7BEF">
        <w:rPr>
          <w:sz w:val="22"/>
          <w:szCs w:val="22"/>
        </w:rPr>
        <w:t xml:space="preserve">администрации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образования</w:t>
      </w:r>
      <w:r w:rsidRPr="00CF1BBE">
        <w:rPr>
          <w:sz w:val="22"/>
          <w:szCs w:val="22"/>
        </w:rPr>
        <w:t xml:space="preserve"> муниципального образования, с предложением о его заключении;</w:t>
      </w:r>
    </w:p>
    <w:p w:rsidR="00BE1437" w:rsidRPr="00CF1BBE" w:rsidRDefault="00BE1437" w:rsidP="00BE1437">
      <w:pPr>
        <w:autoSpaceDE w:val="0"/>
        <w:ind w:firstLine="540"/>
        <w:jc w:val="both"/>
        <w:rPr>
          <w:sz w:val="22"/>
          <w:szCs w:val="22"/>
        </w:rPr>
      </w:pPr>
      <w:r w:rsidRPr="00CF1BBE">
        <w:rPr>
          <w:sz w:val="22"/>
          <w:szCs w:val="22"/>
        </w:rPr>
        <w:t>3) при предоставлении земельного участка в собственность бесплатно:</w:t>
      </w:r>
    </w:p>
    <w:p w:rsidR="00BE1437" w:rsidRPr="00CF1BBE" w:rsidRDefault="00BE1437" w:rsidP="00BE1437">
      <w:pPr>
        <w:suppressAutoHyphens/>
        <w:autoSpaceDE w:val="0"/>
        <w:ind w:left="540"/>
        <w:jc w:val="both"/>
        <w:rPr>
          <w:sz w:val="22"/>
          <w:szCs w:val="22"/>
        </w:rPr>
      </w:pPr>
      <w:r w:rsidRPr="00CF1BBE">
        <w:rPr>
          <w:sz w:val="22"/>
          <w:szCs w:val="22"/>
        </w:rPr>
        <w:t>- принятие решения Администрацией о предоставлении земельного участка в собственность бесплатно (постановление о предоставлении земельного участка);</w:t>
      </w:r>
    </w:p>
    <w:p w:rsidR="00BE1437" w:rsidRPr="00CF1BBE" w:rsidRDefault="00BE1437" w:rsidP="00BE1437">
      <w:pPr>
        <w:autoSpaceDE w:val="0"/>
        <w:ind w:firstLine="540"/>
        <w:jc w:val="both"/>
        <w:rPr>
          <w:sz w:val="22"/>
          <w:szCs w:val="22"/>
        </w:rPr>
      </w:pPr>
      <w:r w:rsidRPr="00CF1BBE">
        <w:rPr>
          <w:sz w:val="22"/>
          <w:szCs w:val="22"/>
        </w:rPr>
        <w:t>4) при предоставлении земельного участка в постоянное (бессрочное) пользование:</w:t>
      </w:r>
    </w:p>
    <w:p w:rsidR="00BE1437" w:rsidRPr="00CF1BBE" w:rsidRDefault="00BE1437" w:rsidP="00BE1437">
      <w:pPr>
        <w:suppressAutoHyphens/>
        <w:autoSpaceDE w:val="0"/>
        <w:ind w:left="540"/>
        <w:jc w:val="both"/>
        <w:rPr>
          <w:sz w:val="22"/>
          <w:szCs w:val="22"/>
        </w:rPr>
      </w:pPr>
      <w:proofErr w:type="gramStart"/>
      <w:r w:rsidRPr="00CF1BBE">
        <w:rPr>
          <w:sz w:val="22"/>
          <w:szCs w:val="22"/>
        </w:rPr>
        <w:t>- принятие решения Администрацией о предоставлении земельного участка в постоянное (бессрочное) пользование (постановление о предоставлении земельного участка.</w:t>
      </w:r>
      <w:proofErr w:type="gramEnd"/>
    </w:p>
    <w:p w:rsidR="00BE1437" w:rsidRPr="00CF1BBE" w:rsidRDefault="00BE1437" w:rsidP="00BE1437">
      <w:pPr>
        <w:autoSpaceDE w:val="0"/>
        <w:jc w:val="both"/>
        <w:rPr>
          <w:sz w:val="22"/>
          <w:szCs w:val="22"/>
        </w:rPr>
      </w:pPr>
      <w:r w:rsidRPr="00CF1BBE">
        <w:rPr>
          <w:sz w:val="22"/>
          <w:szCs w:val="22"/>
        </w:rPr>
        <w:t xml:space="preserve">         2.5. Срок предоставления муниципальной услуги:</w:t>
      </w:r>
    </w:p>
    <w:p w:rsidR="00BE1437" w:rsidRPr="00CF1BBE" w:rsidRDefault="00BE1437" w:rsidP="00BE1437">
      <w:pPr>
        <w:autoSpaceDE w:val="0"/>
        <w:ind w:firstLine="540"/>
        <w:jc w:val="both"/>
        <w:rPr>
          <w:sz w:val="22"/>
          <w:szCs w:val="22"/>
        </w:rPr>
      </w:pPr>
      <w:r w:rsidRPr="00CF1BBE">
        <w:rPr>
          <w:sz w:val="22"/>
          <w:szCs w:val="22"/>
        </w:rPr>
        <w:t xml:space="preserve">2.5.1. Срок предоставления муниципальной услуги составляет 30  дней. </w:t>
      </w:r>
    </w:p>
    <w:p w:rsidR="00BE1437" w:rsidRPr="00CF1BBE" w:rsidRDefault="00BE1437" w:rsidP="00BE1437">
      <w:pPr>
        <w:autoSpaceDE w:val="0"/>
        <w:ind w:firstLine="540"/>
        <w:jc w:val="both"/>
        <w:rPr>
          <w:sz w:val="22"/>
          <w:szCs w:val="22"/>
        </w:rPr>
      </w:pPr>
      <w:r w:rsidRPr="00CF1BBE">
        <w:rPr>
          <w:sz w:val="22"/>
          <w:szCs w:val="22"/>
        </w:rPr>
        <w:t>2.5.2. Сроки прохождения отдельных административных процедур.</w:t>
      </w:r>
    </w:p>
    <w:p w:rsidR="00BE1437" w:rsidRPr="00CF1BBE" w:rsidRDefault="00BE1437" w:rsidP="00BE1437">
      <w:pPr>
        <w:pStyle w:val="af7"/>
        <w:spacing w:before="0" w:after="0"/>
        <w:ind w:firstLine="567"/>
        <w:jc w:val="both"/>
        <w:rPr>
          <w:sz w:val="22"/>
          <w:szCs w:val="22"/>
        </w:rPr>
      </w:pPr>
      <w:proofErr w:type="gramStart"/>
      <w:r w:rsidRPr="00CF1BBE">
        <w:rPr>
          <w:sz w:val="22"/>
          <w:szCs w:val="22"/>
        </w:rPr>
        <w:t>1) прием и регистрация документов, представленных заявителем для предоставления муниципальной услуги, наложение резолюции об исполнении Заявления - срок исполнения - 1 день;</w:t>
      </w:r>
      <w:proofErr w:type="gramEnd"/>
    </w:p>
    <w:p w:rsidR="00BE1437" w:rsidRPr="00CF1BBE" w:rsidRDefault="00BE1437" w:rsidP="00BE1437">
      <w:pPr>
        <w:pStyle w:val="af7"/>
        <w:spacing w:before="0" w:after="0"/>
        <w:ind w:firstLine="567"/>
        <w:jc w:val="both"/>
        <w:rPr>
          <w:sz w:val="22"/>
          <w:szCs w:val="22"/>
        </w:rPr>
      </w:pPr>
      <w:r w:rsidRPr="00CF1BBE">
        <w:rPr>
          <w:sz w:val="22"/>
          <w:szCs w:val="22"/>
        </w:rPr>
        <w:t>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7 дней;</w:t>
      </w:r>
    </w:p>
    <w:p w:rsidR="00BE1437" w:rsidRPr="00CF1BBE" w:rsidRDefault="00BE1437" w:rsidP="00BE1437">
      <w:pPr>
        <w:autoSpaceDE w:val="0"/>
        <w:ind w:firstLine="540"/>
        <w:jc w:val="both"/>
        <w:rPr>
          <w:sz w:val="22"/>
          <w:szCs w:val="22"/>
        </w:rPr>
      </w:pPr>
      <w:r w:rsidRPr="00CF1BBE">
        <w:rPr>
          <w:sz w:val="22"/>
          <w:szCs w:val="22"/>
        </w:rPr>
        <w:t>3) рассмотрение документов, принятие решения о предоставлении муниципальной услуги (подготовка проекта договора купли-продажи, аренды) или об отказе в предоставлении муниц</w:t>
      </w:r>
      <w:r w:rsidRPr="00CF1BBE">
        <w:rPr>
          <w:sz w:val="22"/>
          <w:szCs w:val="22"/>
        </w:rPr>
        <w:t>и</w:t>
      </w:r>
      <w:r w:rsidRPr="00CF1BBE">
        <w:rPr>
          <w:sz w:val="22"/>
          <w:szCs w:val="22"/>
        </w:rPr>
        <w:t>пальной услуги (подготовка письма) – 10  дней;</w:t>
      </w:r>
    </w:p>
    <w:p w:rsidR="00BE1437" w:rsidRPr="00CF1BBE" w:rsidRDefault="00BE1437" w:rsidP="00BE1437">
      <w:pPr>
        <w:autoSpaceDE w:val="0"/>
        <w:ind w:firstLine="540"/>
        <w:jc w:val="both"/>
        <w:rPr>
          <w:sz w:val="22"/>
          <w:szCs w:val="22"/>
        </w:rPr>
      </w:pPr>
      <w:r w:rsidRPr="00CF1BBE">
        <w:rPr>
          <w:sz w:val="22"/>
          <w:szCs w:val="22"/>
        </w:rPr>
        <w:lastRenderedPageBreak/>
        <w:t>4) согласование, подписание проекта договора купли-продажи, аренды, постановления и и</w:t>
      </w:r>
      <w:r w:rsidRPr="00CF1BBE">
        <w:rPr>
          <w:sz w:val="22"/>
          <w:szCs w:val="22"/>
        </w:rPr>
        <w:t>з</w:t>
      </w:r>
      <w:r w:rsidRPr="00CF1BBE">
        <w:rPr>
          <w:sz w:val="22"/>
          <w:szCs w:val="22"/>
        </w:rPr>
        <w:t>вещение заявителю о подготовке проекта договора с предложением о его заключении либо изв</w:t>
      </w:r>
      <w:r w:rsidRPr="00CF1BBE">
        <w:rPr>
          <w:sz w:val="22"/>
          <w:szCs w:val="22"/>
        </w:rPr>
        <w:t>е</w:t>
      </w:r>
      <w:r w:rsidRPr="00CF1BBE">
        <w:rPr>
          <w:sz w:val="22"/>
          <w:szCs w:val="22"/>
        </w:rPr>
        <w:t>щение заявителю о готовности постановления о предоставлении в собственность бесплатно или в постоянное (бессрочное) пользование земельного участка. Согласование, подписание и регистр</w:t>
      </w:r>
      <w:r w:rsidRPr="00CF1BBE">
        <w:rPr>
          <w:sz w:val="22"/>
          <w:szCs w:val="22"/>
        </w:rPr>
        <w:t>а</w:t>
      </w:r>
      <w:r w:rsidRPr="00CF1BBE">
        <w:rPr>
          <w:sz w:val="22"/>
          <w:szCs w:val="22"/>
        </w:rPr>
        <w:t>ция письма об отказе в предоставлении муниципальной услуги - 12  дней;</w:t>
      </w:r>
    </w:p>
    <w:p w:rsidR="00BE1437" w:rsidRPr="00CF1BBE" w:rsidRDefault="00BE1437" w:rsidP="00BE1437">
      <w:pPr>
        <w:autoSpaceDE w:val="0"/>
        <w:ind w:firstLine="540"/>
        <w:jc w:val="both"/>
        <w:rPr>
          <w:sz w:val="22"/>
          <w:szCs w:val="22"/>
        </w:rPr>
      </w:pPr>
      <w:r w:rsidRPr="00CF1BBE">
        <w:rPr>
          <w:sz w:val="22"/>
          <w:szCs w:val="22"/>
        </w:rPr>
        <w:t xml:space="preserve">2.6. Предоставление муниципальной услуги осуществляется в соответствии со следующими нормативными актами: </w:t>
      </w:r>
    </w:p>
    <w:p w:rsidR="00BE1437" w:rsidRPr="00CF1BBE" w:rsidRDefault="00BE1437" w:rsidP="00BE1437">
      <w:pPr>
        <w:autoSpaceDE w:val="0"/>
        <w:ind w:firstLine="540"/>
        <w:jc w:val="both"/>
        <w:rPr>
          <w:sz w:val="22"/>
          <w:szCs w:val="22"/>
        </w:rPr>
      </w:pPr>
      <w:r w:rsidRPr="00CF1BBE">
        <w:rPr>
          <w:sz w:val="22"/>
          <w:szCs w:val="22"/>
        </w:rPr>
        <w:t xml:space="preserve">- </w:t>
      </w:r>
      <w:hyperlink r:id="rId7" w:history="1">
        <w:r w:rsidRPr="00CF1BBE">
          <w:rPr>
            <w:sz w:val="22"/>
            <w:szCs w:val="22"/>
          </w:rPr>
          <w:t>Конституцией</w:t>
        </w:r>
      </w:hyperlink>
      <w:r w:rsidRPr="00CF1BBE">
        <w:rPr>
          <w:sz w:val="22"/>
          <w:szCs w:val="22"/>
        </w:rPr>
        <w:t xml:space="preserve"> Российской Федерации;</w:t>
      </w:r>
    </w:p>
    <w:p w:rsidR="00BE1437" w:rsidRPr="00CF1BBE" w:rsidRDefault="00BE1437" w:rsidP="00BE1437">
      <w:pPr>
        <w:autoSpaceDE w:val="0"/>
        <w:ind w:firstLine="540"/>
        <w:jc w:val="both"/>
        <w:rPr>
          <w:sz w:val="22"/>
          <w:szCs w:val="22"/>
        </w:rPr>
      </w:pPr>
      <w:r w:rsidRPr="00CF1BBE">
        <w:rPr>
          <w:sz w:val="22"/>
          <w:szCs w:val="22"/>
        </w:rPr>
        <w:t xml:space="preserve">- Земельным </w:t>
      </w:r>
      <w:hyperlink r:id="rId8" w:history="1">
        <w:r w:rsidRPr="00CF1BBE">
          <w:rPr>
            <w:sz w:val="22"/>
            <w:szCs w:val="22"/>
          </w:rPr>
          <w:t>кодексом</w:t>
        </w:r>
      </w:hyperlink>
      <w:r w:rsidRPr="00CF1BBE">
        <w:rPr>
          <w:sz w:val="22"/>
          <w:szCs w:val="22"/>
        </w:rPr>
        <w:t xml:space="preserve"> Российской Федерации;</w:t>
      </w:r>
    </w:p>
    <w:p w:rsidR="00BE1437" w:rsidRPr="00CF1BBE" w:rsidRDefault="00BE1437" w:rsidP="00BE1437">
      <w:pPr>
        <w:autoSpaceDE w:val="0"/>
        <w:ind w:firstLine="540"/>
        <w:jc w:val="both"/>
        <w:rPr>
          <w:sz w:val="22"/>
          <w:szCs w:val="22"/>
        </w:rPr>
      </w:pPr>
      <w:r w:rsidRPr="00CF1BBE">
        <w:rPr>
          <w:sz w:val="22"/>
          <w:szCs w:val="22"/>
        </w:rPr>
        <w:t xml:space="preserve">- Гражданским </w:t>
      </w:r>
      <w:hyperlink r:id="rId9" w:history="1">
        <w:r w:rsidRPr="00CF1BBE">
          <w:rPr>
            <w:sz w:val="22"/>
            <w:szCs w:val="22"/>
          </w:rPr>
          <w:t>кодексом</w:t>
        </w:r>
      </w:hyperlink>
      <w:r w:rsidRPr="00CF1BBE">
        <w:rPr>
          <w:sz w:val="22"/>
          <w:szCs w:val="22"/>
        </w:rPr>
        <w:t xml:space="preserve"> Российской Федерации;</w:t>
      </w:r>
    </w:p>
    <w:p w:rsidR="00BE1437" w:rsidRPr="00CF1BBE" w:rsidRDefault="00BE1437" w:rsidP="00BE1437">
      <w:pPr>
        <w:autoSpaceDE w:val="0"/>
        <w:ind w:firstLine="540"/>
        <w:jc w:val="both"/>
        <w:rPr>
          <w:sz w:val="22"/>
          <w:szCs w:val="22"/>
        </w:rPr>
      </w:pPr>
      <w:r w:rsidRPr="00CF1BBE">
        <w:rPr>
          <w:sz w:val="22"/>
          <w:szCs w:val="22"/>
        </w:rPr>
        <w:t xml:space="preserve">- Федеральным </w:t>
      </w:r>
      <w:hyperlink r:id="rId10" w:history="1">
        <w:r w:rsidRPr="00CF1BBE">
          <w:rPr>
            <w:sz w:val="22"/>
            <w:szCs w:val="22"/>
          </w:rPr>
          <w:t>законом</w:t>
        </w:r>
      </w:hyperlink>
      <w:r w:rsidRPr="00CF1BBE">
        <w:rPr>
          <w:sz w:val="22"/>
          <w:szCs w:val="22"/>
        </w:rPr>
        <w:t xml:space="preserve"> от 25.10.2001 № 137-ФЗ «О введении в действие Земельного кодекса Российской Федерации»;</w:t>
      </w:r>
    </w:p>
    <w:p w:rsidR="00BE1437" w:rsidRPr="00CF1BBE" w:rsidRDefault="00BE1437" w:rsidP="00BE1437">
      <w:pPr>
        <w:autoSpaceDE w:val="0"/>
        <w:ind w:firstLine="540"/>
        <w:jc w:val="both"/>
        <w:rPr>
          <w:sz w:val="22"/>
          <w:szCs w:val="22"/>
        </w:rPr>
      </w:pPr>
      <w:r w:rsidRPr="00CF1BBE">
        <w:rPr>
          <w:sz w:val="22"/>
          <w:szCs w:val="22"/>
        </w:rPr>
        <w:t xml:space="preserve">- Федеральным </w:t>
      </w:r>
      <w:hyperlink r:id="rId11" w:history="1">
        <w:r w:rsidRPr="00CF1BBE">
          <w:rPr>
            <w:sz w:val="22"/>
            <w:szCs w:val="22"/>
          </w:rPr>
          <w:t>законом</w:t>
        </w:r>
      </w:hyperlink>
      <w:r w:rsidRPr="00CF1BBE">
        <w:rPr>
          <w:sz w:val="22"/>
          <w:szCs w:val="22"/>
        </w:rPr>
        <w:t xml:space="preserve"> от 21.07.1997 № 122-ФЗ «О государственной регистрации прав на недвижимое имущество и сделок с ним»;</w:t>
      </w:r>
    </w:p>
    <w:p w:rsidR="00BE1437" w:rsidRPr="00CF1BBE" w:rsidRDefault="00BE1437" w:rsidP="00BE1437">
      <w:pPr>
        <w:autoSpaceDE w:val="0"/>
        <w:ind w:firstLine="540"/>
        <w:jc w:val="both"/>
        <w:rPr>
          <w:sz w:val="22"/>
          <w:szCs w:val="22"/>
        </w:rPr>
      </w:pPr>
      <w:r w:rsidRPr="00CF1BBE">
        <w:rPr>
          <w:sz w:val="22"/>
          <w:szCs w:val="22"/>
        </w:rPr>
        <w:t>- Федеральным законом от 27.07.2010 № 210-ФЗ «Об организации предоставления госуда</w:t>
      </w:r>
      <w:r w:rsidRPr="00CF1BBE">
        <w:rPr>
          <w:sz w:val="22"/>
          <w:szCs w:val="22"/>
        </w:rPr>
        <w:t>р</w:t>
      </w:r>
      <w:r w:rsidRPr="00CF1BBE">
        <w:rPr>
          <w:sz w:val="22"/>
          <w:szCs w:val="22"/>
        </w:rPr>
        <w:t>ственных и муниципальных услуг»;</w:t>
      </w:r>
    </w:p>
    <w:p w:rsidR="00BE1437" w:rsidRPr="00CF1BBE" w:rsidRDefault="00BE1437" w:rsidP="00BE1437">
      <w:pPr>
        <w:autoSpaceDE w:val="0"/>
        <w:ind w:firstLine="540"/>
        <w:jc w:val="both"/>
        <w:rPr>
          <w:sz w:val="22"/>
          <w:szCs w:val="22"/>
        </w:rPr>
      </w:pPr>
      <w:r w:rsidRPr="00CF1BBE">
        <w:rPr>
          <w:sz w:val="22"/>
          <w:szCs w:val="22"/>
        </w:rPr>
        <w:t>- Федеральным законом от 06.10.2003 № 131-ФЗ «Об общих принципах организации местн</w:t>
      </w:r>
      <w:r w:rsidRPr="00CF1BBE">
        <w:rPr>
          <w:sz w:val="22"/>
          <w:szCs w:val="22"/>
        </w:rPr>
        <w:t>о</w:t>
      </w:r>
      <w:r w:rsidRPr="00CF1BBE">
        <w:rPr>
          <w:sz w:val="22"/>
          <w:szCs w:val="22"/>
        </w:rPr>
        <w:t>го самоуправления в Российской Федерации»;</w:t>
      </w:r>
    </w:p>
    <w:p w:rsidR="00BE1437" w:rsidRPr="00CF1BBE" w:rsidRDefault="00BE1437" w:rsidP="00BE1437">
      <w:pPr>
        <w:autoSpaceDE w:val="0"/>
        <w:autoSpaceDN w:val="0"/>
        <w:adjustRightInd w:val="0"/>
        <w:ind w:firstLine="540"/>
        <w:jc w:val="both"/>
        <w:rPr>
          <w:sz w:val="22"/>
          <w:szCs w:val="22"/>
        </w:rPr>
      </w:pPr>
      <w:r w:rsidRPr="00CF1BBE">
        <w:rPr>
          <w:sz w:val="22"/>
          <w:szCs w:val="22"/>
        </w:rPr>
        <w:t>- Федеральный закон от 24.07.2007 г. № 221-ФЗ "О государственном кадастре недвижим</w:t>
      </w:r>
      <w:r w:rsidRPr="00CF1BBE">
        <w:rPr>
          <w:sz w:val="22"/>
          <w:szCs w:val="22"/>
        </w:rPr>
        <w:t>о</w:t>
      </w:r>
      <w:r w:rsidRPr="00CF1BBE">
        <w:rPr>
          <w:sz w:val="22"/>
          <w:szCs w:val="22"/>
        </w:rPr>
        <w:t>сти";</w:t>
      </w:r>
    </w:p>
    <w:p w:rsidR="00BE1437" w:rsidRPr="00CF1BBE" w:rsidRDefault="00BE1437" w:rsidP="00BE1437">
      <w:pPr>
        <w:autoSpaceDE w:val="0"/>
        <w:autoSpaceDN w:val="0"/>
        <w:adjustRightInd w:val="0"/>
        <w:ind w:firstLine="540"/>
        <w:jc w:val="both"/>
        <w:outlineLvl w:val="1"/>
        <w:rPr>
          <w:sz w:val="22"/>
          <w:szCs w:val="22"/>
        </w:rPr>
      </w:pPr>
      <w:r w:rsidRPr="00CF1BBE">
        <w:rPr>
          <w:sz w:val="22"/>
          <w:szCs w:val="22"/>
        </w:rPr>
        <w:t xml:space="preserve">- Федеральный </w:t>
      </w:r>
      <w:hyperlink r:id="rId12" w:history="1">
        <w:r w:rsidRPr="00CF1BBE">
          <w:rPr>
            <w:sz w:val="22"/>
            <w:szCs w:val="22"/>
          </w:rPr>
          <w:t>закон</w:t>
        </w:r>
      </w:hyperlink>
      <w:r w:rsidRPr="00CF1BBE">
        <w:rPr>
          <w:sz w:val="22"/>
          <w:szCs w:val="22"/>
        </w:rPr>
        <w:t xml:space="preserve"> от 27.07.2010 г.  № 210-ФЗ "Об организации предоставления госуда</w:t>
      </w:r>
      <w:r w:rsidRPr="00CF1BBE">
        <w:rPr>
          <w:sz w:val="22"/>
          <w:szCs w:val="22"/>
        </w:rPr>
        <w:t>р</w:t>
      </w:r>
      <w:r w:rsidRPr="00CF1BBE">
        <w:rPr>
          <w:sz w:val="22"/>
          <w:szCs w:val="22"/>
        </w:rPr>
        <w:t>ственных и муниципальных услуг";</w:t>
      </w:r>
    </w:p>
    <w:p w:rsidR="00BE1437" w:rsidRPr="00CF1BBE" w:rsidRDefault="00BE1437" w:rsidP="00BE1437">
      <w:pPr>
        <w:autoSpaceDE w:val="0"/>
        <w:autoSpaceDN w:val="0"/>
        <w:adjustRightInd w:val="0"/>
        <w:ind w:firstLine="540"/>
        <w:jc w:val="both"/>
        <w:rPr>
          <w:sz w:val="22"/>
          <w:szCs w:val="22"/>
        </w:rPr>
      </w:pPr>
      <w:r w:rsidRPr="00CF1BBE">
        <w:rPr>
          <w:sz w:val="22"/>
          <w:szCs w:val="22"/>
        </w:rPr>
        <w:t>- Приказ Минэкономразвития России от 12.01.2015 г. № 1 "Об утверждении перечня док</w:t>
      </w:r>
      <w:r w:rsidRPr="00CF1BBE">
        <w:rPr>
          <w:sz w:val="22"/>
          <w:szCs w:val="22"/>
        </w:rPr>
        <w:t>у</w:t>
      </w:r>
      <w:r w:rsidRPr="00CF1BBE">
        <w:rPr>
          <w:sz w:val="22"/>
          <w:szCs w:val="22"/>
        </w:rPr>
        <w:t>ментов, подтверждающих  право заявителя на приобретение земельного участка без проведения торгов";</w:t>
      </w:r>
    </w:p>
    <w:p w:rsidR="00BE1437" w:rsidRPr="00CF1BBE" w:rsidRDefault="00BE1437" w:rsidP="00BE1437">
      <w:pPr>
        <w:autoSpaceDE w:val="0"/>
        <w:ind w:firstLine="540"/>
        <w:jc w:val="both"/>
        <w:rPr>
          <w:bCs/>
          <w:sz w:val="22"/>
          <w:szCs w:val="22"/>
        </w:rPr>
      </w:pPr>
      <w:r w:rsidRPr="00CF1BBE">
        <w:rPr>
          <w:sz w:val="22"/>
          <w:szCs w:val="22"/>
        </w:rPr>
        <w:t>-</w:t>
      </w:r>
      <w:r w:rsidRPr="00CF1BBE">
        <w:rPr>
          <w:bCs/>
          <w:sz w:val="22"/>
          <w:szCs w:val="22"/>
        </w:rPr>
        <w:t xml:space="preserve"> Уставом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w:t>
      </w:r>
      <w:r w:rsidR="00DF7BEF" w:rsidRPr="00CF1BBE">
        <w:rPr>
          <w:sz w:val="22"/>
          <w:szCs w:val="22"/>
        </w:rPr>
        <w:t>а</w:t>
      </w:r>
      <w:r w:rsidR="00DF7BEF" w:rsidRPr="00CF1BBE">
        <w:rPr>
          <w:sz w:val="22"/>
          <w:szCs w:val="22"/>
        </w:rPr>
        <w:t>зования</w:t>
      </w:r>
      <w:r w:rsidR="00DF7BEF" w:rsidRPr="00CF1BBE">
        <w:rPr>
          <w:bCs/>
          <w:sz w:val="22"/>
          <w:szCs w:val="22"/>
        </w:rPr>
        <w:t xml:space="preserve"> </w:t>
      </w:r>
      <w:r w:rsidRPr="00CF1BBE">
        <w:rPr>
          <w:bCs/>
          <w:sz w:val="22"/>
          <w:szCs w:val="22"/>
        </w:rPr>
        <w:t>муниципального образования;</w:t>
      </w:r>
    </w:p>
    <w:p w:rsidR="00BE1437" w:rsidRPr="00CF1BBE" w:rsidRDefault="00BE1437" w:rsidP="00DF7BEF">
      <w:pPr>
        <w:autoSpaceDE w:val="0"/>
        <w:ind w:firstLine="540"/>
        <w:jc w:val="both"/>
        <w:rPr>
          <w:sz w:val="22"/>
          <w:szCs w:val="22"/>
        </w:rPr>
      </w:pPr>
      <w:r w:rsidRPr="00CF1BBE">
        <w:rPr>
          <w:sz w:val="22"/>
          <w:szCs w:val="22"/>
        </w:rPr>
        <w:t xml:space="preserve">- иными нормативными правовыми актами Российской Федерации, Иркутской области и </w:t>
      </w:r>
      <w:r w:rsidR="00DF7BEF">
        <w:rPr>
          <w:sz w:val="22"/>
          <w:szCs w:val="22"/>
        </w:rPr>
        <w:t>а</w:t>
      </w:r>
      <w:r w:rsidR="00DF7BEF">
        <w:rPr>
          <w:sz w:val="22"/>
          <w:szCs w:val="22"/>
        </w:rPr>
        <w:t>д</w:t>
      </w:r>
      <w:r w:rsidR="00DF7BEF">
        <w:rPr>
          <w:sz w:val="22"/>
          <w:szCs w:val="22"/>
        </w:rPr>
        <w:t xml:space="preserve">министрации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w:t>
      </w:r>
      <w:r w:rsidR="00DF7BEF" w:rsidRPr="00CF1BBE">
        <w:rPr>
          <w:sz w:val="22"/>
          <w:szCs w:val="22"/>
        </w:rPr>
        <w:t>а</w:t>
      </w:r>
      <w:r w:rsidR="00DF7BEF" w:rsidRPr="00CF1BBE">
        <w:rPr>
          <w:sz w:val="22"/>
          <w:szCs w:val="22"/>
        </w:rPr>
        <w:t>зования</w:t>
      </w:r>
      <w:r w:rsidRPr="00CF1BBE">
        <w:rPr>
          <w:sz w:val="22"/>
          <w:szCs w:val="22"/>
        </w:rPr>
        <w:t xml:space="preserve"> муниципального образования.</w:t>
      </w:r>
    </w:p>
    <w:p w:rsidR="00BE1437" w:rsidRPr="00CF1BBE" w:rsidRDefault="00BE1437" w:rsidP="00BE1437">
      <w:pPr>
        <w:autoSpaceDE w:val="0"/>
        <w:ind w:firstLine="540"/>
        <w:jc w:val="both"/>
        <w:rPr>
          <w:sz w:val="22"/>
          <w:szCs w:val="22"/>
        </w:rPr>
      </w:pPr>
      <w:r w:rsidRPr="00CF1BBE">
        <w:rPr>
          <w:sz w:val="22"/>
          <w:szCs w:val="22"/>
        </w:rPr>
        <w:t xml:space="preserve">2.7.  Для получения муниципальной услуги заявитель (представитель заявителя) обращаются в </w:t>
      </w:r>
      <w:r w:rsidR="00DF7BEF">
        <w:rPr>
          <w:sz w:val="22"/>
          <w:szCs w:val="22"/>
        </w:rPr>
        <w:t xml:space="preserve">администрацию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 xml:space="preserve">муниципального образования </w:t>
      </w:r>
      <w:r w:rsidRPr="00CF1BBE">
        <w:rPr>
          <w:sz w:val="22"/>
          <w:szCs w:val="22"/>
        </w:rPr>
        <w:t>с Заявлением по форме согласно приложению № 2 к настоящему административному регламенту.</w:t>
      </w:r>
    </w:p>
    <w:p w:rsidR="00BE1437" w:rsidRPr="00CF1BBE" w:rsidRDefault="00DF7BEF" w:rsidP="00BE1437">
      <w:pPr>
        <w:autoSpaceDE w:val="0"/>
        <w:ind w:firstLine="540"/>
        <w:jc w:val="both"/>
        <w:rPr>
          <w:sz w:val="22"/>
          <w:szCs w:val="22"/>
        </w:rPr>
      </w:pPr>
      <w:r>
        <w:rPr>
          <w:sz w:val="22"/>
          <w:szCs w:val="22"/>
        </w:rPr>
        <w:t>Заявление долж</w:t>
      </w:r>
      <w:r w:rsidR="00BE1437" w:rsidRPr="00CF1BBE">
        <w:rPr>
          <w:sz w:val="22"/>
          <w:szCs w:val="22"/>
        </w:rPr>
        <w:t>но содержать следующие сведения:</w:t>
      </w:r>
    </w:p>
    <w:p w:rsidR="00BE1437" w:rsidRPr="00CF1BBE" w:rsidRDefault="00BE1437" w:rsidP="00BE1437">
      <w:pPr>
        <w:autoSpaceDE w:val="0"/>
        <w:autoSpaceDN w:val="0"/>
        <w:adjustRightInd w:val="0"/>
        <w:ind w:firstLine="540"/>
        <w:jc w:val="both"/>
        <w:rPr>
          <w:rFonts w:eastAsia="Calibri"/>
          <w:sz w:val="22"/>
          <w:szCs w:val="22"/>
        </w:rPr>
      </w:pPr>
      <w:r w:rsidRPr="00CF1BBE">
        <w:rPr>
          <w:rFonts w:eastAsia="Calibri"/>
          <w:sz w:val="22"/>
          <w:szCs w:val="22"/>
        </w:rPr>
        <w:t xml:space="preserve">1) фамилия, имя, отчество, место жительства заявителя (для физического лица) и реквизиты документа, удостоверяющего личность заявителя, </w:t>
      </w:r>
      <w:r w:rsidRPr="00CF1BBE">
        <w:rPr>
          <w:sz w:val="22"/>
          <w:szCs w:val="22"/>
        </w:rPr>
        <w:t>личная подпись заявителя - физического лица (в случае обращения представителя физического лица – фамилия и инициалы представителя заяв</w:t>
      </w:r>
      <w:r w:rsidRPr="00CF1BBE">
        <w:rPr>
          <w:sz w:val="22"/>
          <w:szCs w:val="22"/>
        </w:rPr>
        <w:t>и</w:t>
      </w:r>
      <w:r w:rsidRPr="00CF1BBE">
        <w:rPr>
          <w:sz w:val="22"/>
          <w:szCs w:val="22"/>
        </w:rPr>
        <w:t>теля, личная подпись представителя заявителя)</w:t>
      </w:r>
      <w:r w:rsidRPr="00CF1BBE">
        <w:rPr>
          <w:rFonts w:eastAsia="Calibri"/>
          <w:sz w:val="22"/>
          <w:szCs w:val="22"/>
        </w:rPr>
        <w:t>;</w:t>
      </w:r>
    </w:p>
    <w:p w:rsidR="00BE1437" w:rsidRPr="00CF1BBE" w:rsidRDefault="00BE1437" w:rsidP="00BE1437">
      <w:pPr>
        <w:autoSpaceDE w:val="0"/>
        <w:autoSpaceDN w:val="0"/>
        <w:adjustRightInd w:val="0"/>
        <w:ind w:firstLine="540"/>
        <w:jc w:val="both"/>
        <w:rPr>
          <w:sz w:val="22"/>
          <w:szCs w:val="22"/>
        </w:rPr>
      </w:pPr>
      <w:proofErr w:type="gramStart"/>
      <w:r w:rsidRPr="00CF1BBE">
        <w:rPr>
          <w:rFonts w:eastAsia="Calibri"/>
          <w:sz w:val="22"/>
          <w:szCs w:val="22"/>
        </w:rPr>
        <w:t>2) наименование и место нахождения заявителя (для юридического лица), а также государс</w:t>
      </w:r>
      <w:r w:rsidRPr="00CF1BBE">
        <w:rPr>
          <w:rFonts w:eastAsia="Calibri"/>
          <w:sz w:val="22"/>
          <w:szCs w:val="22"/>
        </w:rPr>
        <w:t>т</w:t>
      </w:r>
      <w:r w:rsidRPr="00CF1BBE">
        <w:rPr>
          <w:rFonts w:eastAsia="Calibri"/>
          <w:sz w:val="22"/>
          <w:szCs w:val="22"/>
        </w:rPr>
        <w:t>венный регистрационный номер записи о государственной регистрации юридического лица в ед</w:t>
      </w:r>
      <w:r w:rsidRPr="00CF1BBE">
        <w:rPr>
          <w:rFonts w:eastAsia="Calibri"/>
          <w:sz w:val="22"/>
          <w:szCs w:val="22"/>
        </w:rPr>
        <w:t>и</w:t>
      </w:r>
      <w:r w:rsidRPr="00CF1BBE">
        <w:rPr>
          <w:rFonts w:eastAsia="Calibri"/>
          <w:sz w:val="22"/>
          <w:szCs w:val="22"/>
        </w:rPr>
        <w:t xml:space="preserve">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r w:rsidRPr="00CF1BBE">
        <w:rPr>
          <w:sz w:val="22"/>
          <w:szCs w:val="22"/>
        </w:rPr>
        <w:t>фамилия и инициалы руководителя, подпись руководителя (в случае обращения представителя юридического лица - полное наименование заявителя, юридический адрес, фамилия и инициалы представителя, личная</w:t>
      </w:r>
      <w:proofErr w:type="gramEnd"/>
      <w:r w:rsidRPr="00CF1BBE">
        <w:rPr>
          <w:sz w:val="22"/>
          <w:szCs w:val="22"/>
        </w:rPr>
        <w:t xml:space="preserve"> подпись представителя юридического лица);</w:t>
      </w:r>
    </w:p>
    <w:p w:rsidR="00BE1437" w:rsidRPr="00CF1BBE" w:rsidRDefault="00BE1437" w:rsidP="00BE1437">
      <w:pPr>
        <w:autoSpaceDE w:val="0"/>
        <w:autoSpaceDN w:val="0"/>
        <w:adjustRightInd w:val="0"/>
        <w:ind w:firstLine="540"/>
        <w:jc w:val="both"/>
        <w:rPr>
          <w:sz w:val="22"/>
          <w:szCs w:val="22"/>
        </w:rPr>
      </w:pPr>
      <w:proofErr w:type="gramStart"/>
      <w:r w:rsidRPr="00CF1BBE">
        <w:rPr>
          <w:sz w:val="22"/>
          <w:szCs w:val="22"/>
        </w:rPr>
        <w:t>3) в случае приобретения земельного участка в общую долевую собственность Заявление о предоставлении земельного участка должно быть подписан всеми собственниками зданий, соор</w:t>
      </w:r>
      <w:r w:rsidRPr="00CF1BBE">
        <w:rPr>
          <w:sz w:val="22"/>
          <w:szCs w:val="22"/>
        </w:rPr>
        <w:t>у</w:t>
      </w:r>
      <w:r w:rsidRPr="00CF1BBE">
        <w:rPr>
          <w:sz w:val="22"/>
          <w:szCs w:val="22"/>
        </w:rPr>
        <w:t>жений или помещений в них, расположенных на земельном участке, не приобретшими право со</w:t>
      </w:r>
      <w:r w:rsidRPr="00CF1BBE">
        <w:rPr>
          <w:sz w:val="22"/>
          <w:szCs w:val="22"/>
        </w:rPr>
        <w:t>б</w:t>
      </w:r>
      <w:r w:rsidRPr="00CF1BBE">
        <w:rPr>
          <w:sz w:val="22"/>
          <w:szCs w:val="22"/>
        </w:rPr>
        <w:t>ственности на земельный участок в соответствии с Земельным кодексом Российской Федерации;</w:t>
      </w:r>
      <w:proofErr w:type="gramEnd"/>
    </w:p>
    <w:p w:rsidR="00BE1437" w:rsidRPr="00CF1BBE" w:rsidRDefault="00BE1437" w:rsidP="00BE1437">
      <w:pPr>
        <w:autoSpaceDE w:val="0"/>
        <w:autoSpaceDN w:val="0"/>
        <w:adjustRightInd w:val="0"/>
        <w:ind w:firstLine="540"/>
        <w:jc w:val="both"/>
        <w:rPr>
          <w:sz w:val="22"/>
          <w:szCs w:val="22"/>
        </w:rPr>
      </w:pPr>
      <w:r w:rsidRPr="00CF1BBE">
        <w:rPr>
          <w:sz w:val="22"/>
          <w:szCs w:val="22"/>
          <w:highlight w:val="yellow"/>
        </w:rPr>
        <w:t>4</w:t>
      </w:r>
      <w:r w:rsidRPr="00CF1BBE">
        <w:rPr>
          <w:sz w:val="22"/>
          <w:szCs w:val="22"/>
        </w:rPr>
        <w:t>) в случае приобретения земельного участка в аренду Заявление о предоставлении земел</w:t>
      </w:r>
      <w:r w:rsidRPr="00CF1BBE">
        <w:rPr>
          <w:sz w:val="22"/>
          <w:szCs w:val="22"/>
        </w:rPr>
        <w:t>ь</w:t>
      </w:r>
      <w:r w:rsidRPr="00CF1BBE">
        <w:rPr>
          <w:sz w:val="22"/>
          <w:szCs w:val="22"/>
        </w:rPr>
        <w:t>ного участка должно быть подписано любым из заинтересованных правообладателей здания, с</w:t>
      </w:r>
      <w:r w:rsidRPr="00CF1BBE">
        <w:rPr>
          <w:sz w:val="22"/>
          <w:szCs w:val="22"/>
        </w:rPr>
        <w:t>о</w:t>
      </w:r>
      <w:r w:rsidRPr="00CF1BBE">
        <w:rPr>
          <w:sz w:val="22"/>
          <w:szCs w:val="22"/>
        </w:rPr>
        <w:t xml:space="preserve">оружения или помещения в них; </w:t>
      </w:r>
    </w:p>
    <w:p w:rsidR="00BE1437" w:rsidRPr="00CF1BBE" w:rsidRDefault="00BE1437" w:rsidP="00BE1437">
      <w:pPr>
        <w:autoSpaceDE w:val="0"/>
        <w:autoSpaceDN w:val="0"/>
        <w:adjustRightInd w:val="0"/>
        <w:ind w:firstLine="540"/>
        <w:jc w:val="both"/>
        <w:rPr>
          <w:rFonts w:eastAsia="Calibri"/>
          <w:sz w:val="22"/>
          <w:szCs w:val="22"/>
        </w:rPr>
      </w:pPr>
      <w:r w:rsidRPr="00CF1BBE">
        <w:rPr>
          <w:rFonts w:eastAsia="Calibri"/>
          <w:sz w:val="22"/>
          <w:szCs w:val="22"/>
        </w:rPr>
        <w:t>5) кадастровый номер испрашиваемого земельного участка;</w:t>
      </w:r>
    </w:p>
    <w:p w:rsidR="00BE1437" w:rsidRPr="00CF1BBE" w:rsidRDefault="00BE1437" w:rsidP="00BE1437">
      <w:pPr>
        <w:autoSpaceDE w:val="0"/>
        <w:autoSpaceDN w:val="0"/>
        <w:adjustRightInd w:val="0"/>
        <w:ind w:firstLine="540"/>
        <w:jc w:val="both"/>
        <w:rPr>
          <w:rFonts w:eastAsia="Calibri"/>
          <w:sz w:val="22"/>
          <w:szCs w:val="22"/>
        </w:rPr>
      </w:pPr>
      <w:r w:rsidRPr="00CF1BBE">
        <w:rPr>
          <w:rFonts w:eastAsia="Calibri"/>
          <w:sz w:val="22"/>
          <w:szCs w:val="22"/>
        </w:rPr>
        <w:t>6) вид права, на котором заявитель желает приобрести земельный участок;</w:t>
      </w:r>
    </w:p>
    <w:p w:rsidR="00BE1437" w:rsidRPr="00CF1BBE" w:rsidRDefault="00BE1437" w:rsidP="00BE1437">
      <w:pPr>
        <w:autoSpaceDE w:val="0"/>
        <w:autoSpaceDN w:val="0"/>
        <w:adjustRightInd w:val="0"/>
        <w:ind w:firstLine="540"/>
        <w:jc w:val="both"/>
        <w:rPr>
          <w:rFonts w:eastAsia="Calibri"/>
          <w:sz w:val="22"/>
          <w:szCs w:val="22"/>
        </w:rPr>
      </w:pPr>
      <w:r w:rsidRPr="00CF1BBE">
        <w:rPr>
          <w:rFonts w:eastAsia="Calibri"/>
          <w:sz w:val="22"/>
          <w:szCs w:val="22"/>
        </w:rPr>
        <w:t>7) цель использования земельного участка;</w:t>
      </w:r>
    </w:p>
    <w:p w:rsidR="00BE1437" w:rsidRPr="00CF1BBE" w:rsidRDefault="00BE1437" w:rsidP="00BE1437">
      <w:pPr>
        <w:autoSpaceDE w:val="0"/>
        <w:autoSpaceDN w:val="0"/>
        <w:adjustRightInd w:val="0"/>
        <w:ind w:firstLine="540"/>
        <w:jc w:val="both"/>
        <w:rPr>
          <w:rFonts w:eastAsia="Calibri"/>
          <w:sz w:val="22"/>
          <w:szCs w:val="22"/>
        </w:rPr>
      </w:pPr>
      <w:r w:rsidRPr="00CF1BBE">
        <w:rPr>
          <w:rFonts w:eastAsia="Calibri"/>
          <w:sz w:val="22"/>
          <w:szCs w:val="22"/>
        </w:rPr>
        <w:t>8) почтовый адрес и (или) адрес электронной почты, номер телефона  для связи с заявителем.</w:t>
      </w:r>
    </w:p>
    <w:p w:rsidR="00BE1437" w:rsidRPr="00CF1BBE" w:rsidRDefault="00BE1437" w:rsidP="00BE1437">
      <w:pPr>
        <w:autoSpaceDE w:val="0"/>
        <w:ind w:firstLine="540"/>
        <w:jc w:val="both"/>
        <w:rPr>
          <w:sz w:val="22"/>
          <w:szCs w:val="22"/>
        </w:rPr>
      </w:pPr>
      <w:r w:rsidRPr="00CF1BBE">
        <w:rPr>
          <w:sz w:val="22"/>
          <w:szCs w:val="22"/>
        </w:rPr>
        <w:t>2.8. Исчерпывающий перечень документов, необходимых в соответствии  с законодательс</w:t>
      </w:r>
      <w:r w:rsidRPr="00CF1BBE">
        <w:rPr>
          <w:sz w:val="22"/>
          <w:szCs w:val="22"/>
        </w:rPr>
        <w:t>т</w:t>
      </w:r>
      <w:r w:rsidRPr="00CF1BBE">
        <w:rPr>
          <w:sz w:val="22"/>
          <w:szCs w:val="22"/>
        </w:rPr>
        <w:t>вом или иными нормативными правовыми актами Российской Федерации для предоставления м</w:t>
      </w:r>
      <w:r w:rsidRPr="00CF1BBE">
        <w:rPr>
          <w:sz w:val="22"/>
          <w:szCs w:val="22"/>
        </w:rPr>
        <w:t>у</w:t>
      </w:r>
      <w:r w:rsidRPr="00CF1BBE">
        <w:rPr>
          <w:sz w:val="22"/>
          <w:szCs w:val="22"/>
        </w:rPr>
        <w:t>ниципальной услуги.</w:t>
      </w:r>
    </w:p>
    <w:p w:rsidR="00BE1437" w:rsidRPr="00CF1BBE" w:rsidRDefault="00BE1437" w:rsidP="00BE1437">
      <w:pPr>
        <w:autoSpaceDE w:val="0"/>
        <w:ind w:firstLine="540"/>
        <w:jc w:val="both"/>
        <w:rPr>
          <w:sz w:val="22"/>
          <w:szCs w:val="22"/>
        </w:rPr>
      </w:pPr>
      <w:r w:rsidRPr="00CF1BBE">
        <w:rPr>
          <w:sz w:val="22"/>
          <w:szCs w:val="22"/>
        </w:rPr>
        <w:lastRenderedPageBreak/>
        <w:t>2.8.1. Перечень документов, подлежащих представлению заявителем.</w:t>
      </w:r>
    </w:p>
    <w:p w:rsidR="00BE1437" w:rsidRPr="00CF1BBE" w:rsidRDefault="00BE1437" w:rsidP="00BE1437">
      <w:pPr>
        <w:autoSpaceDE w:val="0"/>
        <w:ind w:firstLine="540"/>
        <w:jc w:val="both"/>
        <w:rPr>
          <w:sz w:val="22"/>
          <w:szCs w:val="22"/>
        </w:rPr>
      </w:pPr>
      <w:r w:rsidRPr="00CF1BBE">
        <w:rPr>
          <w:sz w:val="22"/>
          <w:szCs w:val="22"/>
        </w:rPr>
        <w:t>1) копия документа, удостоверяющего личность заявителя (заявителей), являющегося физ</w:t>
      </w:r>
      <w:r w:rsidRPr="00CF1BBE">
        <w:rPr>
          <w:sz w:val="22"/>
          <w:szCs w:val="22"/>
        </w:rPr>
        <w:t>и</w:t>
      </w:r>
      <w:r w:rsidRPr="00CF1BBE">
        <w:rPr>
          <w:sz w:val="22"/>
          <w:szCs w:val="22"/>
        </w:rPr>
        <w:t>ческим лицом, и личность представителя физического или юридического лица;</w:t>
      </w:r>
    </w:p>
    <w:p w:rsidR="00BE1437" w:rsidRPr="00CF1BBE" w:rsidRDefault="00BE1437" w:rsidP="00BE1437">
      <w:pPr>
        <w:autoSpaceDE w:val="0"/>
        <w:autoSpaceDN w:val="0"/>
        <w:adjustRightInd w:val="0"/>
        <w:ind w:firstLine="540"/>
        <w:jc w:val="both"/>
        <w:rPr>
          <w:rFonts w:eastAsia="Calibri"/>
          <w:sz w:val="22"/>
          <w:szCs w:val="22"/>
        </w:rPr>
      </w:pPr>
      <w:r w:rsidRPr="00CF1BBE">
        <w:rPr>
          <w:sz w:val="22"/>
          <w:szCs w:val="22"/>
        </w:rPr>
        <w:t xml:space="preserve">2) копия документа, </w:t>
      </w:r>
      <w:r w:rsidRPr="00CF1BBE">
        <w:rPr>
          <w:rFonts w:eastAsia="Calibri"/>
          <w:sz w:val="22"/>
          <w:szCs w:val="22"/>
        </w:rPr>
        <w:t>подтверждающего полномочия</w:t>
      </w:r>
      <w:r w:rsidRPr="00CF1BBE">
        <w:rPr>
          <w:sz w:val="22"/>
          <w:szCs w:val="22"/>
        </w:rPr>
        <w:t xml:space="preserve"> представителя заявителя (заявителей), если с Заявлением обращается представитель заявителя (заявителей);</w:t>
      </w:r>
      <w:r w:rsidRPr="00CF1BBE">
        <w:rPr>
          <w:rFonts w:eastAsia="Calibri"/>
          <w:sz w:val="22"/>
          <w:szCs w:val="22"/>
        </w:rPr>
        <w:t xml:space="preserve"> </w:t>
      </w:r>
    </w:p>
    <w:p w:rsidR="00BE1437" w:rsidRPr="00CF1BBE" w:rsidRDefault="00BE1437" w:rsidP="00BE1437">
      <w:pPr>
        <w:autoSpaceDE w:val="0"/>
        <w:autoSpaceDN w:val="0"/>
        <w:adjustRightInd w:val="0"/>
        <w:ind w:firstLine="540"/>
        <w:jc w:val="both"/>
        <w:rPr>
          <w:rFonts w:eastAsia="Calibri"/>
          <w:sz w:val="22"/>
          <w:szCs w:val="22"/>
        </w:rPr>
      </w:pPr>
      <w:r w:rsidRPr="00CF1BBE">
        <w:rPr>
          <w:rFonts w:eastAsia="Calibri"/>
          <w:sz w:val="22"/>
          <w:szCs w:val="22"/>
        </w:rPr>
        <w:t>3) нотариально заверенное согласие супруга на приобретение в собственность земельного участка, в случае приобретения участка в собственность одним из супругов;</w:t>
      </w:r>
    </w:p>
    <w:p w:rsidR="00BE1437" w:rsidRPr="00CF1BBE" w:rsidRDefault="00BE1437" w:rsidP="00BE1437">
      <w:pPr>
        <w:autoSpaceDE w:val="0"/>
        <w:ind w:firstLine="540"/>
        <w:jc w:val="both"/>
        <w:rPr>
          <w:sz w:val="22"/>
          <w:szCs w:val="22"/>
        </w:rPr>
      </w:pPr>
      <w:r w:rsidRPr="00CF1BBE">
        <w:rPr>
          <w:sz w:val="22"/>
          <w:szCs w:val="22"/>
        </w:rPr>
        <w:t>4) копия документа, удостоверяющего (устанавливающего) права заявителя на здание, с</w:t>
      </w:r>
      <w:r w:rsidRPr="00CF1BBE">
        <w:rPr>
          <w:sz w:val="22"/>
          <w:szCs w:val="22"/>
        </w:rPr>
        <w:t>о</w:t>
      </w:r>
      <w:r w:rsidRPr="00CF1BBE">
        <w:rPr>
          <w:sz w:val="22"/>
          <w:szCs w:val="22"/>
        </w:rPr>
        <w:t>оружение либо помещение, если право на такое здание, сооружение либо помещение не зарегис</w:t>
      </w:r>
      <w:r w:rsidRPr="00CF1BBE">
        <w:rPr>
          <w:sz w:val="22"/>
          <w:szCs w:val="22"/>
        </w:rPr>
        <w:t>т</w:t>
      </w:r>
      <w:r w:rsidRPr="00CF1BBE">
        <w:rPr>
          <w:sz w:val="22"/>
          <w:szCs w:val="22"/>
        </w:rPr>
        <w:t>рировано в ЕГРП</w:t>
      </w:r>
    </w:p>
    <w:p w:rsidR="00BE1437" w:rsidRPr="00CF1BBE" w:rsidRDefault="00BE1437" w:rsidP="00BE1437">
      <w:pPr>
        <w:autoSpaceDE w:val="0"/>
        <w:ind w:firstLine="540"/>
        <w:jc w:val="both"/>
        <w:rPr>
          <w:sz w:val="22"/>
          <w:szCs w:val="22"/>
        </w:rPr>
      </w:pPr>
      <w:r w:rsidRPr="00CF1BBE">
        <w:rPr>
          <w:sz w:val="22"/>
          <w:szCs w:val="22"/>
        </w:rPr>
        <w:t>5) копия документа, удостоверяющего (устанавливающего) права заявителя на испрашива</w:t>
      </w:r>
      <w:r w:rsidRPr="00CF1BBE">
        <w:rPr>
          <w:sz w:val="22"/>
          <w:szCs w:val="22"/>
        </w:rPr>
        <w:t>е</w:t>
      </w:r>
      <w:r w:rsidRPr="00CF1BBE">
        <w:rPr>
          <w:sz w:val="22"/>
          <w:szCs w:val="22"/>
        </w:rPr>
        <w:t>мый земельный участок, если право на такой земельный участок не  регистрировано в ЕГРП;</w:t>
      </w:r>
    </w:p>
    <w:p w:rsidR="00BE1437" w:rsidRPr="00CF1BBE" w:rsidRDefault="00BE1437" w:rsidP="00BE1437">
      <w:pPr>
        <w:autoSpaceDE w:val="0"/>
        <w:ind w:firstLine="540"/>
        <w:jc w:val="both"/>
        <w:rPr>
          <w:sz w:val="22"/>
          <w:szCs w:val="22"/>
        </w:rPr>
      </w:pPr>
      <w:r w:rsidRPr="00CF1BBE">
        <w:rPr>
          <w:sz w:val="22"/>
          <w:szCs w:val="22"/>
        </w:rPr>
        <w:t>6) сообщение заявителя (заявителей), содержащее перечень всех зданий, сооружений, расп</w:t>
      </w:r>
      <w:r w:rsidRPr="00CF1BBE">
        <w:rPr>
          <w:sz w:val="22"/>
          <w:szCs w:val="22"/>
        </w:rPr>
        <w:t>о</w:t>
      </w:r>
      <w:r w:rsidRPr="00CF1BBE">
        <w:rPr>
          <w:sz w:val="22"/>
          <w:szCs w:val="22"/>
        </w:rPr>
        <w:t>ложенных на испрашиваемом земельном участке, с указанием их кадастровых (условных, инве</w:t>
      </w:r>
      <w:r w:rsidRPr="00CF1BBE">
        <w:rPr>
          <w:sz w:val="22"/>
          <w:szCs w:val="22"/>
        </w:rPr>
        <w:t>н</w:t>
      </w:r>
      <w:r w:rsidRPr="00CF1BBE">
        <w:rPr>
          <w:sz w:val="22"/>
          <w:szCs w:val="22"/>
        </w:rPr>
        <w:t>тарных) номеров и адресных ориентиров</w:t>
      </w:r>
    </w:p>
    <w:p w:rsidR="00BE1437" w:rsidRPr="00CF1BBE" w:rsidRDefault="00BE1437" w:rsidP="00BE1437">
      <w:pPr>
        <w:autoSpaceDE w:val="0"/>
        <w:autoSpaceDN w:val="0"/>
        <w:adjustRightInd w:val="0"/>
        <w:ind w:firstLine="540"/>
        <w:jc w:val="both"/>
        <w:rPr>
          <w:sz w:val="22"/>
          <w:szCs w:val="22"/>
        </w:rPr>
      </w:pPr>
      <w:r w:rsidRPr="00CF1BBE">
        <w:rPr>
          <w:sz w:val="22"/>
          <w:szCs w:val="22"/>
        </w:rPr>
        <w:t xml:space="preserve">7) </w:t>
      </w:r>
      <w:r w:rsidRPr="00CF1BBE">
        <w:rPr>
          <w:rFonts w:eastAsia="Calibri"/>
          <w:sz w:val="22"/>
          <w:szCs w:val="22"/>
        </w:rPr>
        <w:t>заверенный перевод на русский язык документов о государственной регистрации юрид</w:t>
      </w:r>
      <w:r w:rsidRPr="00CF1BBE">
        <w:rPr>
          <w:rFonts w:eastAsia="Calibri"/>
          <w:sz w:val="22"/>
          <w:szCs w:val="22"/>
        </w:rPr>
        <w:t>и</w:t>
      </w:r>
      <w:r w:rsidRPr="00CF1BBE">
        <w:rPr>
          <w:rFonts w:eastAsia="Calibri"/>
          <w:sz w:val="22"/>
          <w:szCs w:val="22"/>
        </w:rPr>
        <w:t>ческого лица в соответствии с законодательством иностранного государства в случае, если заяв</w:t>
      </w:r>
      <w:r w:rsidRPr="00CF1BBE">
        <w:rPr>
          <w:rFonts w:eastAsia="Calibri"/>
          <w:sz w:val="22"/>
          <w:szCs w:val="22"/>
        </w:rPr>
        <w:t>и</w:t>
      </w:r>
      <w:r w:rsidRPr="00CF1BBE">
        <w:rPr>
          <w:rFonts w:eastAsia="Calibri"/>
          <w:sz w:val="22"/>
          <w:szCs w:val="22"/>
        </w:rPr>
        <w:t>телем является иностранное юридическое лицо.</w:t>
      </w:r>
    </w:p>
    <w:p w:rsidR="00BE1437" w:rsidRPr="00CF1BBE" w:rsidRDefault="00BE1437" w:rsidP="00BE1437">
      <w:pPr>
        <w:autoSpaceDE w:val="0"/>
        <w:ind w:firstLine="540"/>
        <w:jc w:val="both"/>
        <w:rPr>
          <w:bCs/>
          <w:sz w:val="22"/>
          <w:szCs w:val="22"/>
        </w:rPr>
      </w:pPr>
      <w:r w:rsidRPr="00CF1BBE">
        <w:rPr>
          <w:bCs/>
          <w:sz w:val="22"/>
          <w:szCs w:val="22"/>
        </w:rPr>
        <w:t>2.8.2. Перечень документов, находящихся в распоряжении государственных органов, орг</w:t>
      </w:r>
      <w:r w:rsidRPr="00CF1BBE">
        <w:rPr>
          <w:bCs/>
          <w:sz w:val="22"/>
          <w:szCs w:val="22"/>
        </w:rPr>
        <w:t>а</w:t>
      </w:r>
      <w:r w:rsidRPr="00CF1BBE">
        <w:rPr>
          <w:bCs/>
          <w:sz w:val="22"/>
          <w:szCs w:val="22"/>
        </w:rPr>
        <w:t>нов местного самоуправления, организаций и запрашиваемые Сектором в порядке межведомс</w:t>
      </w:r>
      <w:r w:rsidRPr="00CF1BBE">
        <w:rPr>
          <w:bCs/>
          <w:sz w:val="22"/>
          <w:szCs w:val="22"/>
        </w:rPr>
        <w:t>т</w:t>
      </w:r>
      <w:r w:rsidRPr="00CF1BBE">
        <w:rPr>
          <w:bCs/>
          <w:sz w:val="22"/>
          <w:szCs w:val="22"/>
        </w:rPr>
        <w:t>венного взаимодействия, если не представлены заявителем по собственной инициативе.</w:t>
      </w:r>
    </w:p>
    <w:p w:rsidR="00BE1437" w:rsidRPr="00CF1BBE" w:rsidRDefault="00BE1437" w:rsidP="00BE1437">
      <w:pPr>
        <w:autoSpaceDE w:val="0"/>
        <w:ind w:firstLine="540"/>
        <w:jc w:val="both"/>
        <w:rPr>
          <w:sz w:val="22"/>
          <w:szCs w:val="22"/>
        </w:rPr>
      </w:pPr>
      <w:r w:rsidRPr="00CF1BBE">
        <w:rPr>
          <w:sz w:val="22"/>
          <w:szCs w:val="22"/>
        </w:rPr>
        <w:t>1)  кадастрового паспорта испрашиваемого земельного участка либо кадастровая выписка об испрашиваемом земельном участке</w:t>
      </w:r>
    </w:p>
    <w:p w:rsidR="00BE1437" w:rsidRPr="00CF1BBE" w:rsidRDefault="00BE1437" w:rsidP="00BE1437">
      <w:pPr>
        <w:autoSpaceDE w:val="0"/>
        <w:ind w:firstLine="540"/>
        <w:jc w:val="both"/>
        <w:rPr>
          <w:sz w:val="22"/>
          <w:szCs w:val="22"/>
        </w:rPr>
      </w:pPr>
      <w:proofErr w:type="gramStart"/>
      <w:r w:rsidRPr="00CF1BBE">
        <w:rPr>
          <w:sz w:val="22"/>
          <w:szCs w:val="22"/>
        </w:rPr>
        <w:t>2)  кадастрового паспорта здания, сооружения и (или) помещений в них, расположенных на испрашиваемом земельном;</w:t>
      </w:r>
      <w:proofErr w:type="gramEnd"/>
    </w:p>
    <w:p w:rsidR="00BE1437" w:rsidRPr="00CF1BBE" w:rsidRDefault="00BE1437" w:rsidP="00BE1437">
      <w:pPr>
        <w:autoSpaceDE w:val="0"/>
        <w:ind w:firstLine="540"/>
        <w:jc w:val="both"/>
        <w:rPr>
          <w:sz w:val="22"/>
          <w:szCs w:val="22"/>
        </w:rPr>
      </w:pPr>
      <w:r w:rsidRPr="00CF1BBE">
        <w:rPr>
          <w:sz w:val="22"/>
          <w:szCs w:val="22"/>
        </w:rPr>
        <w:t>3)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E1437" w:rsidRPr="00CF1BBE" w:rsidRDefault="00BE1437" w:rsidP="00BE1437">
      <w:pPr>
        <w:autoSpaceDE w:val="0"/>
        <w:ind w:firstLine="540"/>
        <w:jc w:val="both"/>
        <w:rPr>
          <w:sz w:val="22"/>
          <w:szCs w:val="22"/>
        </w:rPr>
      </w:pPr>
      <w:r w:rsidRPr="00CF1BBE">
        <w:rPr>
          <w:sz w:val="22"/>
          <w:szCs w:val="22"/>
        </w:rPr>
        <w:t>4)  выписка из ЕГРЮЛ о юридическом лице, являющимся заявителем</w:t>
      </w:r>
    </w:p>
    <w:p w:rsidR="00BE1437" w:rsidRPr="00CF1BBE" w:rsidRDefault="00BE1437" w:rsidP="00BE1437">
      <w:pPr>
        <w:autoSpaceDE w:val="0"/>
        <w:ind w:firstLine="540"/>
        <w:jc w:val="both"/>
        <w:rPr>
          <w:sz w:val="22"/>
          <w:szCs w:val="22"/>
        </w:rPr>
      </w:pPr>
      <w:r w:rsidRPr="00CF1BBE">
        <w:rPr>
          <w:sz w:val="22"/>
          <w:szCs w:val="22"/>
        </w:rPr>
        <w:t>5)  выписка из ЕГРЮЛ об индивидуальном предпринимателе, являющимся заявителем</w:t>
      </w:r>
    </w:p>
    <w:p w:rsidR="00BE1437" w:rsidRPr="00CF1BBE" w:rsidRDefault="00BE1437" w:rsidP="00BE1437">
      <w:pPr>
        <w:autoSpaceDE w:val="0"/>
        <w:ind w:firstLine="540"/>
        <w:jc w:val="both"/>
        <w:rPr>
          <w:sz w:val="22"/>
          <w:szCs w:val="22"/>
        </w:rPr>
      </w:pPr>
    </w:p>
    <w:p w:rsidR="00BE1437" w:rsidRPr="00CF1BBE" w:rsidRDefault="00BE1437" w:rsidP="00BE1437">
      <w:pPr>
        <w:numPr>
          <w:ilvl w:val="1"/>
          <w:numId w:val="5"/>
        </w:numPr>
        <w:suppressAutoHyphens/>
        <w:autoSpaceDE w:val="0"/>
        <w:ind w:left="0" w:firstLine="540"/>
        <w:jc w:val="both"/>
        <w:rPr>
          <w:sz w:val="22"/>
          <w:szCs w:val="22"/>
        </w:rPr>
      </w:pPr>
      <w:r w:rsidRPr="00CF1BBE">
        <w:rPr>
          <w:sz w:val="22"/>
          <w:szCs w:val="22"/>
        </w:rPr>
        <w:t>Запрещается требовать от заявителя (представителя заявителя):</w:t>
      </w:r>
    </w:p>
    <w:p w:rsidR="00BE1437" w:rsidRPr="00CF1BBE" w:rsidRDefault="00BE1437" w:rsidP="00BE1437">
      <w:pPr>
        <w:autoSpaceDE w:val="0"/>
        <w:jc w:val="both"/>
        <w:rPr>
          <w:sz w:val="22"/>
          <w:szCs w:val="22"/>
        </w:rPr>
      </w:pPr>
      <w:r w:rsidRPr="00CF1BBE">
        <w:rPr>
          <w:sz w:val="22"/>
          <w:szCs w:val="22"/>
        </w:rPr>
        <w:tab/>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w:t>
      </w:r>
      <w:r w:rsidRPr="00CF1BBE">
        <w:rPr>
          <w:sz w:val="22"/>
          <w:szCs w:val="22"/>
        </w:rPr>
        <w:t>и</w:t>
      </w:r>
      <w:r w:rsidRPr="00CF1BBE">
        <w:rPr>
          <w:sz w:val="22"/>
          <w:szCs w:val="22"/>
        </w:rPr>
        <w:t xml:space="preserve">ми отношения, возникающие в связи с предоставлением настоящей муниципальной услуги. </w:t>
      </w:r>
    </w:p>
    <w:p w:rsidR="00BE1437" w:rsidRPr="00CF1BBE" w:rsidRDefault="00BE1437" w:rsidP="00BE1437">
      <w:pPr>
        <w:autoSpaceDE w:val="0"/>
        <w:ind w:firstLine="540"/>
        <w:jc w:val="both"/>
        <w:rPr>
          <w:sz w:val="22"/>
          <w:szCs w:val="22"/>
        </w:rPr>
      </w:pPr>
      <w:r w:rsidRPr="00CF1BBE">
        <w:rPr>
          <w:sz w:val="22"/>
          <w:szCs w:val="22"/>
        </w:rPr>
        <w:tab/>
      </w:r>
      <w:proofErr w:type="gramStart"/>
      <w:r w:rsidRPr="00CF1BBE">
        <w:rPr>
          <w:sz w:val="22"/>
          <w:szCs w:val="22"/>
        </w:rPr>
        <w:t>2) представления документов и информации, которые в соответствии с нормативными пр</w:t>
      </w:r>
      <w:r w:rsidRPr="00CF1BBE">
        <w:rPr>
          <w:sz w:val="22"/>
          <w:szCs w:val="22"/>
        </w:rPr>
        <w:t>а</w:t>
      </w:r>
      <w:r w:rsidRPr="00CF1BBE">
        <w:rPr>
          <w:sz w:val="22"/>
          <w:szCs w:val="22"/>
        </w:rPr>
        <w:t>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w:t>
      </w:r>
      <w:r w:rsidRPr="00CF1BBE">
        <w:rPr>
          <w:sz w:val="22"/>
          <w:szCs w:val="22"/>
        </w:rPr>
        <w:t>е</w:t>
      </w:r>
      <w:r w:rsidRPr="00CF1BBE">
        <w:rPr>
          <w:sz w:val="22"/>
          <w:szCs w:val="22"/>
        </w:rPr>
        <w:t>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w:t>
      </w:r>
      <w:r w:rsidRPr="00CF1BBE">
        <w:rPr>
          <w:sz w:val="22"/>
          <w:szCs w:val="22"/>
        </w:rPr>
        <w:t>ь</w:t>
      </w:r>
      <w:r w:rsidRPr="00CF1BBE">
        <w:rPr>
          <w:sz w:val="22"/>
          <w:szCs w:val="22"/>
        </w:rPr>
        <w:t>ных услуг.</w:t>
      </w:r>
      <w:proofErr w:type="gramEnd"/>
    </w:p>
    <w:p w:rsidR="00BE1437" w:rsidRPr="00CF1BBE" w:rsidRDefault="00BE1437" w:rsidP="00BE1437">
      <w:pPr>
        <w:numPr>
          <w:ilvl w:val="1"/>
          <w:numId w:val="5"/>
        </w:numPr>
        <w:tabs>
          <w:tab w:val="left" w:pos="1140"/>
        </w:tabs>
        <w:suppressAutoHyphens/>
        <w:autoSpaceDE w:val="0"/>
        <w:ind w:left="15" w:firstLine="540"/>
        <w:jc w:val="both"/>
        <w:rPr>
          <w:sz w:val="22"/>
          <w:szCs w:val="22"/>
        </w:rPr>
      </w:pPr>
      <w:r w:rsidRPr="00CF1BBE">
        <w:rPr>
          <w:sz w:val="22"/>
          <w:szCs w:val="22"/>
        </w:rPr>
        <w:t xml:space="preserve">Заявление о предоставлении земельного участка, на котором расположены здание, строение подаётся в </w:t>
      </w:r>
      <w:r w:rsidR="00DF7BEF">
        <w:rPr>
          <w:sz w:val="22"/>
          <w:szCs w:val="22"/>
        </w:rPr>
        <w:t xml:space="preserve">администрацию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образования</w:t>
      </w:r>
      <w:r w:rsidRPr="00CF1BBE">
        <w:rPr>
          <w:sz w:val="22"/>
          <w:szCs w:val="22"/>
        </w:rPr>
        <w:t xml:space="preserve"> заявителем (представителем заявителя) путем личного обращения.</w:t>
      </w:r>
    </w:p>
    <w:p w:rsidR="00BE1437" w:rsidRPr="00CF1BBE" w:rsidRDefault="00BE1437" w:rsidP="00BE1437">
      <w:pPr>
        <w:autoSpaceDE w:val="0"/>
        <w:jc w:val="both"/>
        <w:rPr>
          <w:sz w:val="22"/>
          <w:szCs w:val="22"/>
        </w:rPr>
      </w:pPr>
      <w:r w:rsidRPr="00CF1BBE">
        <w:rPr>
          <w:sz w:val="22"/>
          <w:szCs w:val="22"/>
        </w:rPr>
        <w:t xml:space="preserve">         2.11. При обращении в </w:t>
      </w:r>
      <w:r w:rsidR="00DF7BEF">
        <w:rPr>
          <w:sz w:val="22"/>
          <w:szCs w:val="22"/>
        </w:rPr>
        <w:t xml:space="preserve">администрацию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образования</w:t>
      </w:r>
      <w:r w:rsidRPr="00CF1BBE">
        <w:rPr>
          <w:sz w:val="22"/>
          <w:szCs w:val="22"/>
        </w:rPr>
        <w:t xml:space="preserve"> заявит</w:t>
      </w:r>
      <w:r w:rsidRPr="00CF1BBE">
        <w:rPr>
          <w:sz w:val="22"/>
          <w:szCs w:val="22"/>
        </w:rPr>
        <w:t>е</w:t>
      </w:r>
      <w:r w:rsidRPr="00CF1BBE">
        <w:rPr>
          <w:sz w:val="22"/>
          <w:szCs w:val="22"/>
        </w:rPr>
        <w:t>ля (представителя заявителя) с Заявлением о предоставлении муниципальной услуги и (или) за пол</w:t>
      </w:r>
      <w:r w:rsidRPr="00CF1BBE">
        <w:rPr>
          <w:sz w:val="22"/>
          <w:szCs w:val="22"/>
        </w:rPr>
        <w:t>у</w:t>
      </w:r>
      <w:r w:rsidRPr="00CF1BBE">
        <w:rPr>
          <w:sz w:val="22"/>
          <w:szCs w:val="22"/>
        </w:rPr>
        <w:t>чением результата муниципальной услуги должен предъявляться документ, удостоверяющий личность соответственно заявителя или представителя заявителя, а также, при обращении пре</w:t>
      </w:r>
      <w:r w:rsidRPr="00CF1BBE">
        <w:rPr>
          <w:sz w:val="22"/>
          <w:szCs w:val="22"/>
        </w:rPr>
        <w:t>д</w:t>
      </w:r>
      <w:r w:rsidRPr="00CF1BBE">
        <w:rPr>
          <w:sz w:val="22"/>
          <w:szCs w:val="22"/>
        </w:rPr>
        <w:t>ставителя заявителя, документ, удостоверя</w:t>
      </w:r>
      <w:r w:rsidRPr="00CF1BBE">
        <w:rPr>
          <w:sz w:val="22"/>
          <w:szCs w:val="22"/>
        </w:rPr>
        <w:t>ю</w:t>
      </w:r>
      <w:r w:rsidRPr="00CF1BBE">
        <w:rPr>
          <w:sz w:val="22"/>
          <w:szCs w:val="22"/>
        </w:rPr>
        <w:t>щий права (полномочия) представителя заявителя.</w:t>
      </w:r>
    </w:p>
    <w:p w:rsidR="00BE1437" w:rsidRPr="00CF1BBE" w:rsidRDefault="00BE1437" w:rsidP="00BE1437">
      <w:pPr>
        <w:autoSpaceDE w:val="0"/>
        <w:autoSpaceDN w:val="0"/>
        <w:adjustRightInd w:val="0"/>
        <w:jc w:val="both"/>
        <w:rPr>
          <w:sz w:val="22"/>
          <w:szCs w:val="22"/>
          <w:highlight w:val="yellow"/>
        </w:rPr>
      </w:pPr>
      <w:r w:rsidRPr="00CF1BBE">
        <w:rPr>
          <w:sz w:val="22"/>
          <w:szCs w:val="22"/>
        </w:rPr>
        <w:t xml:space="preserve">          2.12. При подаче Заявления заявителем одновременно с копиями документов, указанным в подпунктах 1-5 пункта 2.8.1. настоящего административного регламента, для проверки на предмет их соответствия  подлинникам должны предоставляться оригиналы документов. </w:t>
      </w:r>
    </w:p>
    <w:p w:rsidR="00BE1437" w:rsidRPr="00CF1BBE" w:rsidRDefault="00BE1437" w:rsidP="00BE1437">
      <w:pPr>
        <w:jc w:val="both"/>
        <w:rPr>
          <w:sz w:val="22"/>
          <w:szCs w:val="22"/>
        </w:rPr>
      </w:pPr>
      <w:r w:rsidRPr="00CF1BBE">
        <w:rPr>
          <w:sz w:val="22"/>
          <w:szCs w:val="22"/>
        </w:rPr>
        <w:tab/>
        <w:t>2.13. Основанием для отказа в приеме документов, необходимых для предоставления м</w:t>
      </w:r>
      <w:r w:rsidRPr="00CF1BBE">
        <w:rPr>
          <w:sz w:val="22"/>
          <w:szCs w:val="22"/>
        </w:rPr>
        <w:t>у</w:t>
      </w:r>
      <w:r w:rsidRPr="00CF1BBE">
        <w:rPr>
          <w:sz w:val="22"/>
          <w:szCs w:val="22"/>
        </w:rPr>
        <w:t>ниципальной услуги, является:</w:t>
      </w:r>
    </w:p>
    <w:p w:rsidR="00BE1437" w:rsidRPr="00CF1BBE" w:rsidRDefault="00BE1437" w:rsidP="00BE1437">
      <w:pPr>
        <w:autoSpaceDE w:val="0"/>
        <w:ind w:firstLine="540"/>
        <w:jc w:val="both"/>
        <w:rPr>
          <w:sz w:val="22"/>
          <w:szCs w:val="22"/>
        </w:rPr>
      </w:pPr>
      <w:r w:rsidRPr="00CF1BBE">
        <w:rPr>
          <w:sz w:val="22"/>
          <w:szCs w:val="22"/>
        </w:rPr>
        <w:t>1) отсутствие реквизитов адресата для отправки ответа;</w:t>
      </w:r>
    </w:p>
    <w:p w:rsidR="00BE1437" w:rsidRPr="00CF1BBE" w:rsidRDefault="00BE1437" w:rsidP="00BE1437">
      <w:pPr>
        <w:autoSpaceDE w:val="0"/>
        <w:ind w:firstLine="540"/>
        <w:jc w:val="both"/>
        <w:rPr>
          <w:sz w:val="22"/>
          <w:szCs w:val="22"/>
        </w:rPr>
      </w:pPr>
      <w:r w:rsidRPr="00CF1BBE">
        <w:rPr>
          <w:sz w:val="22"/>
          <w:szCs w:val="22"/>
        </w:rPr>
        <w:t>2) текст письменного обращения не поддается прочтению;</w:t>
      </w:r>
    </w:p>
    <w:p w:rsidR="00BE1437" w:rsidRPr="00CF1BBE" w:rsidRDefault="00BE1437" w:rsidP="00BE1437">
      <w:pPr>
        <w:autoSpaceDE w:val="0"/>
        <w:ind w:firstLine="540"/>
        <w:jc w:val="both"/>
        <w:rPr>
          <w:sz w:val="22"/>
          <w:szCs w:val="22"/>
        </w:rPr>
      </w:pPr>
      <w:r w:rsidRPr="00CF1BBE">
        <w:rPr>
          <w:sz w:val="22"/>
          <w:szCs w:val="22"/>
        </w:rPr>
        <w:lastRenderedPageBreak/>
        <w:t>3) несоответствие  Заявления требованиям пункта 2.7 настоящего административного регл</w:t>
      </w:r>
      <w:r w:rsidRPr="00CF1BBE">
        <w:rPr>
          <w:sz w:val="22"/>
          <w:szCs w:val="22"/>
        </w:rPr>
        <w:t>а</w:t>
      </w:r>
      <w:r w:rsidRPr="00CF1BBE">
        <w:rPr>
          <w:sz w:val="22"/>
          <w:szCs w:val="22"/>
        </w:rPr>
        <w:t>мента;</w:t>
      </w:r>
    </w:p>
    <w:p w:rsidR="00BE1437" w:rsidRPr="00CF1BBE" w:rsidRDefault="00BE1437" w:rsidP="00BE1437">
      <w:pPr>
        <w:autoSpaceDE w:val="0"/>
        <w:ind w:firstLine="540"/>
        <w:jc w:val="both"/>
        <w:rPr>
          <w:sz w:val="22"/>
          <w:szCs w:val="22"/>
        </w:rPr>
      </w:pPr>
      <w:r w:rsidRPr="00CF1BBE">
        <w:rPr>
          <w:sz w:val="22"/>
          <w:szCs w:val="22"/>
        </w:rPr>
        <w:t>4) нарушение заявителем (представителем заявителя) требования пункта 2.11 настоящего административного регламента об обязательном предъявлении документа, удостоверяющего ли</w:t>
      </w:r>
      <w:r w:rsidRPr="00CF1BBE">
        <w:rPr>
          <w:sz w:val="22"/>
          <w:szCs w:val="22"/>
        </w:rPr>
        <w:t>ч</w:t>
      </w:r>
      <w:r w:rsidRPr="00CF1BBE">
        <w:rPr>
          <w:sz w:val="22"/>
          <w:szCs w:val="22"/>
        </w:rPr>
        <w:t>ность;</w:t>
      </w:r>
    </w:p>
    <w:p w:rsidR="00BE1437" w:rsidRPr="00CF1BBE" w:rsidRDefault="00BE1437" w:rsidP="00BE1437">
      <w:pPr>
        <w:autoSpaceDE w:val="0"/>
        <w:ind w:firstLine="540"/>
        <w:jc w:val="both"/>
        <w:rPr>
          <w:sz w:val="22"/>
          <w:szCs w:val="22"/>
        </w:rPr>
      </w:pPr>
      <w:r w:rsidRPr="00CF1BBE">
        <w:rPr>
          <w:sz w:val="22"/>
          <w:szCs w:val="22"/>
        </w:rPr>
        <w:t>5) при обращении с Заявлением представителя заявителя нарушение им требований пунктов 2.11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BE1437" w:rsidRPr="00CF1BBE" w:rsidRDefault="00BE1437" w:rsidP="00BE1437">
      <w:pPr>
        <w:autoSpaceDE w:val="0"/>
        <w:ind w:firstLine="540"/>
        <w:jc w:val="both"/>
        <w:rPr>
          <w:sz w:val="22"/>
          <w:szCs w:val="22"/>
        </w:rPr>
      </w:pPr>
      <w:r w:rsidRPr="00CF1BBE">
        <w:rPr>
          <w:sz w:val="22"/>
          <w:szCs w:val="22"/>
        </w:rPr>
        <w:t>6) нарушение заявителем (представителем заявителя) требования пункта 2.12 настоящего административного регламента об обязательном предъявлении оригиналов документов для пр</w:t>
      </w:r>
      <w:r w:rsidRPr="00CF1BBE">
        <w:rPr>
          <w:sz w:val="22"/>
          <w:szCs w:val="22"/>
        </w:rPr>
        <w:t>о</w:t>
      </w:r>
      <w:r w:rsidRPr="00CF1BBE">
        <w:rPr>
          <w:sz w:val="22"/>
          <w:szCs w:val="22"/>
        </w:rPr>
        <w:t>верки представляемых копий документов на предмет их соответствия подлинникам.</w:t>
      </w:r>
    </w:p>
    <w:p w:rsidR="00BE1437" w:rsidRPr="00CF1BBE" w:rsidRDefault="00BE1437" w:rsidP="00BE1437">
      <w:pPr>
        <w:autoSpaceDE w:val="0"/>
        <w:ind w:firstLine="540"/>
        <w:jc w:val="both"/>
        <w:rPr>
          <w:sz w:val="22"/>
          <w:szCs w:val="22"/>
        </w:rPr>
      </w:pPr>
      <w:r w:rsidRPr="00CF1BBE">
        <w:rPr>
          <w:sz w:val="22"/>
          <w:szCs w:val="22"/>
        </w:rPr>
        <w:t>2.14. Основания для отказа в предоставлении муниципальной услуги:</w:t>
      </w:r>
    </w:p>
    <w:p w:rsidR="00BE1437" w:rsidRPr="00CF1BBE" w:rsidRDefault="00BE1437" w:rsidP="00BE1437">
      <w:pPr>
        <w:autoSpaceDE w:val="0"/>
        <w:autoSpaceDN w:val="0"/>
        <w:adjustRightInd w:val="0"/>
        <w:ind w:firstLine="540"/>
        <w:jc w:val="both"/>
        <w:rPr>
          <w:rFonts w:eastAsia="Calibri"/>
          <w:sz w:val="22"/>
          <w:szCs w:val="22"/>
        </w:rPr>
      </w:pPr>
      <w:proofErr w:type="gramStart"/>
      <w:r w:rsidRPr="00CF1BBE">
        <w:rPr>
          <w:sz w:val="22"/>
          <w:szCs w:val="22"/>
        </w:rPr>
        <w:t xml:space="preserve">1) с Заявлением о предоставлении муниципальной услуги обратилось лицо, </w:t>
      </w:r>
      <w:r w:rsidRPr="00CF1BBE">
        <w:rPr>
          <w:rFonts w:eastAsia="Calibri"/>
          <w:sz w:val="22"/>
          <w:szCs w:val="22"/>
        </w:rPr>
        <w:t>которое в соо</w:t>
      </w:r>
      <w:r w:rsidRPr="00CF1BBE">
        <w:rPr>
          <w:rFonts w:eastAsia="Calibri"/>
          <w:sz w:val="22"/>
          <w:szCs w:val="22"/>
        </w:rPr>
        <w:t>т</w:t>
      </w:r>
      <w:r w:rsidRPr="00CF1BBE">
        <w:rPr>
          <w:rFonts w:eastAsia="Calibri"/>
          <w:sz w:val="22"/>
          <w:szCs w:val="22"/>
        </w:rPr>
        <w:t>ветствии с земельным законодательством не имеет права на приобретение испрашиваемого з</w:t>
      </w:r>
      <w:r w:rsidRPr="00CF1BBE">
        <w:rPr>
          <w:rFonts w:eastAsia="Calibri"/>
          <w:sz w:val="22"/>
          <w:szCs w:val="22"/>
        </w:rPr>
        <w:t>е</w:t>
      </w:r>
      <w:r w:rsidRPr="00CF1BBE">
        <w:rPr>
          <w:rFonts w:eastAsia="Calibri"/>
          <w:sz w:val="22"/>
          <w:szCs w:val="22"/>
        </w:rPr>
        <w:t>мельного участка;</w:t>
      </w:r>
      <w:proofErr w:type="gramEnd"/>
    </w:p>
    <w:p w:rsidR="00BE1437" w:rsidRPr="00CF1BBE" w:rsidRDefault="00BE1437" w:rsidP="00BE1437">
      <w:pPr>
        <w:autoSpaceDE w:val="0"/>
        <w:autoSpaceDN w:val="0"/>
        <w:adjustRightInd w:val="0"/>
        <w:ind w:firstLine="540"/>
        <w:jc w:val="both"/>
        <w:rPr>
          <w:rFonts w:eastAsia="Calibri"/>
          <w:sz w:val="22"/>
          <w:szCs w:val="22"/>
        </w:rPr>
      </w:pPr>
      <w:r w:rsidRPr="00CF1BBE">
        <w:rPr>
          <w:rFonts w:eastAsia="Calibri"/>
          <w:sz w:val="22"/>
          <w:szCs w:val="22"/>
        </w:rPr>
        <w:t xml:space="preserve">2) указанный в Заявление </w:t>
      </w:r>
      <w:r w:rsidRPr="00CF1BBE">
        <w:rPr>
          <w:sz w:val="22"/>
          <w:szCs w:val="22"/>
        </w:rPr>
        <w:t xml:space="preserve">земельный участок предоставлен </w:t>
      </w:r>
      <w:r w:rsidRPr="00CF1BBE">
        <w:rPr>
          <w:rFonts w:eastAsia="Calibri"/>
          <w:sz w:val="22"/>
          <w:szCs w:val="22"/>
        </w:rPr>
        <w:t>на праве постоянного (бессро</w:t>
      </w:r>
      <w:r w:rsidRPr="00CF1BBE">
        <w:rPr>
          <w:rFonts w:eastAsia="Calibri"/>
          <w:sz w:val="22"/>
          <w:szCs w:val="22"/>
        </w:rPr>
        <w:t>ч</w:t>
      </w:r>
      <w:r w:rsidRPr="00CF1BBE">
        <w:rPr>
          <w:rFonts w:eastAsia="Calibri"/>
          <w:sz w:val="22"/>
          <w:szCs w:val="22"/>
        </w:rPr>
        <w:t>ного) пользования, безвозмездного пользования, пожизненного наследуемого владения или аре</w:t>
      </w:r>
      <w:r w:rsidRPr="00CF1BBE">
        <w:rPr>
          <w:rFonts w:eastAsia="Calibri"/>
          <w:sz w:val="22"/>
          <w:szCs w:val="22"/>
        </w:rPr>
        <w:t>н</w:t>
      </w:r>
      <w:r w:rsidRPr="00CF1BBE">
        <w:rPr>
          <w:rFonts w:eastAsia="Calibri"/>
          <w:sz w:val="22"/>
          <w:szCs w:val="22"/>
        </w:rPr>
        <w:t>ды, за исключением случаев, если с заявлением о предоставлении земельного участка обратился обладатель данных прав;</w:t>
      </w:r>
    </w:p>
    <w:p w:rsidR="00BE1437" w:rsidRPr="00CF1BBE" w:rsidRDefault="00BE1437" w:rsidP="00BE1437">
      <w:pPr>
        <w:autoSpaceDE w:val="0"/>
        <w:autoSpaceDN w:val="0"/>
        <w:adjustRightInd w:val="0"/>
        <w:ind w:firstLine="540"/>
        <w:jc w:val="both"/>
        <w:rPr>
          <w:rFonts w:eastAsia="Calibri"/>
          <w:sz w:val="22"/>
          <w:szCs w:val="22"/>
        </w:rPr>
      </w:pPr>
      <w:proofErr w:type="gramStart"/>
      <w:r w:rsidRPr="00CF1BBE">
        <w:rPr>
          <w:rFonts w:eastAsia="Calibri"/>
          <w:sz w:val="22"/>
          <w:szCs w:val="22"/>
        </w:rPr>
        <w:t>3) на указанном в Заявлении земельном участке расположены здание, сооружение, прина</w:t>
      </w:r>
      <w:r w:rsidRPr="00CF1BBE">
        <w:rPr>
          <w:rFonts w:eastAsia="Calibri"/>
          <w:sz w:val="22"/>
          <w:szCs w:val="22"/>
        </w:rPr>
        <w:t>д</w:t>
      </w:r>
      <w:r w:rsidRPr="00CF1BBE">
        <w:rPr>
          <w:rFonts w:eastAsia="Calibri"/>
          <w:sz w:val="22"/>
          <w:szCs w:val="22"/>
        </w:rPr>
        <w:t>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w:t>
      </w:r>
      <w:r w:rsidRPr="00CF1BBE">
        <w:rPr>
          <w:rFonts w:eastAsia="Calibri"/>
          <w:sz w:val="22"/>
          <w:szCs w:val="22"/>
        </w:rPr>
        <w:t>а</w:t>
      </w:r>
      <w:r w:rsidRPr="00CF1BBE">
        <w:rPr>
          <w:rFonts w:eastAsia="Calibri"/>
          <w:sz w:val="22"/>
          <w:szCs w:val="22"/>
        </w:rPr>
        <w:t>тьи 39.36 Земельного кодекса Российской Федерации, и это не препятствует использованию з</w:t>
      </w:r>
      <w:r w:rsidRPr="00CF1BBE">
        <w:rPr>
          <w:rFonts w:eastAsia="Calibri"/>
          <w:sz w:val="22"/>
          <w:szCs w:val="22"/>
        </w:rPr>
        <w:t>е</w:t>
      </w:r>
      <w:r w:rsidRPr="00CF1BBE">
        <w:rPr>
          <w:rFonts w:eastAsia="Calibri"/>
          <w:sz w:val="22"/>
          <w:szCs w:val="22"/>
        </w:rPr>
        <w:t>мельного участка в соответствии с</w:t>
      </w:r>
      <w:proofErr w:type="gramEnd"/>
      <w:r w:rsidRPr="00CF1BBE">
        <w:rPr>
          <w:rFonts w:eastAsia="Calibri"/>
          <w:sz w:val="22"/>
          <w:szCs w:val="22"/>
        </w:rPr>
        <w:t xml:space="preserve"> его разрешенным использованием либо с заявлением о предо</w:t>
      </w:r>
      <w:r w:rsidRPr="00CF1BBE">
        <w:rPr>
          <w:rFonts w:eastAsia="Calibri"/>
          <w:sz w:val="22"/>
          <w:szCs w:val="22"/>
        </w:rPr>
        <w:t>с</w:t>
      </w:r>
      <w:r w:rsidRPr="00CF1BBE">
        <w:rPr>
          <w:rFonts w:eastAsia="Calibri"/>
          <w:sz w:val="22"/>
          <w:szCs w:val="22"/>
        </w:rPr>
        <w:t>тавлении земельного участка обратился собственник этих здания, сооружения, помещений в них;</w:t>
      </w:r>
    </w:p>
    <w:p w:rsidR="00BE1437" w:rsidRPr="00CF1BBE" w:rsidRDefault="00BE1437" w:rsidP="00BE1437">
      <w:pPr>
        <w:autoSpaceDE w:val="0"/>
        <w:autoSpaceDN w:val="0"/>
        <w:adjustRightInd w:val="0"/>
        <w:ind w:firstLine="540"/>
        <w:jc w:val="both"/>
        <w:rPr>
          <w:rFonts w:eastAsia="Calibri"/>
          <w:sz w:val="22"/>
          <w:szCs w:val="22"/>
        </w:rPr>
      </w:pPr>
      <w:proofErr w:type="gramStart"/>
      <w:r w:rsidRPr="00CF1BBE">
        <w:rPr>
          <w:rFonts w:eastAsia="Calibri"/>
          <w:sz w:val="22"/>
          <w:szCs w:val="22"/>
        </w:rPr>
        <w:t>4)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w:t>
      </w:r>
      <w:r w:rsidRPr="00CF1BBE">
        <w:rPr>
          <w:rFonts w:eastAsia="Calibri"/>
          <w:sz w:val="22"/>
          <w:szCs w:val="22"/>
        </w:rPr>
        <w:t>о</w:t>
      </w:r>
      <w:r w:rsidRPr="00CF1BBE">
        <w:rPr>
          <w:rFonts w:eastAsia="Calibri"/>
          <w:sz w:val="22"/>
          <w:szCs w:val="22"/>
        </w:rPr>
        <w:t>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w:t>
      </w:r>
      <w:r w:rsidRPr="00CF1BBE">
        <w:rPr>
          <w:rFonts w:eastAsia="Calibri"/>
          <w:sz w:val="22"/>
          <w:szCs w:val="22"/>
        </w:rPr>
        <w:t>е</w:t>
      </w:r>
      <w:r w:rsidRPr="00CF1BBE">
        <w:rPr>
          <w:rFonts w:eastAsia="Calibri"/>
          <w:sz w:val="22"/>
          <w:szCs w:val="22"/>
        </w:rPr>
        <w:t>доставлении земельного участка обратился правообладатель этих здания, сооружения, помещений в них;</w:t>
      </w:r>
      <w:proofErr w:type="gramEnd"/>
    </w:p>
    <w:p w:rsidR="00BE1437" w:rsidRPr="00CF1BBE" w:rsidRDefault="00BE1437" w:rsidP="00BE1437">
      <w:pPr>
        <w:autoSpaceDE w:val="0"/>
        <w:autoSpaceDN w:val="0"/>
        <w:adjustRightInd w:val="0"/>
        <w:ind w:firstLine="540"/>
        <w:jc w:val="both"/>
        <w:rPr>
          <w:rFonts w:eastAsia="Calibri"/>
          <w:sz w:val="22"/>
          <w:szCs w:val="22"/>
        </w:rPr>
      </w:pPr>
      <w:r w:rsidRPr="00CF1BBE">
        <w:rPr>
          <w:rFonts w:eastAsia="Calibri"/>
          <w:sz w:val="22"/>
          <w:szCs w:val="22"/>
        </w:rPr>
        <w:t>5) указанный в Заявлении земельный участок является изъятым из оборота или ограниче</w:t>
      </w:r>
      <w:r w:rsidRPr="00CF1BBE">
        <w:rPr>
          <w:rFonts w:eastAsia="Calibri"/>
          <w:sz w:val="22"/>
          <w:szCs w:val="22"/>
        </w:rPr>
        <w:t>н</w:t>
      </w:r>
      <w:r w:rsidRPr="00CF1BBE">
        <w:rPr>
          <w:rFonts w:eastAsia="Calibri"/>
          <w:sz w:val="22"/>
          <w:szCs w:val="22"/>
        </w:rPr>
        <w:t>ным в обороте и его предоставление не допускается на праве, указанном в заявлении о предоста</w:t>
      </w:r>
      <w:r w:rsidRPr="00CF1BBE">
        <w:rPr>
          <w:rFonts w:eastAsia="Calibri"/>
          <w:sz w:val="22"/>
          <w:szCs w:val="22"/>
        </w:rPr>
        <w:t>в</w:t>
      </w:r>
      <w:r w:rsidRPr="00CF1BBE">
        <w:rPr>
          <w:rFonts w:eastAsia="Calibri"/>
          <w:sz w:val="22"/>
          <w:szCs w:val="22"/>
        </w:rPr>
        <w:t>лении земельного участка;</w:t>
      </w:r>
    </w:p>
    <w:p w:rsidR="00BE1437" w:rsidRPr="00CF1BBE" w:rsidRDefault="00BE1437" w:rsidP="00BE1437">
      <w:pPr>
        <w:autoSpaceDE w:val="0"/>
        <w:autoSpaceDN w:val="0"/>
        <w:adjustRightInd w:val="0"/>
        <w:ind w:firstLine="540"/>
        <w:jc w:val="both"/>
        <w:rPr>
          <w:rFonts w:eastAsia="Calibri"/>
          <w:sz w:val="22"/>
          <w:szCs w:val="22"/>
        </w:rPr>
      </w:pPr>
      <w:proofErr w:type="gramStart"/>
      <w:r w:rsidRPr="00CF1BBE">
        <w:rPr>
          <w:rFonts w:eastAsia="Calibri"/>
          <w:sz w:val="22"/>
          <w:szCs w:val="22"/>
        </w:rPr>
        <w:t>6) указанный в Заявлении земельный участок является зарезервированным для государс</w:t>
      </w:r>
      <w:r w:rsidRPr="00CF1BBE">
        <w:rPr>
          <w:rFonts w:eastAsia="Calibri"/>
          <w:sz w:val="22"/>
          <w:szCs w:val="22"/>
        </w:rPr>
        <w:t>т</w:t>
      </w:r>
      <w:r w:rsidRPr="00CF1BBE">
        <w:rPr>
          <w:rFonts w:eastAsia="Calibri"/>
          <w:sz w:val="22"/>
          <w:szCs w:val="22"/>
        </w:rPr>
        <w:t>венных или муниципальных нужд в случае, если заявитель обратился с Заявлением о предоставл</w:t>
      </w:r>
      <w:r w:rsidRPr="00CF1BBE">
        <w:rPr>
          <w:rFonts w:eastAsia="Calibri"/>
          <w:sz w:val="22"/>
          <w:szCs w:val="22"/>
        </w:rPr>
        <w:t>е</w:t>
      </w:r>
      <w:r w:rsidRPr="00CF1BBE">
        <w:rPr>
          <w:rFonts w:eastAsia="Calibri"/>
          <w:sz w:val="22"/>
          <w:szCs w:val="22"/>
        </w:rPr>
        <w:t>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E1437" w:rsidRPr="00CF1BBE" w:rsidRDefault="00BE1437" w:rsidP="00BE1437">
      <w:pPr>
        <w:autoSpaceDE w:val="0"/>
        <w:autoSpaceDN w:val="0"/>
        <w:adjustRightInd w:val="0"/>
        <w:ind w:firstLine="540"/>
        <w:jc w:val="both"/>
        <w:rPr>
          <w:rFonts w:eastAsia="Calibri"/>
          <w:sz w:val="22"/>
          <w:szCs w:val="22"/>
        </w:rPr>
      </w:pPr>
      <w:r w:rsidRPr="00CF1BBE">
        <w:rPr>
          <w:rFonts w:eastAsia="Calibri"/>
          <w:sz w:val="22"/>
          <w:szCs w:val="22"/>
        </w:rPr>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w:t>
      </w:r>
      <w:r w:rsidRPr="00CF1BBE">
        <w:rPr>
          <w:rFonts w:eastAsia="Calibri"/>
          <w:sz w:val="22"/>
          <w:szCs w:val="22"/>
        </w:rPr>
        <w:t>с</w:t>
      </w:r>
      <w:r w:rsidRPr="00CF1BBE">
        <w:rPr>
          <w:rFonts w:eastAsia="Calibri"/>
          <w:sz w:val="22"/>
          <w:szCs w:val="22"/>
        </w:rPr>
        <w:t>ключением случаев размещения линейного объекта в соответствии с утвержденным проектом планировки территории;</w:t>
      </w:r>
    </w:p>
    <w:p w:rsidR="00BE1437" w:rsidRPr="00CF1BBE" w:rsidRDefault="00BE1437" w:rsidP="00BE1437">
      <w:pPr>
        <w:autoSpaceDE w:val="0"/>
        <w:autoSpaceDN w:val="0"/>
        <w:adjustRightInd w:val="0"/>
        <w:ind w:firstLine="540"/>
        <w:jc w:val="both"/>
        <w:rPr>
          <w:rFonts w:eastAsia="Calibri"/>
          <w:sz w:val="22"/>
          <w:szCs w:val="22"/>
        </w:rPr>
      </w:pPr>
      <w:r w:rsidRPr="00CF1BBE">
        <w:rPr>
          <w:rFonts w:eastAsia="Calibri"/>
          <w:sz w:val="22"/>
          <w:szCs w:val="22"/>
        </w:rPr>
        <w:t>8) предоставление земельного участка на заявленном виде прав не допускается;</w:t>
      </w:r>
    </w:p>
    <w:p w:rsidR="00BE1437" w:rsidRPr="00CF1BBE" w:rsidRDefault="00BE1437" w:rsidP="00BE1437">
      <w:pPr>
        <w:autoSpaceDE w:val="0"/>
        <w:autoSpaceDN w:val="0"/>
        <w:adjustRightInd w:val="0"/>
        <w:ind w:firstLine="540"/>
        <w:jc w:val="both"/>
        <w:rPr>
          <w:rFonts w:eastAsia="Calibri"/>
          <w:sz w:val="22"/>
          <w:szCs w:val="22"/>
        </w:rPr>
      </w:pPr>
      <w:r w:rsidRPr="00CF1BBE">
        <w:rPr>
          <w:rFonts w:eastAsia="Calibri"/>
          <w:sz w:val="22"/>
          <w:szCs w:val="22"/>
        </w:rPr>
        <w:t>9) в отношении земельного участка, указанного в Заявлен</w:t>
      </w:r>
      <w:proofErr w:type="gramStart"/>
      <w:r w:rsidRPr="00CF1BBE">
        <w:rPr>
          <w:rFonts w:eastAsia="Calibri"/>
          <w:sz w:val="22"/>
          <w:szCs w:val="22"/>
        </w:rPr>
        <w:t>ии о е</w:t>
      </w:r>
      <w:proofErr w:type="gramEnd"/>
      <w:r w:rsidRPr="00CF1BBE">
        <w:rPr>
          <w:rFonts w:eastAsia="Calibri"/>
          <w:sz w:val="22"/>
          <w:szCs w:val="22"/>
        </w:rPr>
        <w:t>го предоставлении, не уст</w:t>
      </w:r>
      <w:r w:rsidRPr="00CF1BBE">
        <w:rPr>
          <w:rFonts w:eastAsia="Calibri"/>
          <w:sz w:val="22"/>
          <w:szCs w:val="22"/>
        </w:rPr>
        <w:t>а</w:t>
      </w:r>
      <w:r w:rsidRPr="00CF1BBE">
        <w:rPr>
          <w:rFonts w:eastAsia="Calibri"/>
          <w:sz w:val="22"/>
          <w:szCs w:val="22"/>
        </w:rPr>
        <w:t>новлен вид разрешенного использования;</w:t>
      </w:r>
    </w:p>
    <w:p w:rsidR="00BE1437" w:rsidRPr="00CF1BBE" w:rsidRDefault="00BE1437" w:rsidP="00BE1437">
      <w:pPr>
        <w:autoSpaceDE w:val="0"/>
        <w:autoSpaceDN w:val="0"/>
        <w:adjustRightInd w:val="0"/>
        <w:ind w:firstLine="540"/>
        <w:jc w:val="both"/>
        <w:rPr>
          <w:rFonts w:eastAsia="Calibri"/>
          <w:sz w:val="22"/>
          <w:szCs w:val="22"/>
        </w:rPr>
      </w:pPr>
      <w:r w:rsidRPr="00CF1BBE">
        <w:rPr>
          <w:rFonts w:eastAsia="Calibri"/>
          <w:sz w:val="22"/>
          <w:szCs w:val="22"/>
        </w:rPr>
        <w:t>10) указанный в Заявлении земельный участок не отнесен к определенной категории земель;</w:t>
      </w:r>
    </w:p>
    <w:p w:rsidR="00BE1437" w:rsidRPr="00CF1BBE" w:rsidRDefault="00BE1437" w:rsidP="00BE1437">
      <w:pPr>
        <w:autoSpaceDE w:val="0"/>
        <w:autoSpaceDN w:val="0"/>
        <w:adjustRightInd w:val="0"/>
        <w:ind w:firstLine="540"/>
        <w:jc w:val="both"/>
        <w:rPr>
          <w:rFonts w:eastAsia="Calibri"/>
          <w:sz w:val="22"/>
          <w:szCs w:val="22"/>
        </w:rPr>
      </w:pPr>
      <w:r w:rsidRPr="00CF1BBE">
        <w:rPr>
          <w:rFonts w:eastAsia="Calibri"/>
          <w:sz w:val="22"/>
          <w:szCs w:val="22"/>
        </w:rPr>
        <w:t>11) границы указанного в Заявление земельного участка подлежат уточнению в соответствии с Федеральным законом «О государственном кадастре недвижимости», в том числе в случаях е</w:t>
      </w:r>
      <w:r w:rsidRPr="00CF1BBE">
        <w:rPr>
          <w:rFonts w:eastAsia="Calibri"/>
          <w:sz w:val="22"/>
          <w:szCs w:val="22"/>
        </w:rPr>
        <w:t>с</w:t>
      </w:r>
      <w:r w:rsidRPr="00CF1BBE">
        <w:rPr>
          <w:rFonts w:eastAsia="Calibri"/>
          <w:sz w:val="22"/>
          <w:szCs w:val="22"/>
        </w:rPr>
        <w:t>ли:</w:t>
      </w:r>
    </w:p>
    <w:p w:rsidR="00BE1437" w:rsidRPr="00CF1BBE" w:rsidRDefault="00BE1437" w:rsidP="00BE1437">
      <w:pPr>
        <w:autoSpaceDE w:val="0"/>
        <w:ind w:firstLine="567"/>
        <w:jc w:val="both"/>
        <w:rPr>
          <w:sz w:val="22"/>
          <w:szCs w:val="22"/>
        </w:rPr>
      </w:pPr>
      <w:r w:rsidRPr="00CF1BBE">
        <w:rPr>
          <w:rFonts w:eastAsia="Calibri"/>
          <w:sz w:val="22"/>
          <w:szCs w:val="22"/>
        </w:rPr>
        <w:t xml:space="preserve">- </w:t>
      </w:r>
      <w:r w:rsidRPr="00CF1BBE">
        <w:rPr>
          <w:sz w:val="22"/>
          <w:szCs w:val="22"/>
        </w:rPr>
        <w:t>площадь и (или) размеры испрашиваемого земельного участка не соответствуют требов</w:t>
      </w:r>
      <w:r w:rsidRPr="00CF1BBE">
        <w:rPr>
          <w:sz w:val="22"/>
          <w:szCs w:val="22"/>
        </w:rPr>
        <w:t>а</w:t>
      </w:r>
      <w:r w:rsidRPr="00CF1BBE">
        <w:rPr>
          <w:sz w:val="22"/>
          <w:szCs w:val="22"/>
        </w:rPr>
        <w:t>ниям о предельных (максимальных и минимальных) размерах земельных участков, установле</w:t>
      </w:r>
      <w:r w:rsidRPr="00CF1BBE">
        <w:rPr>
          <w:sz w:val="22"/>
          <w:szCs w:val="22"/>
        </w:rPr>
        <w:t>н</w:t>
      </w:r>
      <w:r w:rsidRPr="00CF1BBE">
        <w:rPr>
          <w:sz w:val="22"/>
          <w:szCs w:val="22"/>
        </w:rPr>
        <w:t>ным в соответствии с градостроительным и земельным законодательством;</w:t>
      </w:r>
    </w:p>
    <w:p w:rsidR="00BE1437" w:rsidRPr="00CF1BBE" w:rsidRDefault="00BE1437" w:rsidP="00BE1437">
      <w:pPr>
        <w:autoSpaceDE w:val="0"/>
        <w:autoSpaceDN w:val="0"/>
        <w:adjustRightInd w:val="0"/>
        <w:ind w:firstLine="540"/>
        <w:jc w:val="both"/>
        <w:outlineLvl w:val="1"/>
        <w:rPr>
          <w:sz w:val="22"/>
          <w:szCs w:val="22"/>
        </w:rPr>
      </w:pPr>
      <w:r w:rsidRPr="00CF1BBE">
        <w:rPr>
          <w:sz w:val="22"/>
          <w:szCs w:val="22"/>
        </w:rPr>
        <w:t>- в отношении земельного участка не осуществлен государственный кадастровый учет либо в государственном кадастре недвижимости отсутствуют сведения о земельном участке, необход</w:t>
      </w:r>
      <w:r w:rsidRPr="00CF1BBE">
        <w:rPr>
          <w:sz w:val="22"/>
          <w:szCs w:val="22"/>
        </w:rPr>
        <w:t>и</w:t>
      </w:r>
      <w:r w:rsidRPr="00CF1BBE">
        <w:rPr>
          <w:sz w:val="22"/>
          <w:szCs w:val="22"/>
        </w:rPr>
        <w:t>мые для выдачи кадастрового паспорта земельного участка, и (или) сведения об описании мест</w:t>
      </w:r>
      <w:r w:rsidRPr="00CF1BBE">
        <w:rPr>
          <w:sz w:val="22"/>
          <w:szCs w:val="22"/>
        </w:rPr>
        <w:t>о</w:t>
      </w:r>
      <w:r w:rsidRPr="00CF1BBE">
        <w:rPr>
          <w:sz w:val="22"/>
          <w:szCs w:val="22"/>
        </w:rPr>
        <w:lastRenderedPageBreak/>
        <w:t>положения границ земельного участка, соответствующие нормативным требованиям к их точн</w:t>
      </w:r>
      <w:r w:rsidRPr="00CF1BBE">
        <w:rPr>
          <w:sz w:val="22"/>
          <w:szCs w:val="22"/>
        </w:rPr>
        <w:t>о</w:t>
      </w:r>
      <w:r w:rsidRPr="00CF1BBE">
        <w:rPr>
          <w:sz w:val="22"/>
          <w:szCs w:val="22"/>
        </w:rPr>
        <w:t>сти и методам определения;</w:t>
      </w:r>
    </w:p>
    <w:p w:rsidR="00BE1437" w:rsidRPr="00CF1BBE" w:rsidRDefault="00BE1437" w:rsidP="00BE1437">
      <w:pPr>
        <w:autoSpaceDE w:val="0"/>
        <w:autoSpaceDN w:val="0"/>
        <w:adjustRightInd w:val="0"/>
        <w:ind w:firstLine="540"/>
        <w:jc w:val="both"/>
        <w:outlineLvl w:val="1"/>
        <w:rPr>
          <w:sz w:val="22"/>
          <w:szCs w:val="22"/>
        </w:rPr>
      </w:pPr>
      <w:r w:rsidRPr="00CF1BBE">
        <w:rPr>
          <w:sz w:val="22"/>
          <w:szCs w:val="22"/>
        </w:rPr>
        <w:t>- отсутствует решение органа местного самоуправления об образовании земельного участка, когда принятие такого решения требуется в соответствии с действующим законодательством;</w:t>
      </w:r>
    </w:p>
    <w:p w:rsidR="00BE1437" w:rsidRPr="00CF1BBE" w:rsidRDefault="00BE1437" w:rsidP="00BE1437">
      <w:pPr>
        <w:autoSpaceDE w:val="0"/>
        <w:autoSpaceDN w:val="0"/>
        <w:adjustRightInd w:val="0"/>
        <w:ind w:firstLine="540"/>
        <w:jc w:val="both"/>
        <w:outlineLvl w:val="1"/>
        <w:rPr>
          <w:sz w:val="22"/>
          <w:szCs w:val="22"/>
        </w:rPr>
      </w:pPr>
      <w:r w:rsidRPr="00CF1BBE">
        <w:rPr>
          <w:rFonts w:eastAsia="Calibri"/>
          <w:sz w:val="22"/>
          <w:szCs w:val="22"/>
        </w:rPr>
        <w:t xml:space="preserve">12) </w:t>
      </w:r>
      <w:r w:rsidRPr="00CF1BBE">
        <w:rPr>
          <w:sz w:val="22"/>
          <w:szCs w:val="22"/>
        </w:rPr>
        <w:t>отсутствует совместное обращение собственников зданий, сооружений, расположенных на земельном участке, о предоставлении земельного участка в собственность;</w:t>
      </w:r>
    </w:p>
    <w:p w:rsidR="00BE1437" w:rsidRPr="00CF1BBE" w:rsidRDefault="00BE1437" w:rsidP="00BE1437">
      <w:pPr>
        <w:autoSpaceDE w:val="0"/>
        <w:autoSpaceDN w:val="0"/>
        <w:adjustRightInd w:val="0"/>
        <w:ind w:firstLine="540"/>
        <w:jc w:val="both"/>
        <w:outlineLvl w:val="1"/>
        <w:rPr>
          <w:sz w:val="22"/>
          <w:szCs w:val="22"/>
        </w:rPr>
      </w:pPr>
      <w:r w:rsidRPr="00CF1BBE">
        <w:rPr>
          <w:sz w:val="22"/>
          <w:szCs w:val="22"/>
        </w:rPr>
        <w:t xml:space="preserve">13) на земельном участке отсутствуют здания, сооружения, документы о праве на которое представлены заявителем (представителем заявителя) или получены </w:t>
      </w:r>
      <w:r w:rsidR="00DF7BEF">
        <w:rPr>
          <w:sz w:val="22"/>
          <w:szCs w:val="22"/>
        </w:rPr>
        <w:t>Администрацией</w:t>
      </w:r>
      <w:r w:rsidRPr="00CF1BBE">
        <w:rPr>
          <w:sz w:val="22"/>
          <w:szCs w:val="22"/>
        </w:rPr>
        <w:t xml:space="preserve"> в порядке межведомственного взаимодействия;</w:t>
      </w:r>
    </w:p>
    <w:p w:rsidR="00BE1437" w:rsidRPr="00CF1BBE" w:rsidRDefault="00BE1437" w:rsidP="00BE1437">
      <w:pPr>
        <w:autoSpaceDE w:val="0"/>
        <w:autoSpaceDN w:val="0"/>
        <w:adjustRightInd w:val="0"/>
        <w:ind w:firstLine="540"/>
        <w:jc w:val="both"/>
        <w:outlineLvl w:val="1"/>
        <w:rPr>
          <w:sz w:val="22"/>
          <w:szCs w:val="22"/>
        </w:rPr>
      </w:pPr>
      <w:r w:rsidRPr="00CF1BBE">
        <w:rPr>
          <w:sz w:val="22"/>
          <w:szCs w:val="22"/>
        </w:rPr>
        <w:t>14) наличие обеспечительных мер или мер принудительного исполнения, содержащих запрет на осуществление действий в отношении земельного участка;</w:t>
      </w:r>
    </w:p>
    <w:p w:rsidR="00BE1437" w:rsidRPr="00CF1BBE" w:rsidRDefault="00BE1437" w:rsidP="00BE1437">
      <w:pPr>
        <w:autoSpaceDE w:val="0"/>
        <w:autoSpaceDN w:val="0"/>
        <w:adjustRightInd w:val="0"/>
        <w:ind w:firstLine="540"/>
        <w:jc w:val="both"/>
        <w:outlineLvl w:val="1"/>
        <w:rPr>
          <w:sz w:val="22"/>
          <w:szCs w:val="22"/>
        </w:rPr>
      </w:pPr>
      <w:r w:rsidRPr="00CF1BBE">
        <w:rPr>
          <w:sz w:val="22"/>
          <w:szCs w:val="22"/>
        </w:rPr>
        <w:t>15) у заявителя отсутствуют права на здание, сооружение, расположенное на земельном уч</w:t>
      </w:r>
      <w:r w:rsidRPr="00CF1BBE">
        <w:rPr>
          <w:sz w:val="22"/>
          <w:szCs w:val="22"/>
        </w:rPr>
        <w:t>а</w:t>
      </w:r>
      <w:r w:rsidRPr="00CF1BBE">
        <w:rPr>
          <w:sz w:val="22"/>
          <w:szCs w:val="22"/>
        </w:rPr>
        <w:t>стке.</w:t>
      </w:r>
    </w:p>
    <w:p w:rsidR="00BE1437" w:rsidRPr="00CF1BBE" w:rsidRDefault="00BE1437" w:rsidP="00BE1437">
      <w:pPr>
        <w:autoSpaceDE w:val="0"/>
        <w:ind w:firstLine="540"/>
        <w:jc w:val="both"/>
        <w:rPr>
          <w:sz w:val="22"/>
          <w:szCs w:val="22"/>
        </w:rPr>
      </w:pPr>
      <w:r w:rsidRPr="00CF1BBE">
        <w:rPr>
          <w:sz w:val="22"/>
          <w:szCs w:val="22"/>
        </w:rPr>
        <w:t>2.15. Муниципальная услуга предоставляется бесплатно.</w:t>
      </w:r>
    </w:p>
    <w:p w:rsidR="00BE1437" w:rsidRPr="00CF1BBE" w:rsidRDefault="00BE1437" w:rsidP="00BE1437">
      <w:pPr>
        <w:autoSpaceDE w:val="0"/>
        <w:ind w:firstLine="540"/>
        <w:jc w:val="both"/>
        <w:rPr>
          <w:sz w:val="22"/>
          <w:szCs w:val="22"/>
        </w:rPr>
      </w:pPr>
      <w:r w:rsidRPr="00CF1BBE">
        <w:rPr>
          <w:sz w:val="22"/>
          <w:szCs w:val="22"/>
        </w:rPr>
        <w:t>2.16. Максимально допустимое время ожидания в очереди при обращении с Заявлением о предоставлении муниципальной услуги и продолжительность приема заявителя (представителя заявителя) при решении отдельных вопросов, связанных с предоставлением муниципальной усл</w:t>
      </w:r>
      <w:r w:rsidRPr="00CF1BBE">
        <w:rPr>
          <w:sz w:val="22"/>
          <w:szCs w:val="22"/>
        </w:rPr>
        <w:t>у</w:t>
      </w:r>
      <w:r w:rsidRPr="00CF1BBE">
        <w:rPr>
          <w:sz w:val="22"/>
          <w:szCs w:val="22"/>
        </w:rPr>
        <w:t>ги, не должно превышать 15 минут.</w:t>
      </w:r>
    </w:p>
    <w:p w:rsidR="00BE1437" w:rsidRPr="00CF1BBE" w:rsidRDefault="00BE1437" w:rsidP="00BE1437">
      <w:pPr>
        <w:autoSpaceDE w:val="0"/>
        <w:ind w:firstLine="540"/>
        <w:jc w:val="both"/>
        <w:rPr>
          <w:sz w:val="22"/>
          <w:szCs w:val="22"/>
        </w:rPr>
      </w:pPr>
      <w:r w:rsidRPr="00CF1BBE">
        <w:rPr>
          <w:sz w:val="22"/>
          <w:szCs w:val="22"/>
        </w:rPr>
        <w:t>Максимально допустимое время ожидания при получении результата муниципальной услуги не должно превышать 15 минут.</w:t>
      </w:r>
    </w:p>
    <w:p w:rsidR="00BE1437" w:rsidRPr="00CF1BBE" w:rsidRDefault="00BE1437" w:rsidP="00BE1437">
      <w:pPr>
        <w:autoSpaceDE w:val="0"/>
        <w:ind w:firstLine="540"/>
        <w:jc w:val="both"/>
        <w:rPr>
          <w:sz w:val="22"/>
          <w:szCs w:val="22"/>
        </w:rPr>
      </w:pPr>
      <w:r w:rsidRPr="00CF1BBE">
        <w:rPr>
          <w:sz w:val="22"/>
          <w:szCs w:val="22"/>
        </w:rPr>
        <w:t>2.17. Регистрация Заявления осуществляется в день обращения в присутствии заявителя – максимальный срок не должен превышать 15 минут.</w:t>
      </w:r>
    </w:p>
    <w:p w:rsidR="00BE1437" w:rsidRPr="00CF1BBE" w:rsidRDefault="00BE1437" w:rsidP="00BE1437">
      <w:pPr>
        <w:autoSpaceDE w:val="0"/>
        <w:ind w:firstLine="540"/>
        <w:jc w:val="both"/>
        <w:rPr>
          <w:sz w:val="22"/>
          <w:szCs w:val="22"/>
        </w:rPr>
      </w:pPr>
      <w:r w:rsidRPr="00CF1BBE">
        <w:rPr>
          <w:sz w:val="22"/>
          <w:szCs w:val="22"/>
        </w:rPr>
        <w:t>2.17.1. Прием граждан осуществляется в специально выделенных для этих целей помещен</w:t>
      </w:r>
      <w:r w:rsidRPr="00CF1BBE">
        <w:rPr>
          <w:sz w:val="22"/>
          <w:szCs w:val="22"/>
        </w:rPr>
        <w:t>и</w:t>
      </w:r>
      <w:r w:rsidRPr="00CF1BBE">
        <w:rPr>
          <w:sz w:val="22"/>
          <w:szCs w:val="22"/>
        </w:rPr>
        <w:t>ях: помещение, в котором предоставляется муниципальная услуга, зал ожидания, места для запо</w:t>
      </w:r>
      <w:r w:rsidRPr="00CF1BBE">
        <w:rPr>
          <w:sz w:val="22"/>
          <w:szCs w:val="22"/>
        </w:rPr>
        <w:t>л</w:t>
      </w:r>
      <w:r w:rsidRPr="00CF1BBE">
        <w:rPr>
          <w:sz w:val="22"/>
          <w:szCs w:val="22"/>
        </w:rPr>
        <w:t>нения Заявления.</w:t>
      </w:r>
    </w:p>
    <w:p w:rsidR="00BE1437" w:rsidRPr="00CF1BBE" w:rsidRDefault="00BE1437" w:rsidP="00BE1437">
      <w:pPr>
        <w:autoSpaceDE w:val="0"/>
        <w:ind w:firstLine="540"/>
        <w:jc w:val="both"/>
        <w:rPr>
          <w:sz w:val="22"/>
          <w:szCs w:val="22"/>
        </w:rPr>
      </w:pPr>
      <w:r w:rsidRPr="00CF1BBE">
        <w:rPr>
          <w:sz w:val="22"/>
          <w:szCs w:val="22"/>
        </w:rPr>
        <w:t>2.17.2. В здание предусматривается оборудование доступных мест общего пользования - туалеты.</w:t>
      </w:r>
    </w:p>
    <w:p w:rsidR="00BE1437" w:rsidRPr="00CF1BBE" w:rsidRDefault="00BE1437" w:rsidP="00BE1437">
      <w:pPr>
        <w:autoSpaceDE w:val="0"/>
        <w:ind w:firstLine="540"/>
        <w:jc w:val="both"/>
        <w:rPr>
          <w:sz w:val="22"/>
          <w:szCs w:val="22"/>
        </w:rPr>
      </w:pPr>
      <w:r w:rsidRPr="00CF1BBE">
        <w:rPr>
          <w:sz w:val="22"/>
          <w:szCs w:val="22"/>
        </w:rPr>
        <w:t>2.17.3. Места, предназначенные для ознакомления граждан с информационными материал</w:t>
      </w:r>
      <w:r w:rsidRPr="00CF1BBE">
        <w:rPr>
          <w:sz w:val="22"/>
          <w:szCs w:val="22"/>
        </w:rPr>
        <w:t>а</w:t>
      </w:r>
      <w:r w:rsidRPr="00CF1BBE">
        <w:rPr>
          <w:sz w:val="22"/>
          <w:szCs w:val="22"/>
        </w:rPr>
        <w:t>ми, оборудуются информационными стендами.</w:t>
      </w:r>
    </w:p>
    <w:p w:rsidR="00BE1437" w:rsidRPr="00CF1BBE" w:rsidRDefault="00BE1437" w:rsidP="00BE1437">
      <w:pPr>
        <w:autoSpaceDE w:val="0"/>
        <w:ind w:firstLine="540"/>
        <w:jc w:val="both"/>
        <w:rPr>
          <w:sz w:val="22"/>
          <w:szCs w:val="22"/>
        </w:rPr>
      </w:pPr>
      <w:r w:rsidRPr="00CF1BBE">
        <w:rPr>
          <w:sz w:val="22"/>
          <w:szCs w:val="22"/>
        </w:rPr>
        <w:t>2.17.4. Места для заполнения Заявления оборудуются стульями, стол и обеспечиваются бланками Заявлений, перечнем документов, необходимых для предоставления муниципальной услуги, письменными принадлежностями.</w:t>
      </w:r>
    </w:p>
    <w:p w:rsidR="00BE1437" w:rsidRPr="00CF1BBE" w:rsidRDefault="00BE1437" w:rsidP="00BE1437">
      <w:pPr>
        <w:autoSpaceDE w:val="0"/>
        <w:ind w:firstLine="567"/>
        <w:jc w:val="both"/>
        <w:rPr>
          <w:sz w:val="22"/>
          <w:szCs w:val="22"/>
        </w:rPr>
      </w:pPr>
      <w:r w:rsidRPr="00CF1BBE">
        <w:rPr>
          <w:sz w:val="22"/>
          <w:szCs w:val="22"/>
        </w:rPr>
        <w:t>2.18. Основные показатели доступности и качества предоставления муниципальной услуги.</w:t>
      </w:r>
    </w:p>
    <w:p w:rsidR="00BE1437" w:rsidRPr="00CF1BBE" w:rsidRDefault="00BE1437" w:rsidP="00BE1437">
      <w:pPr>
        <w:autoSpaceDE w:val="0"/>
        <w:jc w:val="both"/>
        <w:rPr>
          <w:sz w:val="22"/>
          <w:szCs w:val="22"/>
        </w:rPr>
      </w:pPr>
      <w:r w:rsidRPr="00CF1BBE">
        <w:rPr>
          <w:bCs/>
          <w:sz w:val="22"/>
          <w:szCs w:val="22"/>
        </w:rPr>
        <w:t xml:space="preserve">         2.18.1. Показателями доступности муниципальной услуги являются:</w:t>
      </w:r>
    </w:p>
    <w:p w:rsidR="00BE1437" w:rsidRPr="00CF1BBE" w:rsidRDefault="00BE1437" w:rsidP="00BE1437">
      <w:pPr>
        <w:autoSpaceDE w:val="0"/>
        <w:jc w:val="both"/>
        <w:rPr>
          <w:sz w:val="22"/>
          <w:szCs w:val="22"/>
        </w:rPr>
      </w:pPr>
      <w:r w:rsidRPr="00CF1BBE">
        <w:rPr>
          <w:sz w:val="22"/>
          <w:szCs w:val="22"/>
        </w:rPr>
        <w:tab/>
        <w:t>- количество взаимодействий заявителя с должностными лицами при предоставлении м</w:t>
      </w:r>
      <w:r w:rsidRPr="00CF1BBE">
        <w:rPr>
          <w:sz w:val="22"/>
          <w:szCs w:val="22"/>
        </w:rPr>
        <w:t>у</w:t>
      </w:r>
      <w:r w:rsidRPr="00CF1BBE">
        <w:rPr>
          <w:sz w:val="22"/>
          <w:szCs w:val="22"/>
        </w:rPr>
        <w:t>ниципальной услуги и их максимальная продолжительность:</w:t>
      </w:r>
    </w:p>
    <w:p w:rsidR="00BE1437" w:rsidRPr="00CF1BBE" w:rsidRDefault="00BE1437" w:rsidP="00BE1437">
      <w:pPr>
        <w:autoSpaceDE w:val="0"/>
        <w:jc w:val="both"/>
        <w:rPr>
          <w:sz w:val="22"/>
          <w:szCs w:val="22"/>
        </w:rPr>
      </w:pPr>
      <w:r w:rsidRPr="00CF1BBE">
        <w:rPr>
          <w:sz w:val="22"/>
          <w:szCs w:val="22"/>
        </w:rPr>
        <w:tab/>
        <w:t>- своевременное, полное информирование о муниципальной услуге посредством форм и</w:t>
      </w:r>
      <w:r w:rsidRPr="00CF1BBE">
        <w:rPr>
          <w:sz w:val="22"/>
          <w:szCs w:val="22"/>
        </w:rPr>
        <w:t>н</w:t>
      </w:r>
      <w:r w:rsidRPr="00CF1BBE">
        <w:rPr>
          <w:sz w:val="22"/>
          <w:szCs w:val="22"/>
        </w:rPr>
        <w:t>формирования, предусмотренных п. 1.4. настоящего административного регламента;</w:t>
      </w:r>
    </w:p>
    <w:p w:rsidR="00BE1437" w:rsidRPr="00CF1BBE" w:rsidRDefault="00BE1437" w:rsidP="00BE1437">
      <w:pPr>
        <w:tabs>
          <w:tab w:val="left" w:pos="1083"/>
        </w:tabs>
        <w:autoSpaceDE w:val="0"/>
        <w:ind w:firstLine="709"/>
        <w:jc w:val="both"/>
        <w:rPr>
          <w:sz w:val="22"/>
          <w:szCs w:val="22"/>
        </w:rPr>
      </w:pPr>
      <w:r w:rsidRPr="00CF1BBE">
        <w:rPr>
          <w:sz w:val="22"/>
          <w:szCs w:val="22"/>
        </w:rPr>
        <w:t xml:space="preserve">- физическая доступность – установленный режим работы </w:t>
      </w:r>
      <w:r w:rsidR="00DF7BEF">
        <w:rPr>
          <w:sz w:val="22"/>
          <w:szCs w:val="22"/>
        </w:rPr>
        <w:t>Администрации</w:t>
      </w:r>
      <w:r w:rsidRPr="00CF1BBE">
        <w:rPr>
          <w:sz w:val="22"/>
          <w:szCs w:val="22"/>
        </w:rPr>
        <w:t>;</w:t>
      </w:r>
    </w:p>
    <w:p w:rsidR="00BE1437" w:rsidRPr="00CF1BBE" w:rsidRDefault="00BE1437" w:rsidP="00BE1437">
      <w:pPr>
        <w:autoSpaceDE w:val="0"/>
        <w:jc w:val="both"/>
        <w:rPr>
          <w:sz w:val="22"/>
          <w:szCs w:val="22"/>
        </w:rPr>
      </w:pPr>
      <w:r w:rsidRPr="00CF1BBE">
        <w:rPr>
          <w:sz w:val="22"/>
          <w:szCs w:val="22"/>
        </w:rPr>
        <w:t xml:space="preserve">            - финансовая доступность – муниципальная услуга оказывается бесплатно;</w:t>
      </w:r>
    </w:p>
    <w:p w:rsidR="00BE1437" w:rsidRPr="00CF1BBE" w:rsidRDefault="00BE1437" w:rsidP="00BE1437">
      <w:pPr>
        <w:autoSpaceDE w:val="0"/>
        <w:jc w:val="both"/>
        <w:rPr>
          <w:sz w:val="22"/>
          <w:szCs w:val="22"/>
        </w:rPr>
      </w:pPr>
      <w:r w:rsidRPr="00CF1BBE">
        <w:rPr>
          <w:sz w:val="22"/>
          <w:szCs w:val="22"/>
        </w:rPr>
        <w:t xml:space="preserve">            -территориальная доступность – место предоставления муниципальной услуги находится в непосредственной близости к местам остановок общественного транспорта.</w:t>
      </w:r>
    </w:p>
    <w:p w:rsidR="00BE1437" w:rsidRPr="00CF1BBE" w:rsidRDefault="00BE1437" w:rsidP="00BE1437">
      <w:pPr>
        <w:tabs>
          <w:tab w:val="left" w:pos="1083"/>
        </w:tabs>
        <w:autoSpaceDE w:val="0"/>
        <w:jc w:val="both"/>
        <w:rPr>
          <w:b/>
          <w:bCs/>
          <w:sz w:val="22"/>
          <w:szCs w:val="22"/>
        </w:rPr>
      </w:pPr>
      <w:r w:rsidRPr="00CF1BBE">
        <w:rPr>
          <w:bCs/>
          <w:sz w:val="22"/>
          <w:szCs w:val="22"/>
        </w:rPr>
        <w:t xml:space="preserve">         2.18.2. Показателями качества оказания муниципальной услуги:</w:t>
      </w:r>
    </w:p>
    <w:p w:rsidR="00BE1437" w:rsidRPr="00CF1BBE" w:rsidRDefault="00BE1437" w:rsidP="00BE1437">
      <w:pPr>
        <w:tabs>
          <w:tab w:val="left" w:pos="709"/>
        </w:tabs>
        <w:autoSpaceDE w:val="0"/>
        <w:jc w:val="both"/>
        <w:rPr>
          <w:sz w:val="22"/>
          <w:szCs w:val="22"/>
        </w:rPr>
      </w:pPr>
      <w:r w:rsidRPr="00CF1BBE">
        <w:rPr>
          <w:sz w:val="22"/>
          <w:szCs w:val="22"/>
        </w:rPr>
        <w:tab/>
        <w:t>- количество жалоб, поступивших от заявителей в части качества и доступности оказыва</w:t>
      </w:r>
      <w:r w:rsidRPr="00CF1BBE">
        <w:rPr>
          <w:sz w:val="22"/>
          <w:szCs w:val="22"/>
        </w:rPr>
        <w:t>е</w:t>
      </w:r>
      <w:r w:rsidRPr="00CF1BBE">
        <w:rPr>
          <w:sz w:val="22"/>
          <w:szCs w:val="22"/>
        </w:rPr>
        <w:t>мой услуги (шт.);</w:t>
      </w:r>
    </w:p>
    <w:p w:rsidR="00BE1437" w:rsidRPr="00CF1BBE" w:rsidRDefault="00BE1437" w:rsidP="00BE1437">
      <w:pPr>
        <w:tabs>
          <w:tab w:val="left" w:pos="709"/>
        </w:tabs>
        <w:autoSpaceDE w:val="0"/>
        <w:jc w:val="both"/>
        <w:rPr>
          <w:sz w:val="22"/>
          <w:szCs w:val="22"/>
        </w:rPr>
      </w:pPr>
      <w:r w:rsidRPr="00CF1BBE">
        <w:rPr>
          <w:sz w:val="22"/>
          <w:szCs w:val="22"/>
        </w:rPr>
        <w:tab/>
        <w:t>- обоснованность отказов в предоставлении муниципальной услуги;</w:t>
      </w:r>
    </w:p>
    <w:p w:rsidR="00BE1437" w:rsidRPr="00CF1BBE" w:rsidRDefault="00BE1437" w:rsidP="00BE1437">
      <w:pPr>
        <w:tabs>
          <w:tab w:val="left" w:pos="709"/>
        </w:tabs>
        <w:autoSpaceDE w:val="0"/>
        <w:jc w:val="both"/>
        <w:rPr>
          <w:sz w:val="22"/>
          <w:szCs w:val="22"/>
        </w:rPr>
      </w:pPr>
      <w:r w:rsidRPr="00CF1BBE">
        <w:rPr>
          <w:sz w:val="22"/>
          <w:szCs w:val="22"/>
        </w:rPr>
        <w:tab/>
        <w:t>- соблюдение сроков исполнения муниципальной услуги, предусмотренных регламентом;</w:t>
      </w:r>
    </w:p>
    <w:p w:rsidR="00BE1437" w:rsidRPr="00CF1BBE" w:rsidRDefault="00BE1437" w:rsidP="00BE1437">
      <w:pPr>
        <w:tabs>
          <w:tab w:val="left" w:pos="709"/>
        </w:tabs>
        <w:autoSpaceDE w:val="0"/>
        <w:jc w:val="both"/>
        <w:rPr>
          <w:sz w:val="22"/>
          <w:szCs w:val="22"/>
        </w:rPr>
      </w:pPr>
      <w:r w:rsidRPr="00CF1BBE">
        <w:rPr>
          <w:sz w:val="22"/>
          <w:szCs w:val="22"/>
        </w:rPr>
        <w:tab/>
        <w:t>- обеспеченность помещениями для приема заявителей (кв./м);</w:t>
      </w:r>
    </w:p>
    <w:p w:rsidR="00BE1437" w:rsidRPr="00CF1BBE" w:rsidRDefault="00BE1437" w:rsidP="00BE1437">
      <w:pPr>
        <w:tabs>
          <w:tab w:val="left" w:pos="709"/>
        </w:tabs>
        <w:autoSpaceDE w:val="0"/>
        <w:jc w:val="both"/>
        <w:rPr>
          <w:sz w:val="22"/>
          <w:szCs w:val="22"/>
        </w:rPr>
      </w:pPr>
      <w:r w:rsidRPr="00CF1BBE">
        <w:rPr>
          <w:sz w:val="22"/>
          <w:szCs w:val="22"/>
        </w:rPr>
        <w:tab/>
        <w:t>- время ожидания заявителей в очереди (мин.);</w:t>
      </w:r>
    </w:p>
    <w:p w:rsidR="00BE1437" w:rsidRPr="00CF1BBE" w:rsidRDefault="00BE1437" w:rsidP="00BE1437">
      <w:pPr>
        <w:tabs>
          <w:tab w:val="left" w:pos="709"/>
        </w:tabs>
        <w:autoSpaceDE w:val="0"/>
        <w:jc w:val="both"/>
        <w:rPr>
          <w:sz w:val="22"/>
          <w:szCs w:val="22"/>
        </w:rPr>
      </w:pPr>
      <w:r w:rsidRPr="00CF1BBE">
        <w:rPr>
          <w:sz w:val="22"/>
          <w:szCs w:val="22"/>
        </w:rPr>
        <w:tab/>
        <w:t>- 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BE1437" w:rsidRPr="00CF1BBE" w:rsidRDefault="00BE1437" w:rsidP="00BE1437">
      <w:pPr>
        <w:autoSpaceDE w:val="0"/>
        <w:ind w:firstLine="540"/>
        <w:jc w:val="both"/>
        <w:rPr>
          <w:sz w:val="22"/>
          <w:szCs w:val="22"/>
          <w:highlight w:val="yellow"/>
        </w:rPr>
      </w:pPr>
      <w:r w:rsidRPr="00CF1BBE">
        <w:rPr>
          <w:sz w:val="22"/>
          <w:szCs w:val="22"/>
        </w:rPr>
        <w:t>2.19.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E1437" w:rsidRPr="00CF1BBE" w:rsidRDefault="00BE1437" w:rsidP="00BE1437">
      <w:pPr>
        <w:autoSpaceDE w:val="0"/>
        <w:ind w:firstLine="540"/>
        <w:jc w:val="both"/>
        <w:rPr>
          <w:sz w:val="22"/>
          <w:szCs w:val="22"/>
        </w:rPr>
      </w:pPr>
    </w:p>
    <w:p w:rsidR="00BE1437" w:rsidRPr="00CF1BBE" w:rsidRDefault="00BE1437" w:rsidP="00BE1437">
      <w:pPr>
        <w:autoSpaceDE w:val="0"/>
        <w:jc w:val="center"/>
        <w:rPr>
          <w:b/>
          <w:sz w:val="22"/>
          <w:szCs w:val="22"/>
        </w:rPr>
      </w:pPr>
      <w:r w:rsidRPr="00CF1BBE">
        <w:rPr>
          <w:b/>
          <w:sz w:val="22"/>
          <w:szCs w:val="22"/>
        </w:rPr>
        <w:lastRenderedPageBreak/>
        <w:t>III. Состав, последовательность и сроки выполнения административных процедур, требов</w:t>
      </w:r>
      <w:r w:rsidRPr="00CF1BBE">
        <w:rPr>
          <w:b/>
          <w:sz w:val="22"/>
          <w:szCs w:val="22"/>
        </w:rPr>
        <w:t>а</w:t>
      </w:r>
      <w:r w:rsidRPr="00CF1BBE">
        <w:rPr>
          <w:b/>
          <w:sz w:val="22"/>
          <w:szCs w:val="22"/>
        </w:rPr>
        <w:t>ния к порядку их выполнения</w:t>
      </w:r>
    </w:p>
    <w:p w:rsidR="00BE1437" w:rsidRPr="00CF1BBE" w:rsidRDefault="00BE1437" w:rsidP="00BE1437">
      <w:pPr>
        <w:autoSpaceDE w:val="0"/>
        <w:jc w:val="both"/>
        <w:rPr>
          <w:sz w:val="22"/>
          <w:szCs w:val="22"/>
        </w:rPr>
      </w:pPr>
    </w:p>
    <w:p w:rsidR="00BE1437" w:rsidRPr="00CF1BBE" w:rsidRDefault="00BE1437" w:rsidP="00BE1437">
      <w:pPr>
        <w:numPr>
          <w:ilvl w:val="1"/>
          <w:numId w:val="13"/>
        </w:numPr>
        <w:suppressAutoHyphens/>
        <w:autoSpaceDE w:val="0"/>
        <w:ind w:left="0" w:firstLine="540"/>
        <w:jc w:val="both"/>
        <w:rPr>
          <w:sz w:val="22"/>
          <w:szCs w:val="22"/>
        </w:rPr>
      </w:pPr>
      <w:r w:rsidRPr="00CF1BBE">
        <w:rPr>
          <w:sz w:val="22"/>
          <w:szCs w:val="22"/>
        </w:rPr>
        <w:t xml:space="preserve">Описание </w:t>
      </w:r>
      <w:proofErr w:type="gramStart"/>
      <w:r w:rsidRPr="00CF1BBE">
        <w:rPr>
          <w:sz w:val="22"/>
          <w:szCs w:val="22"/>
        </w:rPr>
        <w:t>последовательности прохождения административных процедур предоставления муниципальной услуги</w:t>
      </w:r>
      <w:proofErr w:type="gramEnd"/>
      <w:r w:rsidRPr="00CF1BBE">
        <w:rPr>
          <w:sz w:val="22"/>
          <w:szCs w:val="22"/>
        </w:rPr>
        <w:t xml:space="preserve"> представлено в блок-схеме в приложении № 3 к настоящему административному регламенту.</w:t>
      </w:r>
    </w:p>
    <w:p w:rsidR="00BE1437" w:rsidRPr="00CF1BBE" w:rsidRDefault="00BE1437" w:rsidP="00BE1437">
      <w:pPr>
        <w:numPr>
          <w:ilvl w:val="1"/>
          <w:numId w:val="13"/>
        </w:numPr>
        <w:tabs>
          <w:tab w:val="clear" w:pos="1080"/>
        </w:tabs>
        <w:suppressAutoHyphens/>
        <w:autoSpaceDE w:val="0"/>
        <w:ind w:left="0" w:firstLine="567"/>
        <w:jc w:val="both"/>
        <w:rPr>
          <w:sz w:val="22"/>
          <w:szCs w:val="22"/>
        </w:rPr>
      </w:pPr>
      <w:r w:rsidRPr="00CF1BBE">
        <w:rPr>
          <w:sz w:val="22"/>
          <w:szCs w:val="22"/>
        </w:rPr>
        <w:t>Муниципальная услуга включает в себя следующие административные процедуры:</w:t>
      </w:r>
    </w:p>
    <w:p w:rsidR="00BE1437" w:rsidRPr="00CF1BBE" w:rsidRDefault="00BE1437" w:rsidP="00BE1437">
      <w:pPr>
        <w:pStyle w:val="af7"/>
        <w:numPr>
          <w:ilvl w:val="0"/>
          <w:numId w:val="30"/>
        </w:numPr>
        <w:tabs>
          <w:tab w:val="left" w:pos="851"/>
        </w:tabs>
        <w:spacing w:before="0" w:after="0"/>
        <w:ind w:left="0" w:firstLine="567"/>
        <w:jc w:val="both"/>
        <w:rPr>
          <w:sz w:val="22"/>
          <w:szCs w:val="22"/>
        </w:rPr>
      </w:pPr>
      <w:r w:rsidRPr="00CF1BBE">
        <w:rPr>
          <w:sz w:val="22"/>
          <w:szCs w:val="22"/>
        </w:rPr>
        <w:t>прием и регистрация документов, представленных заявителем для предоставления муниципальной услуги, наложение резолюции об исполнении Заявления;</w:t>
      </w:r>
    </w:p>
    <w:p w:rsidR="00BE1437" w:rsidRPr="00CF1BBE" w:rsidRDefault="00BE1437" w:rsidP="00BE1437">
      <w:pPr>
        <w:autoSpaceDE w:val="0"/>
        <w:autoSpaceDN w:val="0"/>
        <w:adjustRightInd w:val="0"/>
        <w:ind w:firstLine="567"/>
        <w:jc w:val="both"/>
        <w:rPr>
          <w:sz w:val="22"/>
          <w:szCs w:val="22"/>
        </w:rPr>
      </w:pPr>
      <w:r w:rsidRPr="00CF1BBE">
        <w:rPr>
          <w:sz w:val="22"/>
          <w:szCs w:val="22"/>
        </w:rPr>
        <w:t>2) Заявление недостающих для предоставления муниципальной услуги документов в гос</w:t>
      </w:r>
      <w:r w:rsidRPr="00CF1BBE">
        <w:rPr>
          <w:sz w:val="22"/>
          <w:szCs w:val="22"/>
        </w:rPr>
        <w:t>у</w:t>
      </w:r>
      <w:r w:rsidRPr="00CF1BBE">
        <w:rPr>
          <w:sz w:val="22"/>
          <w:szCs w:val="22"/>
        </w:rPr>
        <w:t>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BE1437" w:rsidRPr="00CF1BBE" w:rsidRDefault="00BE1437" w:rsidP="00BE1437">
      <w:pPr>
        <w:autoSpaceDE w:val="0"/>
        <w:ind w:firstLine="567"/>
        <w:jc w:val="both"/>
        <w:rPr>
          <w:sz w:val="22"/>
          <w:szCs w:val="22"/>
        </w:rPr>
      </w:pPr>
      <w:r w:rsidRPr="00CF1BBE">
        <w:rPr>
          <w:sz w:val="22"/>
          <w:szCs w:val="22"/>
        </w:rPr>
        <w:t>3) рассмотрение документов, принятие решения о предоставлении муниципальной услуги (подготовка проекта договора купли-продажи, аренды или проекта постановления о предоставл</w:t>
      </w:r>
      <w:r w:rsidRPr="00CF1BBE">
        <w:rPr>
          <w:sz w:val="22"/>
          <w:szCs w:val="22"/>
        </w:rPr>
        <w:t>е</w:t>
      </w:r>
      <w:r w:rsidRPr="00CF1BBE">
        <w:rPr>
          <w:sz w:val="22"/>
          <w:szCs w:val="22"/>
        </w:rPr>
        <w:t>нии в собственность бесплатно, в постоянное (бессрочное) пользование) или об отказе в предо</w:t>
      </w:r>
      <w:r w:rsidRPr="00CF1BBE">
        <w:rPr>
          <w:sz w:val="22"/>
          <w:szCs w:val="22"/>
        </w:rPr>
        <w:t>с</w:t>
      </w:r>
      <w:r w:rsidRPr="00CF1BBE">
        <w:rPr>
          <w:sz w:val="22"/>
          <w:szCs w:val="22"/>
        </w:rPr>
        <w:t>тавлении муниципальной услуги (подготовка письма);</w:t>
      </w:r>
    </w:p>
    <w:p w:rsidR="00BE1437" w:rsidRPr="00CF1BBE" w:rsidRDefault="00BE1437" w:rsidP="00BE1437">
      <w:pPr>
        <w:autoSpaceDE w:val="0"/>
        <w:ind w:firstLine="567"/>
        <w:jc w:val="both"/>
        <w:rPr>
          <w:sz w:val="22"/>
          <w:szCs w:val="22"/>
        </w:rPr>
      </w:pPr>
      <w:r w:rsidRPr="00CF1BBE">
        <w:rPr>
          <w:sz w:val="22"/>
          <w:szCs w:val="22"/>
        </w:rPr>
        <w:t>4) согласование, подписание проекта договора купли-продажи, аренды и извещение заяв</w:t>
      </w:r>
      <w:r w:rsidRPr="00CF1BBE">
        <w:rPr>
          <w:sz w:val="22"/>
          <w:szCs w:val="22"/>
        </w:rPr>
        <w:t>и</w:t>
      </w:r>
      <w:r w:rsidRPr="00CF1BBE">
        <w:rPr>
          <w:sz w:val="22"/>
          <w:szCs w:val="22"/>
        </w:rPr>
        <w:t>теля о готовности проекта договора с предложением о его заключении. Согласование, подписание проекта постановления о предоставлении в собственность бесплатно, в постоянное (бессрочное) пользование и извещение заявителя о готовности постановления либо подписание и регистрация письма об отказе в предоставлении муниципальной услуги;</w:t>
      </w:r>
    </w:p>
    <w:p w:rsidR="00BE1437" w:rsidRPr="00CF1BBE" w:rsidRDefault="00BE1437" w:rsidP="00BE1437">
      <w:pPr>
        <w:autoSpaceDE w:val="0"/>
        <w:ind w:firstLine="567"/>
        <w:jc w:val="both"/>
        <w:rPr>
          <w:sz w:val="22"/>
          <w:szCs w:val="22"/>
        </w:rPr>
      </w:pPr>
      <w:r w:rsidRPr="00CF1BBE">
        <w:rPr>
          <w:sz w:val="22"/>
          <w:szCs w:val="22"/>
        </w:rPr>
        <w:t>5) предоставление заявителю реквизитов для оплаты аренды, купли-продажи или отправл</w:t>
      </w:r>
      <w:r w:rsidRPr="00CF1BBE">
        <w:rPr>
          <w:sz w:val="22"/>
          <w:szCs w:val="22"/>
        </w:rPr>
        <w:t>е</w:t>
      </w:r>
      <w:r w:rsidRPr="00CF1BBE">
        <w:rPr>
          <w:sz w:val="22"/>
          <w:szCs w:val="22"/>
        </w:rPr>
        <w:t>ние письма об отказе в предоставлении муниципальной услуги.</w:t>
      </w:r>
    </w:p>
    <w:p w:rsidR="00BE1437" w:rsidRPr="00CF1BBE" w:rsidRDefault="00BE1437" w:rsidP="00BE1437">
      <w:pPr>
        <w:numPr>
          <w:ilvl w:val="1"/>
          <w:numId w:val="13"/>
        </w:numPr>
        <w:tabs>
          <w:tab w:val="clear" w:pos="1080"/>
          <w:tab w:val="num" w:pos="0"/>
        </w:tabs>
        <w:suppressAutoHyphens/>
        <w:autoSpaceDE w:val="0"/>
        <w:ind w:left="0" w:firstLine="720"/>
        <w:jc w:val="both"/>
        <w:rPr>
          <w:sz w:val="22"/>
          <w:szCs w:val="22"/>
        </w:rPr>
      </w:pPr>
      <w:r w:rsidRPr="00CF1BBE">
        <w:rPr>
          <w:sz w:val="22"/>
          <w:szCs w:val="22"/>
        </w:rPr>
        <w:t xml:space="preserve">Прием документов, представленных заявителем </w:t>
      </w:r>
    </w:p>
    <w:p w:rsidR="00BE1437" w:rsidRPr="00CF1BBE" w:rsidRDefault="00BE1437" w:rsidP="00BE1437">
      <w:pPr>
        <w:autoSpaceDE w:val="0"/>
        <w:ind w:firstLine="540"/>
        <w:jc w:val="both"/>
        <w:rPr>
          <w:sz w:val="22"/>
          <w:szCs w:val="22"/>
        </w:rPr>
      </w:pPr>
      <w:r w:rsidRPr="00CF1BBE">
        <w:rPr>
          <w:sz w:val="22"/>
          <w:szCs w:val="22"/>
        </w:rPr>
        <w:t xml:space="preserve">Основанием для начала административной процедуры является личное обращение заявителя (представителя заявителя) в </w:t>
      </w:r>
      <w:r w:rsidR="00DF7BEF">
        <w:rPr>
          <w:sz w:val="22"/>
          <w:szCs w:val="22"/>
        </w:rPr>
        <w:t xml:space="preserve">администрацию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образования</w:t>
      </w:r>
      <w:r w:rsidRPr="00CF1BBE">
        <w:rPr>
          <w:sz w:val="22"/>
          <w:szCs w:val="22"/>
        </w:rPr>
        <w:t xml:space="preserve"> с Зая</w:t>
      </w:r>
      <w:r w:rsidRPr="00CF1BBE">
        <w:rPr>
          <w:sz w:val="22"/>
          <w:szCs w:val="22"/>
        </w:rPr>
        <w:t>в</w:t>
      </w:r>
      <w:r w:rsidRPr="00CF1BBE">
        <w:rPr>
          <w:sz w:val="22"/>
          <w:szCs w:val="22"/>
        </w:rPr>
        <w:t>лением о предоставлении муниципальной услуги с приложением к Заявлению документов, ук</w:t>
      </w:r>
      <w:r w:rsidRPr="00CF1BBE">
        <w:rPr>
          <w:sz w:val="22"/>
          <w:szCs w:val="22"/>
        </w:rPr>
        <w:t>а</w:t>
      </w:r>
      <w:r w:rsidRPr="00CF1BBE">
        <w:rPr>
          <w:sz w:val="22"/>
          <w:szCs w:val="22"/>
        </w:rPr>
        <w:t xml:space="preserve">занных в пункте 2.8.1 настоящего административного регламента. </w:t>
      </w:r>
    </w:p>
    <w:p w:rsidR="00BE1437" w:rsidRPr="00CF1BBE" w:rsidRDefault="00BE1437" w:rsidP="00BE1437">
      <w:pPr>
        <w:autoSpaceDE w:val="0"/>
        <w:ind w:firstLine="540"/>
        <w:jc w:val="both"/>
        <w:rPr>
          <w:sz w:val="22"/>
          <w:szCs w:val="22"/>
        </w:rPr>
      </w:pPr>
      <w:r w:rsidRPr="00CF1BBE">
        <w:rPr>
          <w:sz w:val="22"/>
          <w:szCs w:val="22"/>
        </w:rPr>
        <w:t xml:space="preserve">Специалист </w:t>
      </w:r>
      <w:r w:rsidR="00DF7BEF">
        <w:rPr>
          <w:sz w:val="22"/>
          <w:szCs w:val="22"/>
        </w:rPr>
        <w:t xml:space="preserve">администрации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образования</w:t>
      </w:r>
      <w:r w:rsidRPr="00CF1BBE">
        <w:rPr>
          <w:sz w:val="22"/>
          <w:szCs w:val="22"/>
        </w:rPr>
        <w:t>, совершает сл</w:t>
      </w:r>
      <w:r w:rsidRPr="00CF1BBE">
        <w:rPr>
          <w:sz w:val="22"/>
          <w:szCs w:val="22"/>
        </w:rPr>
        <w:t>е</w:t>
      </w:r>
      <w:r w:rsidRPr="00CF1BBE">
        <w:rPr>
          <w:sz w:val="22"/>
          <w:szCs w:val="22"/>
        </w:rPr>
        <w:t>дующие действия:</w:t>
      </w:r>
    </w:p>
    <w:p w:rsidR="00BE1437" w:rsidRPr="00CF1BBE" w:rsidRDefault="00BE1437" w:rsidP="00BE1437">
      <w:pPr>
        <w:pStyle w:val="af7"/>
        <w:spacing w:before="0" w:after="0"/>
        <w:ind w:firstLine="709"/>
        <w:jc w:val="both"/>
        <w:rPr>
          <w:sz w:val="22"/>
          <w:szCs w:val="22"/>
        </w:rPr>
      </w:pPr>
      <w:r w:rsidRPr="00CF1BBE">
        <w:rPr>
          <w:sz w:val="22"/>
          <w:szCs w:val="22"/>
        </w:rPr>
        <w:t>а) осуществляет прием Заявления и документов, необходимых для предоставления муниципальной услуги;</w:t>
      </w:r>
    </w:p>
    <w:p w:rsidR="00BE1437" w:rsidRPr="00CF1BBE" w:rsidRDefault="00BE1437" w:rsidP="00BE1437">
      <w:pPr>
        <w:pStyle w:val="af7"/>
        <w:spacing w:before="0" w:after="0"/>
        <w:ind w:firstLine="709"/>
        <w:jc w:val="both"/>
        <w:rPr>
          <w:sz w:val="22"/>
          <w:szCs w:val="22"/>
        </w:rPr>
      </w:pPr>
      <w:r w:rsidRPr="00CF1BBE">
        <w:rPr>
          <w:sz w:val="22"/>
          <w:szCs w:val="22"/>
        </w:rPr>
        <w:t>б)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проверяет правильность заполнения Заявления;</w:t>
      </w:r>
    </w:p>
    <w:p w:rsidR="00BE1437" w:rsidRPr="00CF1BBE" w:rsidRDefault="00BE1437" w:rsidP="00BE1437">
      <w:pPr>
        <w:pStyle w:val="af7"/>
        <w:spacing w:before="0" w:after="0"/>
        <w:ind w:firstLine="709"/>
        <w:jc w:val="both"/>
        <w:rPr>
          <w:sz w:val="22"/>
          <w:szCs w:val="22"/>
        </w:rPr>
      </w:pPr>
      <w:r w:rsidRPr="00CF1BBE">
        <w:rPr>
          <w:sz w:val="22"/>
          <w:szCs w:val="22"/>
        </w:rPr>
        <w:t>в) определяет наличие (либо отсутствие) оснований для отказа в приеме документов, установленных пунктом 2.13 настоящего административного регламента;</w:t>
      </w:r>
    </w:p>
    <w:p w:rsidR="00BE1437" w:rsidRPr="00CF1BBE" w:rsidRDefault="00BE1437" w:rsidP="00BE1437">
      <w:pPr>
        <w:jc w:val="both"/>
        <w:rPr>
          <w:sz w:val="22"/>
          <w:szCs w:val="22"/>
        </w:rPr>
      </w:pPr>
      <w:r w:rsidRPr="00CF1BBE">
        <w:rPr>
          <w:sz w:val="22"/>
          <w:szCs w:val="22"/>
        </w:rPr>
        <w:tab/>
        <w:t>г) Секретарь администрации, ответственный за прием Заявления, в день поступления Зая</w:t>
      </w:r>
      <w:r w:rsidRPr="00CF1BBE">
        <w:rPr>
          <w:sz w:val="22"/>
          <w:szCs w:val="22"/>
        </w:rPr>
        <w:t>в</w:t>
      </w:r>
      <w:r w:rsidRPr="00CF1BBE">
        <w:rPr>
          <w:sz w:val="22"/>
          <w:szCs w:val="22"/>
        </w:rPr>
        <w:t xml:space="preserve">ления в присутствии заявителя (представителя заявителя) в установленном порядке производит его регистрацию с указанием  даты и номера регистрации. </w:t>
      </w:r>
    </w:p>
    <w:p w:rsidR="00BE1437" w:rsidRPr="00CF1BBE" w:rsidRDefault="00BE1437" w:rsidP="00BE1437">
      <w:pPr>
        <w:autoSpaceDE w:val="0"/>
        <w:autoSpaceDN w:val="0"/>
        <w:adjustRightInd w:val="0"/>
        <w:ind w:firstLine="540"/>
        <w:jc w:val="both"/>
        <w:rPr>
          <w:sz w:val="22"/>
          <w:szCs w:val="22"/>
        </w:rPr>
      </w:pPr>
      <w:r w:rsidRPr="00CF1BBE">
        <w:rPr>
          <w:sz w:val="22"/>
          <w:szCs w:val="22"/>
        </w:rPr>
        <w:t xml:space="preserve">Глава администрации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 xml:space="preserve">муниципального образования </w:t>
      </w:r>
      <w:r w:rsidRPr="00CF1BBE">
        <w:rPr>
          <w:sz w:val="22"/>
          <w:szCs w:val="22"/>
        </w:rPr>
        <w:t>в день регистрации Зая</w:t>
      </w:r>
      <w:r w:rsidRPr="00CF1BBE">
        <w:rPr>
          <w:sz w:val="22"/>
          <w:szCs w:val="22"/>
        </w:rPr>
        <w:t>в</w:t>
      </w:r>
      <w:r w:rsidRPr="00CF1BBE">
        <w:rPr>
          <w:sz w:val="22"/>
          <w:szCs w:val="22"/>
        </w:rPr>
        <w:t xml:space="preserve">ления налагает резолюцию о его исполнении. </w:t>
      </w:r>
    </w:p>
    <w:p w:rsidR="00BE1437" w:rsidRPr="00CF1BBE" w:rsidRDefault="00BE1437" w:rsidP="00BE1437">
      <w:pPr>
        <w:autoSpaceDE w:val="0"/>
        <w:ind w:firstLine="540"/>
        <w:jc w:val="both"/>
        <w:rPr>
          <w:sz w:val="22"/>
          <w:szCs w:val="22"/>
        </w:rPr>
      </w:pPr>
      <w:r w:rsidRPr="00CF1BBE">
        <w:rPr>
          <w:sz w:val="22"/>
          <w:szCs w:val="22"/>
        </w:rPr>
        <w:t>Секретарь администрации передает Заявление с резолюцией главы администрации и прил</w:t>
      </w:r>
      <w:r w:rsidRPr="00CF1BBE">
        <w:rPr>
          <w:sz w:val="22"/>
          <w:szCs w:val="22"/>
        </w:rPr>
        <w:t>о</w:t>
      </w:r>
      <w:r w:rsidRPr="00CF1BBE">
        <w:rPr>
          <w:sz w:val="22"/>
          <w:szCs w:val="22"/>
        </w:rPr>
        <w:t xml:space="preserve">женными к нему документами </w:t>
      </w:r>
      <w:r w:rsidR="00DF7BEF">
        <w:rPr>
          <w:sz w:val="22"/>
          <w:szCs w:val="22"/>
        </w:rPr>
        <w:t xml:space="preserve">специалисту администрации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w:t>
      </w:r>
      <w:r w:rsidR="00DF7BEF" w:rsidRPr="00CF1BBE">
        <w:rPr>
          <w:sz w:val="22"/>
          <w:szCs w:val="22"/>
        </w:rPr>
        <w:t>а</w:t>
      </w:r>
      <w:r w:rsidR="00DF7BEF" w:rsidRPr="00CF1BBE">
        <w:rPr>
          <w:sz w:val="22"/>
          <w:szCs w:val="22"/>
        </w:rPr>
        <w:t xml:space="preserve">зования </w:t>
      </w:r>
      <w:r w:rsidRPr="00CF1BBE">
        <w:rPr>
          <w:sz w:val="22"/>
          <w:szCs w:val="22"/>
        </w:rPr>
        <w:t>для исполнения  предоставления м</w:t>
      </w:r>
      <w:r w:rsidRPr="00CF1BBE">
        <w:rPr>
          <w:sz w:val="22"/>
          <w:szCs w:val="22"/>
        </w:rPr>
        <w:t>у</w:t>
      </w:r>
      <w:r w:rsidRPr="00CF1BBE">
        <w:rPr>
          <w:sz w:val="22"/>
          <w:szCs w:val="22"/>
        </w:rPr>
        <w:t>ниципальной услуги;</w:t>
      </w:r>
    </w:p>
    <w:p w:rsidR="00BE1437" w:rsidRPr="00CF1BBE" w:rsidRDefault="00BE1437" w:rsidP="00BE1437">
      <w:pPr>
        <w:autoSpaceDE w:val="0"/>
        <w:autoSpaceDN w:val="0"/>
        <w:adjustRightInd w:val="0"/>
        <w:ind w:firstLine="567"/>
        <w:jc w:val="both"/>
        <w:rPr>
          <w:sz w:val="22"/>
          <w:szCs w:val="22"/>
        </w:rPr>
      </w:pPr>
      <w:r w:rsidRPr="00CF1BBE">
        <w:rPr>
          <w:sz w:val="22"/>
          <w:szCs w:val="22"/>
        </w:rPr>
        <w:t>3.4. Заявление недостающих для предоставления муниципальной услуги документов в гос</w:t>
      </w:r>
      <w:r w:rsidRPr="00CF1BBE">
        <w:rPr>
          <w:sz w:val="22"/>
          <w:szCs w:val="22"/>
        </w:rPr>
        <w:t>у</w:t>
      </w:r>
      <w:r w:rsidRPr="00CF1BBE">
        <w:rPr>
          <w:sz w:val="22"/>
          <w:szCs w:val="22"/>
        </w:rPr>
        <w:t>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BE1437" w:rsidRPr="00CF1BBE" w:rsidRDefault="00BE1437" w:rsidP="00BE1437">
      <w:pPr>
        <w:autoSpaceDE w:val="0"/>
        <w:autoSpaceDN w:val="0"/>
        <w:adjustRightInd w:val="0"/>
        <w:ind w:firstLine="540"/>
        <w:jc w:val="both"/>
        <w:rPr>
          <w:sz w:val="22"/>
          <w:szCs w:val="22"/>
        </w:rPr>
      </w:pPr>
      <w:r w:rsidRPr="00CF1BBE">
        <w:rPr>
          <w:sz w:val="22"/>
          <w:szCs w:val="22"/>
        </w:rPr>
        <w:t xml:space="preserve">Основанием для начала административной процедуры является необходимость Заявления документов в соответствии с пунктом 2.8.2 настоящего административного регламента. </w:t>
      </w:r>
    </w:p>
    <w:p w:rsidR="00BE1437" w:rsidRPr="00CF1BBE" w:rsidRDefault="00BE1437" w:rsidP="00BE1437">
      <w:pPr>
        <w:autoSpaceDE w:val="0"/>
        <w:autoSpaceDN w:val="0"/>
        <w:adjustRightInd w:val="0"/>
        <w:ind w:firstLine="567"/>
        <w:jc w:val="both"/>
        <w:rPr>
          <w:sz w:val="22"/>
          <w:szCs w:val="22"/>
        </w:rPr>
      </w:pPr>
      <w:r w:rsidRPr="00CF1BBE">
        <w:rPr>
          <w:sz w:val="22"/>
          <w:szCs w:val="22"/>
        </w:rPr>
        <w:t>3.4.1. Специалист, ответственный за предоставление муниципальной услуги, при поступл</w:t>
      </w:r>
      <w:r w:rsidRPr="00CF1BBE">
        <w:rPr>
          <w:sz w:val="22"/>
          <w:szCs w:val="22"/>
        </w:rPr>
        <w:t>е</w:t>
      </w:r>
      <w:r w:rsidRPr="00CF1BBE">
        <w:rPr>
          <w:sz w:val="22"/>
          <w:szCs w:val="22"/>
        </w:rPr>
        <w:t>нии на исполнение Заявления о предоставлении муниципальной услуги:</w:t>
      </w:r>
    </w:p>
    <w:p w:rsidR="00BE1437" w:rsidRPr="00CF1BBE" w:rsidRDefault="00BE1437" w:rsidP="00BE1437">
      <w:pPr>
        <w:autoSpaceDE w:val="0"/>
        <w:autoSpaceDN w:val="0"/>
        <w:adjustRightInd w:val="0"/>
        <w:ind w:firstLine="709"/>
        <w:jc w:val="both"/>
        <w:rPr>
          <w:sz w:val="22"/>
          <w:szCs w:val="22"/>
        </w:rPr>
      </w:pPr>
      <w:r w:rsidRPr="00CF1BBE">
        <w:rPr>
          <w:sz w:val="22"/>
          <w:szCs w:val="22"/>
        </w:rPr>
        <w:t>а) проводит проверку наличия всех необходимых документов для предоставления муниц</w:t>
      </w:r>
      <w:r w:rsidRPr="00CF1BBE">
        <w:rPr>
          <w:sz w:val="22"/>
          <w:szCs w:val="22"/>
        </w:rPr>
        <w:t>и</w:t>
      </w:r>
      <w:r w:rsidRPr="00CF1BBE">
        <w:rPr>
          <w:sz w:val="22"/>
          <w:szCs w:val="22"/>
        </w:rPr>
        <w:t xml:space="preserve">пальной услуги; </w:t>
      </w:r>
    </w:p>
    <w:p w:rsidR="00BE1437" w:rsidRPr="00CF1BBE" w:rsidRDefault="00BE1437" w:rsidP="00BE1437">
      <w:pPr>
        <w:autoSpaceDE w:val="0"/>
        <w:autoSpaceDN w:val="0"/>
        <w:adjustRightInd w:val="0"/>
        <w:ind w:firstLine="709"/>
        <w:jc w:val="both"/>
        <w:rPr>
          <w:sz w:val="22"/>
          <w:szCs w:val="22"/>
        </w:rPr>
      </w:pPr>
      <w:r w:rsidRPr="00CF1BBE">
        <w:rPr>
          <w:sz w:val="22"/>
          <w:szCs w:val="22"/>
        </w:rPr>
        <w:lastRenderedPageBreak/>
        <w:t>б) в случае, если заявителем (представителем заявителя) самостоятельно не представлены документы, указанные в пункте 2.8.2 настоящего административного регламента, обеспечивает направление межведомственных Запросов в органы и организации, в распоряжении которых нах</w:t>
      </w:r>
      <w:r w:rsidRPr="00CF1BBE">
        <w:rPr>
          <w:sz w:val="22"/>
          <w:szCs w:val="22"/>
        </w:rPr>
        <w:t>о</w:t>
      </w:r>
      <w:r w:rsidRPr="00CF1BBE">
        <w:rPr>
          <w:sz w:val="22"/>
          <w:szCs w:val="22"/>
        </w:rPr>
        <w:t>дятся указанные документы в соответствии с нормативными правовыми актами Российской Фед</w:t>
      </w:r>
      <w:r w:rsidRPr="00CF1BBE">
        <w:rPr>
          <w:sz w:val="22"/>
          <w:szCs w:val="22"/>
        </w:rPr>
        <w:t>е</w:t>
      </w:r>
      <w:r w:rsidRPr="00CF1BBE">
        <w:rPr>
          <w:sz w:val="22"/>
          <w:szCs w:val="22"/>
        </w:rPr>
        <w:t>рации, нормативными правовыми актами субъектов Российской Федерации, муниципальными правовыми актами;</w:t>
      </w:r>
    </w:p>
    <w:p w:rsidR="00BE1437" w:rsidRPr="00CF1BBE" w:rsidRDefault="00BE1437" w:rsidP="00BE1437">
      <w:pPr>
        <w:autoSpaceDE w:val="0"/>
        <w:autoSpaceDN w:val="0"/>
        <w:adjustRightInd w:val="0"/>
        <w:ind w:firstLine="706"/>
        <w:jc w:val="both"/>
        <w:rPr>
          <w:sz w:val="22"/>
          <w:szCs w:val="22"/>
        </w:rPr>
      </w:pPr>
      <w:r w:rsidRPr="00CF1BBE">
        <w:rPr>
          <w:sz w:val="22"/>
          <w:szCs w:val="22"/>
        </w:rPr>
        <w:t>3.4.2. Подготовка и направление межведомственных Запросов.</w:t>
      </w:r>
    </w:p>
    <w:p w:rsidR="00BE1437" w:rsidRPr="00CF1BBE" w:rsidRDefault="00BE1437" w:rsidP="00BE1437">
      <w:pPr>
        <w:autoSpaceDE w:val="0"/>
        <w:autoSpaceDN w:val="0"/>
        <w:adjustRightInd w:val="0"/>
        <w:ind w:firstLine="567"/>
        <w:jc w:val="both"/>
        <w:rPr>
          <w:sz w:val="22"/>
          <w:szCs w:val="22"/>
        </w:rPr>
      </w:pPr>
      <w:r w:rsidRPr="00CF1BBE">
        <w:rPr>
          <w:sz w:val="22"/>
          <w:szCs w:val="22"/>
        </w:rPr>
        <w:t>Направление межведомственных Запросов может осуществляться через портал государс</w:t>
      </w:r>
      <w:r w:rsidRPr="00CF1BBE">
        <w:rPr>
          <w:sz w:val="22"/>
          <w:szCs w:val="22"/>
        </w:rPr>
        <w:t>т</w:t>
      </w:r>
      <w:r w:rsidRPr="00CF1BBE">
        <w:rPr>
          <w:sz w:val="22"/>
          <w:szCs w:val="22"/>
        </w:rPr>
        <w:t xml:space="preserve">венных и муниципальных услуг Иркутской области </w:t>
      </w:r>
      <w:hyperlink r:id="rId13" w:history="1">
        <w:r w:rsidRPr="00CF1BBE">
          <w:rPr>
            <w:rStyle w:val="a4"/>
            <w:sz w:val="22"/>
            <w:szCs w:val="22"/>
          </w:rPr>
          <w:t>http://</w:t>
        </w:r>
        <w:r w:rsidRPr="00CF1BBE">
          <w:rPr>
            <w:rStyle w:val="a4"/>
            <w:sz w:val="22"/>
            <w:szCs w:val="22"/>
            <w:lang w:val="en-US"/>
          </w:rPr>
          <w:t>portal</w:t>
        </w:r>
        <w:r w:rsidRPr="00CF1BBE">
          <w:rPr>
            <w:rStyle w:val="a4"/>
            <w:sz w:val="22"/>
            <w:szCs w:val="22"/>
          </w:rPr>
          <w:t>.</w:t>
        </w:r>
        <w:proofErr w:type="spellStart"/>
        <w:r w:rsidRPr="00CF1BBE">
          <w:rPr>
            <w:rStyle w:val="a4"/>
            <w:sz w:val="22"/>
            <w:szCs w:val="22"/>
            <w:lang w:val="en-US"/>
          </w:rPr>
          <w:t>rosreestr</w:t>
        </w:r>
        <w:proofErr w:type="spellEnd"/>
        <w:r w:rsidRPr="00CF1BBE">
          <w:rPr>
            <w:rStyle w:val="a4"/>
            <w:sz w:val="22"/>
            <w:szCs w:val="22"/>
          </w:rPr>
          <w:t>.</w:t>
        </w:r>
        <w:proofErr w:type="spellStart"/>
        <w:r w:rsidRPr="00CF1BBE">
          <w:rPr>
            <w:rStyle w:val="a4"/>
            <w:sz w:val="22"/>
            <w:szCs w:val="22"/>
            <w:lang w:val="en-US"/>
          </w:rPr>
          <w:t>ru</w:t>
        </w:r>
        <w:proofErr w:type="spellEnd"/>
      </w:hyperlink>
      <w:r w:rsidRPr="00CF1BBE">
        <w:rPr>
          <w:sz w:val="22"/>
          <w:szCs w:val="22"/>
        </w:rPr>
        <w:t>, а в период отсутствия технической возможности электронного межведомственного взаимодействия, посредством почт</w:t>
      </w:r>
      <w:r w:rsidRPr="00CF1BBE">
        <w:rPr>
          <w:sz w:val="22"/>
          <w:szCs w:val="22"/>
        </w:rPr>
        <w:t>о</w:t>
      </w:r>
      <w:r w:rsidRPr="00CF1BBE">
        <w:rPr>
          <w:sz w:val="22"/>
          <w:szCs w:val="22"/>
        </w:rPr>
        <w:t xml:space="preserve">вого отправления или путем доставки Запроса адресату специалистом </w:t>
      </w:r>
      <w:r w:rsidR="00DF7BEF">
        <w:rPr>
          <w:sz w:val="22"/>
          <w:szCs w:val="22"/>
        </w:rPr>
        <w:t xml:space="preserve">администрации </w:t>
      </w:r>
      <w:r w:rsidR="00DF7BEF" w:rsidRPr="00BE1437">
        <w:rPr>
          <w:color w:val="000000"/>
          <w:sz w:val="22"/>
          <w:szCs w:val="22"/>
        </w:rPr>
        <w:t>Тамтаче</w:t>
      </w:r>
      <w:r w:rsidR="00DF7BEF" w:rsidRPr="00BE1437">
        <w:rPr>
          <w:color w:val="000000"/>
          <w:sz w:val="22"/>
          <w:szCs w:val="22"/>
        </w:rPr>
        <w:t>т</w:t>
      </w:r>
      <w:r w:rsidR="00DF7BEF" w:rsidRPr="00BE1437">
        <w:rPr>
          <w:color w:val="000000"/>
          <w:sz w:val="22"/>
          <w:szCs w:val="22"/>
        </w:rPr>
        <w:t>ского</w:t>
      </w:r>
      <w:r w:rsidR="00DF7BEF" w:rsidRPr="0034464F">
        <w:rPr>
          <w:sz w:val="22"/>
          <w:szCs w:val="22"/>
        </w:rPr>
        <w:t xml:space="preserve"> </w:t>
      </w:r>
      <w:r w:rsidR="00DF7BEF" w:rsidRPr="00CF1BBE">
        <w:rPr>
          <w:sz w:val="22"/>
          <w:szCs w:val="22"/>
        </w:rPr>
        <w:t>муниципального обр</w:t>
      </w:r>
      <w:r w:rsidR="00DF7BEF" w:rsidRPr="00CF1BBE">
        <w:rPr>
          <w:sz w:val="22"/>
          <w:szCs w:val="22"/>
        </w:rPr>
        <w:t>а</w:t>
      </w:r>
      <w:r w:rsidR="00DF7BEF" w:rsidRPr="00CF1BBE">
        <w:rPr>
          <w:sz w:val="22"/>
          <w:szCs w:val="22"/>
        </w:rPr>
        <w:t>зования</w:t>
      </w:r>
      <w:r w:rsidRPr="00CF1BBE">
        <w:rPr>
          <w:sz w:val="22"/>
          <w:szCs w:val="22"/>
        </w:rPr>
        <w:t>.</w:t>
      </w:r>
    </w:p>
    <w:p w:rsidR="00BE1437" w:rsidRPr="00CF1BBE" w:rsidRDefault="00BE1437" w:rsidP="00BE1437">
      <w:pPr>
        <w:autoSpaceDE w:val="0"/>
        <w:autoSpaceDN w:val="0"/>
        <w:adjustRightInd w:val="0"/>
        <w:ind w:firstLine="567"/>
        <w:jc w:val="both"/>
        <w:rPr>
          <w:sz w:val="22"/>
          <w:szCs w:val="22"/>
        </w:rPr>
      </w:pPr>
      <w:r w:rsidRPr="00CF1BBE">
        <w:rPr>
          <w:sz w:val="22"/>
          <w:szCs w:val="22"/>
        </w:rPr>
        <w:t>Подготовленный и подписанный специалистом Заявление направляется в соответствующие государственные органы, подведомственные государственным органам организации, в распор</w:t>
      </w:r>
      <w:r w:rsidRPr="00CF1BBE">
        <w:rPr>
          <w:sz w:val="22"/>
          <w:szCs w:val="22"/>
        </w:rPr>
        <w:t>я</w:t>
      </w:r>
      <w:r w:rsidRPr="00CF1BBE">
        <w:rPr>
          <w:sz w:val="22"/>
          <w:szCs w:val="22"/>
        </w:rPr>
        <w:t>жении которых находятся  указанные документы.</w:t>
      </w:r>
    </w:p>
    <w:p w:rsidR="00BE1437" w:rsidRPr="00CF1BBE" w:rsidRDefault="00BE1437" w:rsidP="00BE1437">
      <w:pPr>
        <w:autoSpaceDE w:val="0"/>
        <w:autoSpaceDN w:val="0"/>
        <w:adjustRightInd w:val="0"/>
        <w:ind w:firstLine="567"/>
        <w:jc w:val="both"/>
        <w:rPr>
          <w:sz w:val="22"/>
          <w:szCs w:val="22"/>
        </w:rPr>
      </w:pPr>
      <w:proofErr w:type="gramStart"/>
      <w:r w:rsidRPr="00CF1BBE">
        <w:rPr>
          <w:sz w:val="22"/>
          <w:szCs w:val="22"/>
        </w:rPr>
        <w:t>В случае направления межведомственных Запросов через портал государственных и мун</w:t>
      </w:r>
      <w:r w:rsidRPr="00CF1BBE">
        <w:rPr>
          <w:sz w:val="22"/>
          <w:szCs w:val="22"/>
        </w:rPr>
        <w:t>и</w:t>
      </w:r>
      <w:r w:rsidRPr="00CF1BBE">
        <w:rPr>
          <w:sz w:val="22"/>
          <w:szCs w:val="22"/>
        </w:rPr>
        <w:t>ципальных услуг Иркутской области, специалист, ответственный за направление межведомстве</w:t>
      </w:r>
      <w:r w:rsidRPr="00CF1BBE">
        <w:rPr>
          <w:sz w:val="22"/>
          <w:szCs w:val="22"/>
        </w:rPr>
        <w:t>н</w:t>
      </w:r>
      <w:r w:rsidRPr="00CF1BBE">
        <w:rPr>
          <w:sz w:val="22"/>
          <w:szCs w:val="22"/>
        </w:rPr>
        <w:t>ных Запросов, подготавливает Запрос, подписывает его электронно-цифровой подписью и напра</w:t>
      </w:r>
      <w:r w:rsidRPr="00CF1BBE">
        <w:rPr>
          <w:sz w:val="22"/>
          <w:szCs w:val="22"/>
        </w:rPr>
        <w:t>в</w:t>
      </w:r>
      <w:r w:rsidRPr="00CF1BBE">
        <w:rPr>
          <w:sz w:val="22"/>
          <w:szCs w:val="22"/>
        </w:rPr>
        <w:t>ляет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 посредством портала г</w:t>
      </w:r>
      <w:r w:rsidRPr="00CF1BBE">
        <w:rPr>
          <w:sz w:val="22"/>
          <w:szCs w:val="22"/>
        </w:rPr>
        <w:t>о</w:t>
      </w:r>
      <w:r w:rsidRPr="00CF1BBE">
        <w:rPr>
          <w:sz w:val="22"/>
          <w:szCs w:val="22"/>
        </w:rPr>
        <w:t xml:space="preserve">сударственных и муниципальных услуг Иркутской области </w:t>
      </w:r>
      <w:hyperlink r:id="rId14" w:history="1">
        <w:r w:rsidRPr="00CF1BBE">
          <w:rPr>
            <w:rStyle w:val="a4"/>
            <w:sz w:val="22"/>
            <w:szCs w:val="22"/>
          </w:rPr>
          <w:t>http://</w:t>
        </w:r>
        <w:r w:rsidRPr="00CF1BBE">
          <w:rPr>
            <w:rStyle w:val="a4"/>
            <w:sz w:val="22"/>
            <w:szCs w:val="22"/>
            <w:lang w:val="en-US"/>
          </w:rPr>
          <w:t>portal</w:t>
        </w:r>
        <w:r w:rsidRPr="00CF1BBE">
          <w:rPr>
            <w:rStyle w:val="a4"/>
            <w:sz w:val="22"/>
            <w:szCs w:val="22"/>
          </w:rPr>
          <w:t>.</w:t>
        </w:r>
        <w:proofErr w:type="spellStart"/>
        <w:r w:rsidRPr="00CF1BBE">
          <w:rPr>
            <w:rStyle w:val="a4"/>
            <w:sz w:val="22"/>
            <w:szCs w:val="22"/>
            <w:lang w:val="en-US"/>
          </w:rPr>
          <w:t>rosreestr</w:t>
        </w:r>
        <w:proofErr w:type="spellEnd"/>
      </w:hyperlink>
      <w:r w:rsidRPr="00CF1BBE">
        <w:rPr>
          <w:sz w:val="22"/>
          <w:szCs w:val="22"/>
          <w:u w:val="single"/>
        </w:rPr>
        <w:t>.</w:t>
      </w:r>
      <w:proofErr w:type="spellStart"/>
      <w:r w:rsidRPr="00CF1BBE">
        <w:rPr>
          <w:sz w:val="22"/>
          <w:szCs w:val="22"/>
          <w:u w:val="single"/>
          <w:lang w:val="en-US"/>
        </w:rPr>
        <w:t>ru</w:t>
      </w:r>
      <w:proofErr w:type="spellEnd"/>
      <w:r w:rsidRPr="00CF1BBE">
        <w:rPr>
          <w:sz w:val="22"/>
          <w:szCs w:val="22"/>
        </w:rPr>
        <w:t>.</w:t>
      </w:r>
      <w:proofErr w:type="gramEnd"/>
    </w:p>
    <w:p w:rsidR="00BE1437" w:rsidRPr="00CF1BBE" w:rsidRDefault="00BE1437" w:rsidP="00BE1437">
      <w:pPr>
        <w:autoSpaceDE w:val="0"/>
        <w:autoSpaceDN w:val="0"/>
        <w:adjustRightInd w:val="0"/>
        <w:ind w:firstLine="567"/>
        <w:jc w:val="both"/>
        <w:rPr>
          <w:sz w:val="22"/>
          <w:szCs w:val="22"/>
        </w:rPr>
      </w:pPr>
      <w:r w:rsidRPr="00CF1BBE">
        <w:rPr>
          <w:sz w:val="22"/>
          <w:szCs w:val="22"/>
        </w:rPr>
        <w:t xml:space="preserve">Срок для предоставления ответа на Заявление </w:t>
      </w:r>
      <w:r w:rsidR="00DF7BEF">
        <w:rPr>
          <w:sz w:val="22"/>
          <w:szCs w:val="22"/>
        </w:rPr>
        <w:t xml:space="preserve">специалистом администрации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образования</w:t>
      </w:r>
      <w:r w:rsidRPr="00CF1BBE">
        <w:rPr>
          <w:sz w:val="22"/>
          <w:szCs w:val="22"/>
        </w:rPr>
        <w:t>, в рамках ме</w:t>
      </w:r>
      <w:r w:rsidRPr="00CF1BBE">
        <w:rPr>
          <w:sz w:val="22"/>
          <w:szCs w:val="22"/>
        </w:rPr>
        <w:t>ж</w:t>
      </w:r>
      <w:r w:rsidRPr="00CF1BBE">
        <w:rPr>
          <w:sz w:val="22"/>
          <w:szCs w:val="22"/>
        </w:rPr>
        <w:t xml:space="preserve">ведомственного взаимодействия - 7  дней. </w:t>
      </w:r>
    </w:p>
    <w:p w:rsidR="00BE1437" w:rsidRPr="00CF1BBE" w:rsidRDefault="00BE1437" w:rsidP="00BE1437">
      <w:pPr>
        <w:autoSpaceDE w:val="0"/>
        <w:autoSpaceDN w:val="0"/>
        <w:adjustRightInd w:val="0"/>
        <w:ind w:firstLine="567"/>
        <w:jc w:val="both"/>
        <w:rPr>
          <w:sz w:val="22"/>
          <w:szCs w:val="22"/>
        </w:rPr>
      </w:pPr>
      <w:r w:rsidRPr="00CF1BBE">
        <w:rPr>
          <w:sz w:val="22"/>
          <w:szCs w:val="22"/>
          <w:u w:val="single"/>
        </w:rPr>
        <w:t>Критерии  принятия решений</w:t>
      </w:r>
      <w:r w:rsidRPr="00CF1BBE">
        <w:rPr>
          <w:sz w:val="22"/>
          <w:szCs w:val="22"/>
        </w:rPr>
        <w:t xml:space="preserve"> - необходимость получения недостающих сведений для пр</w:t>
      </w:r>
      <w:r w:rsidRPr="00CF1BBE">
        <w:rPr>
          <w:sz w:val="22"/>
          <w:szCs w:val="22"/>
        </w:rPr>
        <w:t>е</w:t>
      </w:r>
      <w:r w:rsidRPr="00CF1BBE">
        <w:rPr>
          <w:sz w:val="22"/>
          <w:szCs w:val="22"/>
        </w:rPr>
        <w:t>доставления муниципальной услуги у государственных органов, органов местного самоуправл</w:t>
      </w:r>
      <w:r w:rsidRPr="00CF1BBE">
        <w:rPr>
          <w:sz w:val="22"/>
          <w:szCs w:val="22"/>
        </w:rPr>
        <w:t>е</w:t>
      </w:r>
      <w:r w:rsidRPr="00CF1BBE">
        <w:rPr>
          <w:sz w:val="22"/>
          <w:szCs w:val="22"/>
        </w:rPr>
        <w:t>ния, подведомственных государственным органам и органам местного самоуправления организ</w:t>
      </w:r>
      <w:r w:rsidRPr="00CF1BBE">
        <w:rPr>
          <w:sz w:val="22"/>
          <w:szCs w:val="22"/>
        </w:rPr>
        <w:t>а</w:t>
      </w:r>
      <w:r w:rsidRPr="00CF1BBE">
        <w:rPr>
          <w:sz w:val="22"/>
          <w:szCs w:val="22"/>
        </w:rPr>
        <w:t>ций, в распоряжении которых находятся указанные документы.</w:t>
      </w:r>
    </w:p>
    <w:p w:rsidR="00BE1437" w:rsidRPr="00CF1BBE" w:rsidRDefault="00BE1437" w:rsidP="00BE1437">
      <w:pPr>
        <w:autoSpaceDE w:val="0"/>
        <w:autoSpaceDN w:val="0"/>
        <w:adjustRightInd w:val="0"/>
        <w:ind w:firstLine="567"/>
        <w:jc w:val="both"/>
        <w:rPr>
          <w:sz w:val="22"/>
          <w:szCs w:val="22"/>
        </w:rPr>
      </w:pPr>
      <w:r w:rsidRPr="00CF1BBE">
        <w:rPr>
          <w:sz w:val="22"/>
          <w:szCs w:val="22"/>
          <w:u w:val="single"/>
        </w:rPr>
        <w:t xml:space="preserve">Результатом административной процедуры </w:t>
      </w:r>
      <w:r w:rsidRPr="00CF1BBE">
        <w:rPr>
          <w:sz w:val="22"/>
          <w:szCs w:val="22"/>
        </w:rPr>
        <w:t xml:space="preserve"> является направление межведомственного З</w:t>
      </w:r>
      <w:r w:rsidRPr="00CF1BBE">
        <w:rPr>
          <w:sz w:val="22"/>
          <w:szCs w:val="22"/>
        </w:rPr>
        <w:t>а</w:t>
      </w:r>
      <w:r w:rsidRPr="00CF1BBE">
        <w:rPr>
          <w:sz w:val="22"/>
          <w:szCs w:val="22"/>
        </w:rPr>
        <w:t>проса в соответствующие государственные органы, органы местного самоуправления, подведо</w:t>
      </w:r>
      <w:r w:rsidRPr="00CF1BBE">
        <w:rPr>
          <w:sz w:val="22"/>
          <w:szCs w:val="22"/>
        </w:rPr>
        <w:t>м</w:t>
      </w:r>
      <w:r w:rsidRPr="00CF1BBE">
        <w:rPr>
          <w:sz w:val="22"/>
          <w:szCs w:val="22"/>
        </w:rPr>
        <w:t>ственные государственным органам и органам местного самоуправления организации, в распор</w:t>
      </w:r>
      <w:r w:rsidRPr="00CF1BBE">
        <w:rPr>
          <w:sz w:val="22"/>
          <w:szCs w:val="22"/>
        </w:rPr>
        <w:t>я</w:t>
      </w:r>
      <w:r w:rsidRPr="00CF1BBE">
        <w:rPr>
          <w:sz w:val="22"/>
          <w:szCs w:val="22"/>
        </w:rPr>
        <w:t>жении которых находятся  необходимые документы</w:t>
      </w:r>
    </w:p>
    <w:p w:rsidR="00BE1437" w:rsidRPr="00CF1BBE" w:rsidRDefault="00BE1437" w:rsidP="00BE1437">
      <w:pPr>
        <w:autoSpaceDE w:val="0"/>
        <w:autoSpaceDN w:val="0"/>
        <w:adjustRightInd w:val="0"/>
        <w:ind w:firstLine="706"/>
        <w:jc w:val="both"/>
        <w:rPr>
          <w:sz w:val="22"/>
          <w:szCs w:val="22"/>
        </w:rPr>
      </w:pPr>
      <w:r w:rsidRPr="00CF1BBE">
        <w:rPr>
          <w:sz w:val="22"/>
          <w:szCs w:val="22"/>
          <w:u w:val="single"/>
        </w:rPr>
        <w:t>Способ фиксации результата</w:t>
      </w:r>
      <w:r w:rsidRPr="00CF1BBE">
        <w:rPr>
          <w:sz w:val="22"/>
          <w:szCs w:val="22"/>
        </w:rPr>
        <w:t xml:space="preserve"> - подписание Запроса электронно-цифровой подписью или внесение в журнал регистрации исходящей корреспонденции секретарем администрации записи о регистрации исходящего Запроса. </w:t>
      </w:r>
    </w:p>
    <w:p w:rsidR="00BE1437" w:rsidRPr="00CF1BBE" w:rsidRDefault="00BE1437" w:rsidP="00BE1437">
      <w:pPr>
        <w:autoSpaceDE w:val="0"/>
        <w:ind w:firstLine="540"/>
        <w:jc w:val="both"/>
        <w:rPr>
          <w:sz w:val="22"/>
          <w:szCs w:val="22"/>
        </w:rPr>
      </w:pPr>
      <w:r w:rsidRPr="00CF1BBE">
        <w:rPr>
          <w:sz w:val="22"/>
          <w:szCs w:val="22"/>
        </w:rPr>
        <w:t>3.5. Рассмотрение документов, принятие решения о предоставлении муниципальной услуги (подготовка проекта договора купли-продажи, аренды, постановления о предоставлении в собс</w:t>
      </w:r>
      <w:r w:rsidRPr="00CF1BBE">
        <w:rPr>
          <w:sz w:val="22"/>
          <w:szCs w:val="22"/>
        </w:rPr>
        <w:t>т</w:t>
      </w:r>
      <w:r w:rsidRPr="00CF1BBE">
        <w:rPr>
          <w:sz w:val="22"/>
          <w:szCs w:val="22"/>
        </w:rPr>
        <w:t>венность бесплатно, в постоянное (бессрочное) пользование) или об отказе в предоставлении м</w:t>
      </w:r>
      <w:r w:rsidRPr="00CF1BBE">
        <w:rPr>
          <w:sz w:val="22"/>
          <w:szCs w:val="22"/>
        </w:rPr>
        <w:t>у</w:t>
      </w:r>
      <w:r w:rsidRPr="00CF1BBE">
        <w:rPr>
          <w:sz w:val="22"/>
          <w:szCs w:val="22"/>
        </w:rPr>
        <w:t>ниципальной услуги (подготовка письма).</w:t>
      </w:r>
    </w:p>
    <w:p w:rsidR="00BE1437" w:rsidRPr="00CF1BBE" w:rsidRDefault="00BE1437" w:rsidP="00BE1437">
      <w:pPr>
        <w:autoSpaceDE w:val="0"/>
        <w:ind w:firstLine="540"/>
        <w:jc w:val="both"/>
        <w:rPr>
          <w:sz w:val="22"/>
          <w:szCs w:val="22"/>
        </w:rPr>
      </w:pPr>
      <w:r w:rsidRPr="00CF1BBE">
        <w:rPr>
          <w:sz w:val="22"/>
          <w:szCs w:val="22"/>
        </w:rPr>
        <w:t>Основанием для начала административной процедуры является поступление на исполнение  Заявления о предоставлении муниципальной услуги.</w:t>
      </w:r>
    </w:p>
    <w:p w:rsidR="00BE1437" w:rsidRPr="00CF1BBE" w:rsidRDefault="00BE1437" w:rsidP="00BE1437">
      <w:pPr>
        <w:autoSpaceDE w:val="0"/>
        <w:ind w:firstLine="540"/>
        <w:jc w:val="both"/>
        <w:rPr>
          <w:sz w:val="22"/>
          <w:szCs w:val="22"/>
        </w:rPr>
      </w:pPr>
      <w:r w:rsidRPr="00CF1BBE">
        <w:rPr>
          <w:sz w:val="22"/>
          <w:szCs w:val="22"/>
        </w:rPr>
        <w:t>Специалист, ответственный за предоставление муниципальной услуги, при поступлении на исполнение Заявления о предоставлении муниципальной услуги:</w:t>
      </w:r>
    </w:p>
    <w:p w:rsidR="00BE1437" w:rsidRPr="00CF1BBE" w:rsidRDefault="00BE1437" w:rsidP="00BE1437">
      <w:pPr>
        <w:autoSpaceDE w:val="0"/>
        <w:ind w:firstLine="540"/>
        <w:jc w:val="both"/>
        <w:rPr>
          <w:iCs/>
          <w:sz w:val="22"/>
          <w:szCs w:val="22"/>
        </w:rPr>
      </w:pPr>
      <w:r w:rsidRPr="00CF1BBE">
        <w:rPr>
          <w:iCs/>
          <w:sz w:val="22"/>
          <w:szCs w:val="22"/>
        </w:rPr>
        <w:t>а) рассматривает документы на предмет соответствия требованиям действующего законод</w:t>
      </w:r>
      <w:r w:rsidRPr="00CF1BBE">
        <w:rPr>
          <w:iCs/>
          <w:sz w:val="22"/>
          <w:szCs w:val="22"/>
        </w:rPr>
        <w:t>а</w:t>
      </w:r>
      <w:r w:rsidRPr="00CF1BBE">
        <w:rPr>
          <w:iCs/>
          <w:sz w:val="22"/>
          <w:szCs w:val="22"/>
        </w:rPr>
        <w:t>тельства и настоящего административного регламента, отсутствия (наличия) оснований, отказа в предоставлении муниципальной услуги, анализирует имеющуюся в Секторе информацию о з</w:t>
      </w:r>
      <w:r w:rsidRPr="00CF1BBE">
        <w:rPr>
          <w:iCs/>
          <w:sz w:val="22"/>
          <w:szCs w:val="22"/>
        </w:rPr>
        <w:t>а</w:t>
      </w:r>
      <w:r w:rsidRPr="00CF1BBE">
        <w:rPr>
          <w:iCs/>
          <w:sz w:val="22"/>
          <w:szCs w:val="22"/>
        </w:rPr>
        <w:t>прашиваемом земельном участке;</w:t>
      </w:r>
    </w:p>
    <w:p w:rsidR="00BE1437" w:rsidRPr="00CF1BBE" w:rsidRDefault="00BE1437" w:rsidP="00BE1437">
      <w:pPr>
        <w:autoSpaceDE w:val="0"/>
        <w:ind w:firstLine="540"/>
        <w:jc w:val="both"/>
        <w:rPr>
          <w:iCs/>
          <w:sz w:val="22"/>
          <w:szCs w:val="22"/>
        </w:rPr>
      </w:pPr>
      <w:r w:rsidRPr="00CF1BBE">
        <w:rPr>
          <w:iCs/>
          <w:sz w:val="22"/>
          <w:szCs w:val="22"/>
        </w:rPr>
        <w:t>б) в целях проверки соответствия действительности указанных в заявлении сведений рук</w:t>
      </w:r>
      <w:r w:rsidRPr="00CF1BBE">
        <w:rPr>
          <w:iCs/>
          <w:sz w:val="22"/>
          <w:szCs w:val="22"/>
        </w:rPr>
        <w:t>о</w:t>
      </w:r>
      <w:r w:rsidRPr="00CF1BBE">
        <w:rPr>
          <w:iCs/>
          <w:sz w:val="22"/>
          <w:szCs w:val="22"/>
        </w:rPr>
        <w:t>водствуется результатами осмотра (обследования) земельного участка. Осмотр (обследование) з</w:t>
      </w:r>
      <w:r w:rsidRPr="00CF1BBE">
        <w:rPr>
          <w:iCs/>
          <w:sz w:val="22"/>
          <w:szCs w:val="22"/>
        </w:rPr>
        <w:t>е</w:t>
      </w:r>
      <w:r w:rsidRPr="00CF1BBE">
        <w:rPr>
          <w:iCs/>
          <w:sz w:val="22"/>
          <w:szCs w:val="22"/>
        </w:rPr>
        <w:t xml:space="preserve">мельного участка проводится специалистами </w:t>
      </w:r>
      <w:r w:rsidR="00DF7BEF">
        <w:rPr>
          <w:iCs/>
          <w:sz w:val="22"/>
          <w:szCs w:val="22"/>
        </w:rPr>
        <w:t xml:space="preserve">администрации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w:t>
      </w:r>
      <w:r w:rsidR="00DF7BEF" w:rsidRPr="00CF1BBE">
        <w:rPr>
          <w:sz w:val="22"/>
          <w:szCs w:val="22"/>
        </w:rPr>
        <w:t>б</w:t>
      </w:r>
      <w:r w:rsidR="00DF7BEF" w:rsidRPr="00CF1BBE">
        <w:rPr>
          <w:sz w:val="22"/>
          <w:szCs w:val="22"/>
        </w:rPr>
        <w:t>разования</w:t>
      </w:r>
      <w:r w:rsidRPr="00CF1BBE">
        <w:rPr>
          <w:iCs/>
          <w:sz w:val="22"/>
          <w:szCs w:val="22"/>
        </w:rPr>
        <w:t xml:space="preserve"> в срок не более 3  дней с составл</w:t>
      </w:r>
      <w:r w:rsidRPr="00CF1BBE">
        <w:rPr>
          <w:iCs/>
          <w:sz w:val="22"/>
          <w:szCs w:val="22"/>
        </w:rPr>
        <w:t>е</w:t>
      </w:r>
      <w:r w:rsidRPr="00CF1BBE">
        <w:rPr>
          <w:iCs/>
          <w:sz w:val="22"/>
          <w:szCs w:val="22"/>
        </w:rPr>
        <w:t xml:space="preserve">нием соответствующего акта о результатах осмотра (обследования); </w:t>
      </w:r>
    </w:p>
    <w:p w:rsidR="00BE1437" w:rsidRPr="00CF1BBE" w:rsidRDefault="00BE1437" w:rsidP="00BE1437">
      <w:pPr>
        <w:autoSpaceDE w:val="0"/>
        <w:ind w:firstLine="540"/>
        <w:jc w:val="both"/>
        <w:rPr>
          <w:iCs/>
          <w:sz w:val="22"/>
          <w:szCs w:val="22"/>
        </w:rPr>
      </w:pPr>
      <w:r w:rsidRPr="00CF1BBE">
        <w:rPr>
          <w:iCs/>
          <w:sz w:val="22"/>
          <w:szCs w:val="22"/>
        </w:rPr>
        <w:t>Максимальный срок исполнения административных действий, указанных в подпунктах а) – б) - 10  дней;</w:t>
      </w:r>
    </w:p>
    <w:p w:rsidR="00BE1437" w:rsidRPr="00CF1BBE" w:rsidRDefault="00BE1437" w:rsidP="00BE1437">
      <w:pPr>
        <w:autoSpaceDE w:val="0"/>
        <w:ind w:firstLine="540"/>
        <w:jc w:val="both"/>
        <w:rPr>
          <w:sz w:val="22"/>
          <w:szCs w:val="22"/>
        </w:rPr>
      </w:pPr>
      <w:r w:rsidRPr="00CF1BBE">
        <w:rPr>
          <w:iCs/>
          <w:sz w:val="22"/>
          <w:szCs w:val="22"/>
        </w:rPr>
        <w:t>в) за исключением случаев, указанных в подпункте г) настоящего пункта административного регламента,</w:t>
      </w:r>
      <w:r w:rsidRPr="00CF1BBE">
        <w:rPr>
          <w:sz w:val="22"/>
          <w:szCs w:val="22"/>
        </w:rPr>
        <w:t xml:space="preserve"> подготавливает проект договора купли-продажи, аренды, постановления о предоста</w:t>
      </w:r>
      <w:r w:rsidRPr="00CF1BBE">
        <w:rPr>
          <w:sz w:val="22"/>
          <w:szCs w:val="22"/>
        </w:rPr>
        <w:t>в</w:t>
      </w:r>
      <w:r w:rsidRPr="00CF1BBE">
        <w:rPr>
          <w:sz w:val="22"/>
          <w:szCs w:val="22"/>
        </w:rPr>
        <w:t>лении в собственность бесплатно, в постоянное (бессрочное) пользование не менее чем в трех э</w:t>
      </w:r>
      <w:r w:rsidRPr="00CF1BBE">
        <w:rPr>
          <w:sz w:val="22"/>
          <w:szCs w:val="22"/>
        </w:rPr>
        <w:t>к</w:t>
      </w:r>
      <w:r w:rsidRPr="00CF1BBE">
        <w:rPr>
          <w:sz w:val="22"/>
          <w:szCs w:val="22"/>
        </w:rPr>
        <w:t>земплярах. Срок исполнения административного действия – 1  день.</w:t>
      </w:r>
    </w:p>
    <w:p w:rsidR="00BE1437" w:rsidRPr="00CF1BBE" w:rsidRDefault="00BE1437" w:rsidP="00BE1437">
      <w:pPr>
        <w:autoSpaceDE w:val="0"/>
        <w:autoSpaceDN w:val="0"/>
        <w:adjustRightInd w:val="0"/>
        <w:ind w:firstLine="567"/>
        <w:jc w:val="both"/>
        <w:rPr>
          <w:sz w:val="22"/>
          <w:szCs w:val="22"/>
        </w:rPr>
      </w:pPr>
      <w:r w:rsidRPr="00CF1BBE">
        <w:rPr>
          <w:sz w:val="22"/>
          <w:szCs w:val="22"/>
        </w:rPr>
        <w:lastRenderedPageBreak/>
        <w:t>г) при наличии оснований, предусмотренных пунктом 2.14 настоящего административного регламента, выявленных в ходе рассмотрения документов, подготавливает проект письма об отк</w:t>
      </w:r>
      <w:r w:rsidRPr="00CF1BBE">
        <w:rPr>
          <w:sz w:val="22"/>
          <w:szCs w:val="22"/>
        </w:rPr>
        <w:t>а</w:t>
      </w:r>
      <w:r w:rsidRPr="00CF1BBE">
        <w:rPr>
          <w:sz w:val="22"/>
          <w:szCs w:val="22"/>
        </w:rPr>
        <w:t>зе в предоставлении муниципальной услуги за подписью главы администрации. Срок исполнения административного действия  - 1 день.</w:t>
      </w:r>
    </w:p>
    <w:p w:rsidR="00BE1437" w:rsidRPr="00CF1BBE" w:rsidRDefault="00BE1437" w:rsidP="00BE1437">
      <w:pPr>
        <w:ind w:firstLine="709"/>
        <w:jc w:val="both"/>
        <w:rPr>
          <w:sz w:val="22"/>
          <w:szCs w:val="22"/>
        </w:rPr>
      </w:pPr>
      <w:r w:rsidRPr="00CF1BBE">
        <w:rPr>
          <w:sz w:val="22"/>
          <w:szCs w:val="22"/>
          <w:u w:val="single"/>
        </w:rPr>
        <w:t xml:space="preserve">Срок выполнения административной процедуры </w:t>
      </w:r>
      <w:r w:rsidRPr="00CF1BBE">
        <w:rPr>
          <w:sz w:val="22"/>
          <w:szCs w:val="22"/>
        </w:rPr>
        <w:t xml:space="preserve"> – 10 дней.</w:t>
      </w:r>
    </w:p>
    <w:p w:rsidR="00BE1437" w:rsidRPr="00CF1BBE" w:rsidRDefault="00BE1437" w:rsidP="00BE1437">
      <w:pPr>
        <w:ind w:firstLine="709"/>
        <w:jc w:val="both"/>
        <w:rPr>
          <w:sz w:val="22"/>
          <w:szCs w:val="22"/>
        </w:rPr>
      </w:pPr>
      <w:r w:rsidRPr="00CF1BBE">
        <w:rPr>
          <w:sz w:val="22"/>
          <w:szCs w:val="22"/>
          <w:u w:val="single"/>
        </w:rPr>
        <w:t>Критерии принятия решений</w:t>
      </w:r>
      <w:r w:rsidRPr="00CF1BBE">
        <w:rPr>
          <w:sz w:val="22"/>
          <w:szCs w:val="22"/>
        </w:rPr>
        <w:t xml:space="preserve"> - наличие или отсутствие оснований для отказа в предоста</w:t>
      </w:r>
      <w:r w:rsidRPr="00CF1BBE">
        <w:rPr>
          <w:sz w:val="22"/>
          <w:szCs w:val="22"/>
        </w:rPr>
        <w:t>в</w:t>
      </w:r>
      <w:r w:rsidRPr="00CF1BBE">
        <w:rPr>
          <w:sz w:val="22"/>
          <w:szCs w:val="22"/>
        </w:rPr>
        <w:t>лении муниципальной услуги.</w:t>
      </w:r>
    </w:p>
    <w:p w:rsidR="00BE1437" w:rsidRPr="00CF1BBE" w:rsidRDefault="00BE1437" w:rsidP="00BE1437">
      <w:pPr>
        <w:autoSpaceDE w:val="0"/>
        <w:autoSpaceDN w:val="0"/>
        <w:adjustRightInd w:val="0"/>
        <w:ind w:firstLine="706"/>
        <w:jc w:val="both"/>
        <w:rPr>
          <w:sz w:val="22"/>
          <w:szCs w:val="22"/>
        </w:rPr>
      </w:pPr>
      <w:r w:rsidRPr="00CF1BBE">
        <w:rPr>
          <w:sz w:val="22"/>
          <w:szCs w:val="22"/>
          <w:u w:val="single"/>
        </w:rPr>
        <w:t>Результатом административной процедуры</w:t>
      </w:r>
      <w:r w:rsidRPr="00CF1BBE">
        <w:rPr>
          <w:sz w:val="22"/>
          <w:szCs w:val="22"/>
        </w:rPr>
        <w:t xml:space="preserve">  является подготовка специалистом, ответс</w:t>
      </w:r>
      <w:r w:rsidRPr="00CF1BBE">
        <w:rPr>
          <w:sz w:val="22"/>
          <w:szCs w:val="22"/>
        </w:rPr>
        <w:t>т</w:t>
      </w:r>
      <w:r w:rsidRPr="00CF1BBE">
        <w:rPr>
          <w:sz w:val="22"/>
          <w:szCs w:val="22"/>
        </w:rPr>
        <w:t>венным за предоставление муниципальной услуги, проекта договора купли-продажи, аренды з</w:t>
      </w:r>
      <w:r w:rsidRPr="00CF1BBE">
        <w:rPr>
          <w:sz w:val="22"/>
          <w:szCs w:val="22"/>
        </w:rPr>
        <w:t>е</w:t>
      </w:r>
      <w:r w:rsidRPr="00CF1BBE">
        <w:rPr>
          <w:sz w:val="22"/>
          <w:szCs w:val="22"/>
        </w:rPr>
        <w:t>мельного участка, проекта постановления о предоставлении в собственность бесплатно, в пост</w:t>
      </w:r>
      <w:r w:rsidRPr="00CF1BBE">
        <w:rPr>
          <w:sz w:val="22"/>
          <w:szCs w:val="22"/>
        </w:rPr>
        <w:t>о</w:t>
      </w:r>
      <w:r w:rsidRPr="00CF1BBE">
        <w:rPr>
          <w:sz w:val="22"/>
          <w:szCs w:val="22"/>
        </w:rPr>
        <w:t xml:space="preserve">янное (бессрочное) пользование либо письма об отказе в предоставлении муниципальной услуги. </w:t>
      </w:r>
    </w:p>
    <w:p w:rsidR="00BE1437" w:rsidRPr="00CF1BBE" w:rsidRDefault="00BE1437" w:rsidP="00BE1437">
      <w:pPr>
        <w:autoSpaceDE w:val="0"/>
        <w:autoSpaceDN w:val="0"/>
        <w:adjustRightInd w:val="0"/>
        <w:ind w:firstLine="706"/>
        <w:jc w:val="both"/>
        <w:rPr>
          <w:sz w:val="22"/>
          <w:szCs w:val="22"/>
        </w:rPr>
      </w:pPr>
      <w:r w:rsidRPr="00CF1BBE">
        <w:rPr>
          <w:sz w:val="22"/>
          <w:szCs w:val="22"/>
          <w:u w:val="single"/>
        </w:rPr>
        <w:t>Способ фиксации результата</w:t>
      </w:r>
      <w:r w:rsidRPr="00CF1BBE">
        <w:rPr>
          <w:sz w:val="22"/>
          <w:szCs w:val="22"/>
        </w:rPr>
        <w:t xml:space="preserve"> – внесение в журнал регистрации договоров Сектора данных о подготовке проекта договора купли-продажи, аренды либо данных о подготовке проекта пост</w:t>
      </w:r>
      <w:r w:rsidRPr="00CF1BBE">
        <w:rPr>
          <w:sz w:val="22"/>
          <w:szCs w:val="22"/>
        </w:rPr>
        <w:t>а</w:t>
      </w:r>
      <w:r w:rsidRPr="00CF1BBE">
        <w:rPr>
          <w:sz w:val="22"/>
          <w:szCs w:val="22"/>
        </w:rPr>
        <w:t>новления в собственность бесплатно, в постоянное (бессрочное) пользование. Письмо об отказе в предоставлении муниципальной услуги регистрирует секретарь администрации в Журнале исх</w:t>
      </w:r>
      <w:r w:rsidRPr="00CF1BBE">
        <w:rPr>
          <w:sz w:val="22"/>
          <w:szCs w:val="22"/>
        </w:rPr>
        <w:t>о</w:t>
      </w:r>
      <w:r w:rsidRPr="00CF1BBE">
        <w:rPr>
          <w:sz w:val="22"/>
          <w:szCs w:val="22"/>
        </w:rPr>
        <w:t xml:space="preserve">дящей корреспонденции. </w:t>
      </w:r>
    </w:p>
    <w:p w:rsidR="00BE1437" w:rsidRPr="00CF1BBE" w:rsidRDefault="00BE1437" w:rsidP="00BE1437">
      <w:pPr>
        <w:autoSpaceDE w:val="0"/>
        <w:autoSpaceDN w:val="0"/>
        <w:adjustRightInd w:val="0"/>
        <w:ind w:firstLine="567"/>
        <w:jc w:val="both"/>
        <w:rPr>
          <w:sz w:val="22"/>
          <w:szCs w:val="22"/>
        </w:rPr>
      </w:pPr>
      <w:r w:rsidRPr="00CF1BBE">
        <w:rPr>
          <w:sz w:val="22"/>
          <w:szCs w:val="22"/>
        </w:rPr>
        <w:t>3.7. Согласование, подписание проекта постановления о предоставлении в собственность бесплатно, в постоянное (бессрочное) пользование, договора купли-продажи, аренды,  и извещ</w:t>
      </w:r>
      <w:r w:rsidRPr="00CF1BBE">
        <w:rPr>
          <w:sz w:val="22"/>
          <w:szCs w:val="22"/>
        </w:rPr>
        <w:t>е</w:t>
      </w:r>
      <w:r w:rsidRPr="00CF1BBE">
        <w:rPr>
          <w:sz w:val="22"/>
          <w:szCs w:val="22"/>
        </w:rPr>
        <w:t>ние заявителя о готовности постановления, проекта договора с предложением о его заключении, либо согласование, подписание и регистрация письма об отказе в предоставлении муниципальной услуги.</w:t>
      </w:r>
    </w:p>
    <w:p w:rsidR="00BE1437" w:rsidRPr="00CF1BBE" w:rsidRDefault="00BE1437" w:rsidP="00BE1437">
      <w:pPr>
        <w:autoSpaceDE w:val="0"/>
        <w:ind w:firstLine="540"/>
        <w:jc w:val="both"/>
        <w:rPr>
          <w:sz w:val="22"/>
          <w:szCs w:val="22"/>
        </w:rPr>
      </w:pPr>
      <w:r w:rsidRPr="00CF1BBE">
        <w:rPr>
          <w:sz w:val="22"/>
          <w:szCs w:val="22"/>
        </w:rPr>
        <w:t>Проект договора купли-продажи, аренды и постановления о предоставлении земельного уч</w:t>
      </w:r>
      <w:r w:rsidRPr="00CF1BBE">
        <w:rPr>
          <w:sz w:val="22"/>
          <w:szCs w:val="22"/>
        </w:rPr>
        <w:t>а</w:t>
      </w:r>
      <w:r w:rsidRPr="00CF1BBE">
        <w:rPr>
          <w:sz w:val="22"/>
          <w:szCs w:val="22"/>
        </w:rPr>
        <w:t>стка в собственность бесплатно, в постоянное (бессрочное) пользование согласуется с</w:t>
      </w:r>
      <w:r w:rsidR="00DF7BEF">
        <w:rPr>
          <w:sz w:val="22"/>
          <w:szCs w:val="22"/>
        </w:rPr>
        <w:t xml:space="preserve"> заместит</w:t>
      </w:r>
      <w:r w:rsidR="00DF7BEF">
        <w:rPr>
          <w:sz w:val="22"/>
          <w:szCs w:val="22"/>
        </w:rPr>
        <w:t>е</w:t>
      </w:r>
      <w:r w:rsidR="00DF7BEF">
        <w:rPr>
          <w:sz w:val="22"/>
          <w:szCs w:val="22"/>
        </w:rPr>
        <w:t xml:space="preserve">лем главы администрации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w:t>
      </w:r>
      <w:r w:rsidR="00DF7BEF" w:rsidRPr="00CF1BBE">
        <w:rPr>
          <w:sz w:val="22"/>
          <w:szCs w:val="22"/>
        </w:rPr>
        <w:t>а</w:t>
      </w:r>
      <w:r w:rsidR="00DF7BEF" w:rsidRPr="00CF1BBE">
        <w:rPr>
          <w:sz w:val="22"/>
          <w:szCs w:val="22"/>
        </w:rPr>
        <w:t>зования</w:t>
      </w:r>
      <w:r w:rsidRPr="00CF1BBE">
        <w:rPr>
          <w:sz w:val="22"/>
          <w:szCs w:val="22"/>
        </w:rPr>
        <w:t>.</w:t>
      </w:r>
    </w:p>
    <w:p w:rsidR="00BE1437" w:rsidRPr="00CF1BBE" w:rsidRDefault="00BE1437" w:rsidP="00BE1437">
      <w:pPr>
        <w:autoSpaceDE w:val="0"/>
        <w:ind w:firstLine="567"/>
        <w:jc w:val="both"/>
        <w:rPr>
          <w:sz w:val="22"/>
          <w:szCs w:val="22"/>
        </w:rPr>
      </w:pPr>
      <w:r w:rsidRPr="00CF1BBE">
        <w:rPr>
          <w:sz w:val="22"/>
          <w:szCs w:val="22"/>
        </w:rPr>
        <w:t>Согласованный проект договора передается через Секретаря администрации на подпись гл</w:t>
      </w:r>
      <w:r w:rsidRPr="00CF1BBE">
        <w:rPr>
          <w:sz w:val="22"/>
          <w:szCs w:val="22"/>
        </w:rPr>
        <w:t>а</w:t>
      </w:r>
      <w:r w:rsidRPr="00CF1BBE">
        <w:rPr>
          <w:sz w:val="22"/>
          <w:szCs w:val="22"/>
        </w:rPr>
        <w:t xml:space="preserve">ве администрации. </w:t>
      </w:r>
    </w:p>
    <w:p w:rsidR="00BE1437" w:rsidRPr="00CF1BBE" w:rsidRDefault="00BE1437" w:rsidP="00BE1437">
      <w:pPr>
        <w:autoSpaceDE w:val="0"/>
        <w:ind w:firstLine="540"/>
        <w:jc w:val="both"/>
        <w:rPr>
          <w:sz w:val="22"/>
          <w:szCs w:val="22"/>
        </w:rPr>
      </w:pPr>
      <w:r w:rsidRPr="00CF1BBE">
        <w:rPr>
          <w:sz w:val="22"/>
          <w:szCs w:val="22"/>
        </w:rPr>
        <w:t>Глава администрации  подписывает проект договора купли-продажи, аренды, постановление о предоставлении в собственность бесплатно, в постоянное (бессрочное) пользование сроком и</w:t>
      </w:r>
      <w:r w:rsidRPr="00CF1BBE">
        <w:rPr>
          <w:sz w:val="22"/>
          <w:szCs w:val="22"/>
        </w:rPr>
        <w:t>с</w:t>
      </w:r>
      <w:r w:rsidRPr="00CF1BBE">
        <w:rPr>
          <w:sz w:val="22"/>
          <w:szCs w:val="22"/>
        </w:rPr>
        <w:t>полнения административного действия – 3  дня.</w:t>
      </w:r>
    </w:p>
    <w:p w:rsidR="00BE1437" w:rsidRPr="00CF1BBE" w:rsidRDefault="00BE1437" w:rsidP="00BE1437">
      <w:pPr>
        <w:autoSpaceDE w:val="0"/>
        <w:autoSpaceDN w:val="0"/>
        <w:adjustRightInd w:val="0"/>
        <w:ind w:firstLine="540"/>
        <w:jc w:val="both"/>
        <w:rPr>
          <w:sz w:val="22"/>
          <w:szCs w:val="22"/>
        </w:rPr>
      </w:pPr>
      <w:r w:rsidRPr="00CF1BBE">
        <w:rPr>
          <w:sz w:val="22"/>
          <w:szCs w:val="22"/>
        </w:rPr>
        <w:t xml:space="preserve">После подписания проект договора, постановления передаются </w:t>
      </w:r>
      <w:r w:rsidR="00DF7BEF">
        <w:rPr>
          <w:sz w:val="22"/>
          <w:szCs w:val="22"/>
        </w:rPr>
        <w:t>секретарю главы админис</w:t>
      </w:r>
      <w:r w:rsidR="00DF7BEF">
        <w:rPr>
          <w:sz w:val="22"/>
          <w:szCs w:val="22"/>
        </w:rPr>
        <w:t>т</w:t>
      </w:r>
      <w:r w:rsidR="00DF7BEF">
        <w:rPr>
          <w:sz w:val="22"/>
          <w:szCs w:val="22"/>
        </w:rPr>
        <w:t xml:space="preserve">рации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w:t>
      </w:r>
      <w:r w:rsidR="00DF7BEF" w:rsidRPr="00CF1BBE">
        <w:rPr>
          <w:sz w:val="22"/>
          <w:szCs w:val="22"/>
        </w:rPr>
        <w:t>а</w:t>
      </w:r>
      <w:r w:rsidR="00DF7BEF" w:rsidRPr="00CF1BBE">
        <w:rPr>
          <w:sz w:val="22"/>
          <w:szCs w:val="22"/>
        </w:rPr>
        <w:t>зования</w:t>
      </w:r>
      <w:r w:rsidRPr="00CF1BBE">
        <w:rPr>
          <w:sz w:val="22"/>
          <w:szCs w:val="22"/>
        </w:rPr>
        <w:t>.</w:t>
      </w:r>
    </w:p>
    <w:p w:rsidR="00BE1437" w:rsidRPr="00CF1BBE" w:rsidRDefault="00BE1437" w:rsidP="00BE1437">
      <w:pPr>
        <w:ind w:firstLine="540"/>
        <w:jc w:val="both"/>
        <w:rPr>
          <w:sz w:val="22"/>
          <w:szCs w:val="22"/>
        </w:rPr>
      </w:pPr>
      <w:r w:rsidRPr="00CF1BBE">
        <w:rPr>
          <w:sz w:val="22"/>
          <w:szCs w:val="22"/>
        </w:rPr>
        <w:t xml:space="preserve">Специалист </w:t>
      </w:r>
      <w:r w:rsidR="00DF7BEF">
        <w:rPr>
          <w:sz w:val="22"/>
          <w:szCs w:val="22"/>
        </w:rPr>
        <w:t xml:space="preserve">администрации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w:t>
      </w:r>
      <w:r w:rsidR="00DF7BEF" w:rsidRPr="00CF1BBE">
        <w:rPr>
          <w:sz w:val="22"/>
          <w:szCs w:val="22"/>
        </w:rPr>
        <w:t>а</w:t>
      </w:r>
      <w:r w:rsidR="00DF7BEF" w:rsidRPr="00CF1BBE">
        <w:rPr>
          <w:sz w:val="22"/>
          <w:szCs w:val="22"/>
        </w:rPr>
        <w:t>зования</w:t>
      </w:r>
      <w:r w:rsidRPr="00CF1BBE">
        <w:rPr>
          <w:sz w:val="22"/>
          <w:szCs w:val="22"/>
        </w:rPr>
        <w:t xml:space="preserve"> извещает заявителя  о готовности постановления,  проекта договора с предложением о его заключении. Срок исполн</w:t>
      </w:r>
      <w:r w:rsidRPr="00CF1BBE">
        <w:rPr>
          <w:sz w:val="22"/>
          <w:szCs w:val="22"/>
        </w:rPr>
        <w:t>е</w:t>
      </w:r>
      <w:r w:rsidRPr="00CF1BBE">
        <w:rPr>
          <w:sz w:val="22"/>
          <w:szCs w:val="22"/>
        </w:rPr>
        <w:t>ния административного действия – 1  день.</w:t>
      </w:r>
    </w:p>
    <w:p w:rsidR="00BE1437" w:rsidRPr="00CF1BBE" w:rsidRDefault="00BE1437" w:rsidP="00BE1437">
      <w:pPr>
        <w:autoSpaceDE w:val="0"/>
        <w:autoSpaceDN w:val="0"/>
        <w:adjustRightInd w:val="0"/>
        <w:ind w:firstLine="540"/>
        <w:jc w:val="both"/>
        <w:rPr>
          <w:sz w:val="22"/>
          <w:szCs w:val="22"/>
        </w:rPr>
      </w:pPr>
      <w:proofErr w:type="gramStart"/>
      <w:r w:rsidRPr="00CF1BBE">
        <w:rPr>
          <w:sz w:val="22"/>
          <w:szCs w:val="22"/>
        </w:rPr>
        <w:t>В случае выявления согласующими лицами замечаний к проекту договора купли-продажи, аренды к проекту постановления о предоставлении  земельного участка в собственность беспла</w:t>
      </w:r>
      <w:r w:rsidRPr="00CF1BBE">
        <w:rPr>
          <w:sz w:val="22"/>
          <w:szCs w:val="22"/>
        </w:rPr>
        <w:t>т</w:t>
      </w:r>
      <w:r w:rsidRPr="00CF1BBE">
        <w:rPr>
          <w:sz w:val="22"/>
          <w:szCs w:val="22"/>
        </w:rPr>
        <w:t>но, в постоянное (бессрочное) пользование документы с письменным заключением о наличии з</w:t>
      </w:r>
      <w:r w:rsidRPr="00CF1BBE">
        <w:rPr>
          <w:sz w:val="22"/>
          <w:szCs w:val="22"/>
        </w:rPr>
        <w:t>а</w:t>
      </w:r>
      <w:r w:rsidRPr="00CF1BBE">
        <w:rPr>
          <w:sz w:val="22"/>
          <w:szCs w:val="22"/>
        </w:rPr>
        <w:t>мечаний или с мотивированным заключением о необходимости отказа в предоставлении муниц</w:t>
      </w:r>
      <w:r w:rsidRPr="00CF1BBE">
        <w:rPr>
          <w:sz w:val="22"/>
          <w:szCs w:val="22"/>
        </w:rPr>
        <w:t>и</w:t>
      </w:r>
      <w:r w:rsidRPr="00CF1BBE">
        <w:rPr>
          <w:sz w:val="22"/>
          <w:szCs w:val="22"/>
        </w:rPr>
        <w:t xml:space="preserve">пальной услуги направляются для исправлений специалисту </w:t>
      </w:r>
      <w:r w:rsidR="00DF7BEF">
        <w:rPr>
          <w:sz w:val="22"/>
          <w:szCs w:val="22"/>
        </w:rPr>
        <w:t xml:space="preserve">администрации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w:t>
      </w:r>
      <w:r w:rsidR="00DF7BEF" w:rsidRPr="00CF1BBE">
        <w:rPr>
          <w:sz w:val="22"/>
          <w:szCs w:val="22"/>
        </w:rPr>
        <w:t>и</w:t>
      </w:r>
      <w:r w:rsidR="00DF7BEF" w:rsidRPr="00CF1BBE">
        <w:rPr>
          <w:sz w:val="22"/>
          <w:szCs w:val="22"/>
        </w:rPr>
        <w:t>ципального обр</w:t>
      </w:r>
      <w:r w:rsidR="00DF7BEF" w:rsidRPr="00CF1BBE">
        <w:rPr>
          <w:sz w:val="22"/>
          <w:szCs w:val="22"/>
        </w:rPr>
        <w:t>а</w:t>
      </w:r>
      <w:r w:rsidR="00DF7BEF" w:rsidRPr="00CF1BBE">
        <w:rPr>
          <w:sz w:val="22"/>
          <w:szCs w:val="22"/>
        </w:rPr>
        <w:t>зования</w:t>
      </w:r>
      <w:r w:rsidRPr="00CF1BBE">
        <w:rPr>
          <w:sz w:val="22"/>
          <w:szCs w:val="22"/>
        </w:rPr>
        <w:t>, ответственному за предоставление муниципальной услуги.</w:t>
      </w:r>
      <w:proofErr w:type="gramEnd"/>
    </w:p>
    <w:p w:rsidR="00BE1437" w:rsidRPr="00CF1BBE" w:rsidRDefault="00BE1437" w:rsidP="00BE1437">
      <w:pPr>
        <w:autoSpaceDE w:val="0"/>
        <w:autoSpaceDN w:val="0"/>
        <w:adjustRightInd w:val="0"/>
        <w:ind w:firstLine="540"/>
        <w:jc w:val="both"/>
        <w:rPr>
          <w:sz w:val="22"/>
          <w:szCs w:val="22"/>
        </w:rPr>
      </w:pPr>
      <w:r w:rsidRPr="00CF1BBE">
        <w:rPr>
          <w:sz w:val="22"/>
          <w:szCs w:val="22"/>
        </w:rPr>
        <w:t>В случае возможности устранения выявленных замечаний проект договора купли-продажи, аренды, постановления о предоставлении  земельного участка в собственность бесплатно, в пост</w:t>
      </w:r>
      <w:r w:rsidRPr="00CF1BBE">
        <w:rPr>
          <w:sz w:val="22"/>
          <w:szCs w:val="22"/>
        </w:rPr>
        <w:t>о</w:t>
      </w:r>
      <w:r w:rsidRPr="00CF1BBE">
        <w:rPr>
          <w:sz w:val="22"/>
          <w:szCs w:val="22"/>
        </w:rPr>
        <w:t xml:space="preserve">янное (бессрочное) пользование направляется на повторное согласование лицу, отклонившему проект от согласования. </w:t>
      </w:r>
    </w:p>
    <w:p w:rsidR="00BE1437" w:rsidRPr="00CF1BBE" w:rsidRDefault="00BE1437" w:rsidP="00BE1437">
      <w:pPr>
        <w:autoSpaceDE w:val="0"/>
        <w:ind w:firstLine="567"/>
        <w:jc w:val="both"/>
        <w:rPr>
          <w:sz w:val="22"/>
          <w:szCs w:val="22"/>
        </w:rPr>
      </w:pPr>
      <w:r w:rsidRPr="00CF1BBE">
        <w:rPr>
          <w:sz w:val="22"/>
          <w:szCs w:val="22"/>
        </w:rPr>
        <w:t>В случае наличия оснований, предусмотренных пунктом 2.14 настоящего административн</w:t>
      </w:r>
      <w:r w:rsidRPr="00CF1BBE">
        <w:rPr>
          <w:sz w:val="22"/>
          <w:szCs w:val="22"/>
        </w:rPr>
        <w:t>о</w:t>
      </w:r>
      <w:r w:rsidRPr="00CF1BBE">
        <w:rPr>
          <w:sz w:val="22"/>
          <w:szCs w:val="22"/>
        </w:rPr>
        <w:t>го регламента, установленных в ходе согласования проекта, специалист, ответственный за предо</w:t>
      </w:r>
      <w:r w:rsidRPr="00CF1BBE">
        <w:rPr>
          <w:sz w:val="22"/>
          <w:szCs w:val="22"/>
        </w:rPr>
        <w:t>с</w:t>
      </w:r>
      <w:r w:rsidRPr="00CF1BBE">
        <w:rPr>
          <w:sz w:val="22"/>
          <w:szCs w:val="22"/>
        </w:rPr>
        <w:t>тавление муниципальной услуги, в порядке, установленном подпунктом г) пункта 3.5 настоящего административного регламента, подготавливает проект письма об отказе в предоставлении мун</w:t>
      </w:r>
      <w:r w:rsidRPr="00CF1BBE">
        <w:rPr>
          <w:sz w:val="22"/>
          <w:szCs w:val="22"/>
        </w:rPr>
        <w:t>и</w:t>
      </w:r>
      <w:r w:rsidRPr="00CF1BBE">
        <w:rPr>
          <w:sz w:val="22"/>
          <w:szCs w:val="22"/>
        </w:rPr>
        <w:t xml:space="preserve">ципальной услуги. </w:t>
      </w:r>
    </w:p>
    <w:p w:rsidR="00BE1437" w:rsidRPr="00CF1BBE" w:rsidRDefault="00BE1437" w:rsidP="00BE1437">
      <w:pPr>
        <w:autoSpaceDE w:val="0"/>
        <w:ind w:firstLine="567"/>
        <w:jc w:val="both"/>
        <w:rPr>
          <w:sz w:val="22"/>
          <w:szCs w:val="22"/>
        </w:rPr>
      </w:pPr>
      <w:r w:rsidRPr="00CF1BBE">
        <w:rPr>
          <w:sz w:val="22"/>
          <w:szCs w:val="22"/>
        </w:rPr>
        <w:t>Согласование и подписание проекта письма об отказе в предоставлении муниципальной у</w:t>
      </w:r>
      <w:r w:rsidRPr="00CF1BBE">
        <w:rPr>
          <w:sz w:val="22"/>
          <w:szCs w:val="22"/>
        </w:rPr>
        <w:t>с</w:t>
      </w:r>
      <w:r w:rsidRPr="00CF1BBE">
        <w:rPr>
          <w:sz w:val="22"/>
          <w:szCs w:val="22"/>
        </w:rPr>
        <w:t>луги осуществляется в порядке, предусмотренном настоящим пунктом административного регл</w:t>
      </w:r>
      <w:r w:rsidRPr="00CF1BBE">
        <w:rPr>
          <w:sz w:val="22"/>
          <w:szCs w:val="22"/>
        </w:rPr>
        <w:t>а</w:t>
      </w:r>
      <w:r w:rsidRPr="00CF1BBE">
        <w:rPr>
          <w:sz w:val="22"/>
          <w:szCs w:val="22"/>
        </w:rPr>
        <w:t>мента.</w:t>
      </w:r>
    </w:p>
    <w:p w:rsidR="00BE1437" w:rsidRPr="00CF1BBE" w:rsidRDefault="00BE1437" w:rsidP="00BE1437">
      <w:pPr>
        <w:ind w:firstLine="540"/>
        <w:jc w:val="both"/>
        <w:rPr>
          <w:sz w:val="22"/>
          <w:szCs w:val="22"/>
        </w:rPr>
      </w:pPr>
      <w:r w:rsidRPr="00CF1BBE">
        <w:rPr>
          <w:sz w:val="22"/>
          <w:szCs w:val="22"/>
          <w:u w:val="single"/>
        </w:rPr>
        <w:t>Срок исполнения административной процедуры</w:t>
      </w:r>
      <w:r w:rsidRPr="00CF1BBE">
        <w:rPr>
          <w:sz w:val="22"/>
          <w:szCs w:val="22"/>
        </w:rPr>
        <w:t xml:space="preserve"> - 30   дней.</w:t>
      </w:r>
    </w:p>
    <w:p w:rsidR="00BE1437" w:rsidRPr="00CF1BBE" w:rsidRDefault="00BE1437" w:rsidP="00BE1437">
      <w:pPr>
        <w:autoSpaceDE w:val="0"/>
        <w:ind w:firstLine="567"/>
        <w:jc w:val="both"/>
        <w:rPr>
          <w:sz w:val="22"/>
          <w:szCs w:val="22"/>
          <w:u w:val="single"/>
        </w:rPr>
      </w:pPr>
      <w:r w:rsidRPr="00CF1BBE">
        <w:rPr>
          <w:sz w:val="22"/>
          <w:szCs w:val="22"/>
          <w:u w:val="single"/>
        </w:rPr>
        <w:t xml:space="preserve">Критерии  принятия решений – </w:t>
      </w:r>
      <w:r w:rsidRPr="00CF1BBE">
        <w:rPr>
          <w:sz w:val="22"/>
          <w:szCs w:val="22"/>
        </w:rPr>
        <w:t>соответствие представленного проекта договора  требован</w:t>
      </w:r>
      <w:r w:rsidRPr="00CF1BBE">
        <w:rPr>
          <w:sz w:val="22"/>
          <w:szCs w:val="22"/>
        </w:rPr>
        <w:t>и</w:t>
      </w:r>
      <w:r w:rsidRPr="00CF1BBE">
        <w:rPr>
          <w:sz w:val="22"/>
          <w:szCs w:val="22"/>
        </w:rPr>
        <w:t>ям  действующего законодательства и настоящего административного регламента.</w:t>
      </w:r>
    </w:p>
    <w:p w:rsidR="00BE1437" w:rsidRPr="00CF1BBE" w:rsidRDefault="00BE1437" w:rsidP="00BE1437">
      <w:pPr>
        <w:autoSpaceDE w:val="0"/>
        <w:ind w:firstLine="567"/>
        <w:jc w:val="both"/>
        <w:rPr>
          <w:sz w:val="22"/>
          <w:szCs w:val="22"/>
        </w:rPr>
      </w:pPr>
      <w:r w:rsidRPr="00CF1BBE">
        <w:rPr>
          <w:sz w:val="22"/>
          <w:szCs w:val="22"/>
          <w:u w:val="single"/>
        </w:rPr>
        <w:t>Результатом административной процедуры</w:t>
      </w:r>
      <w:r w:rsidRPr="00CF1BBE">
        <w:rPr>
          <w:sz w:val="22"/>
          <w:szCs w:val="22"/>
        </w:rPr>
        <w:t xml:space="preserve"> является подписание главой администрации пр</w:t>
      </w:r>
      <w:r w:rsidRPr="00CF1BBE">
        <w:rPr>
          <w:sz w:val="22"/>
          <w:szCs w:val="22"/>
        </w:rPr>
        <w:t>о</w:t>
      </w:r>
      <w:r w:rsidRPr="00CF1BBE">
        <w:rPr>
          <w:sz w:val="22"/>
          <w:szCs w:val="22"/>
        </w:rPr>
        <w:t xml:space="preserve">ект </w:t>
      </w:r>
      <w:r w:rsidRPr="00CF1BBE">
        <w:rPr>
          <w:iCs/>
          <w:sz w:val="22"/>
          <w:szCs w:val="22"/>
        </w:rPr>
        <w:t>договора купли-продажи, аренды</w:t>
      </w:r>
      <w:r w:rsidRPr="00CF1BBE">
        <w:rPr>
          <w:sz w:val="22"/>
          <w:szCs w:val="22"/>
        </w:rPr>
        <w:t xml:space="preserve"> земельного участка, постановления о бесплатном предоста</w:t>
      </w:r>
      <w:r w:rsidRPr="00CF1BBE">
        <w:rPr>
          <w:sz w:val="22"/>
          <w:szCs w:val="22"/>
        </w:rPr>
        <w:t>в</w:t>
      </w:r>
      <w:r w:rsidRPr="00CF1BBE">
        <w:rPr>
          <w:sz w:val="22"/>
          <w:szCs w:val="22"/>
        </w:rPr>
        <w:lastRenderedPageBreak/>
        <w:t>лении земельного участка в собственность, в постоянное (бессрочное) пользование либо регистр</w:t>
      </w:r>
      <w:r w:rsidRPr="00CF1BBE">
        <w:rPr>
          <w:sz w:val="22"/>
          <w:szCs w:val="22"/>
        </w:rPr>
        <w:t>а</w:t>
      </w:r>
      <w:r w:rsidRPr="00CF1BBE">
        <w:rPr>
          <w:sz w:val="22"/>
          <w:szCs w:val="22"/>
        </w:rPr>
        <w:t>ция письма об отказе в предоставлении муниципальной услуги.</w:t>
      </w:r>
    </w:p>
    <w:p w:rsidR="00BE1437" w:rsidRPr="00CF1BBE" w:rsidRDefault="00BE1437" w:rsidP="00BE1437">
      <w:pPr>
        <w:autoSpaceDE w:val="0"/>
        <w:ind w:firstLine="567"/>
        <w:jc w:val="both"/>
        <w:rPr>
          <w:sz w:val="22"/>
          <w:szCs w:val="22"/>
        </w:rPr>
      </w:pPr>
      <w:r w:rsidRPr="00CF1BBE">
        <w:rPr>
          <w:sz w:val="22"/>
          <w:szCs w:val="22"/>
        </w:rPr>
        <w:t>3.8. Извещение заявителя о готовности постановления, проекта договора с предложением о его заключении, подписанного главой администрации либо письма об отказе в предоставлении муниципальной услуги.</w:t>
      </w:r>
    </w:p>
    <w:p w:rsidR="00BE1437" w:rsidRPr="00CF1BBE" w:rsidRDefault="00BE1437" w:rsidP="00BE1437">
      <w:pPr>
        <w:autoSpaceDE w:val="0"/>
        <w:autoSpaceDN w:val="0"/>
        <w:adjustRightInd w:val="0"/>
        <w:ind w:firstLine="567"/>
        <w:jc w:val="both"/>
        <w:rPr>
          <w:sz w:val="22"/>
          <w:szCs w:val="22"/>
        </w:rPr>
      </w:pPr>
      <w:r w:rsidRPr="00CF1BBE">
        <w:rPr>
          <w:iCs/>
          <w:sz w:val="22"/>
          <w:szCs w:val="22"/>
          <w:u w:val="single"/>
        </w:rPr>
        <w:t>Основание для начала административной процедуры</w:t>
      </w:r>
      <w:r w:rsidRPr="00CF1BBE">
        <w:rPr>
          <w:iCs/>
          <w:sz w:val="22"/>
          <w:szCs w:val="22"/>
        </w:rPr>
        <w:t xml:space="preserve"> - подписание проекта договора купли-продажи, аренды</w:t>
      </w:r>
      <w:r w:rsidRPr="00CF1BBE">
        <w:rPr>
          <w:sz w:val="22"/>
          <w:szCs w:val="22"/>
        </w:rPr>
        <w:t xml:space="preserve"> земельного участка.</w:t>
      </w:r>
    </w:p>
    <w:p w:rsidR="00BE1437" w:rsidRPr="00CF1BBE" w:rsidRDefault="00BE1437" w:rsidP="00BE1437">
      <w:pPr>
        <w:autoSpaceDE w:val="0"/>
        <w:ind w:firstLine="567"/>
        <w:jc w:val="both"/>
        <w:rPr>
          <w:sz w:val="22"/>
          <w:szCs w:val="22"/>
        </w:rPr>
      </w:pPr>
      <w:r w:rsidRPr="00CF1BBE">
        <w:rPr>
          <w:sz w:val="22"/>
          <w:szCs w:val="22"/>
        </w:rPr>
        <w:t>Специалист Сектора извещает заявителя о готовности постановления, проекта договора ус</w:t>
      </w:r>
      <w:r w:rsidRPr="00CF1BBE">
        <w:rPr>
          <w:sz w:val="22"/>
          <w:szCs w:val="22"/>
        </w:rPr>
        <w:t>т</w:t>
      </w:r>
      <w:r w:rsidRPr="00CF1BBE">
        <w:rPr>
          <w:sz w:val="22"/>
          <w:szCs w:val="22"/>
        </w:rPr>
        <w:t>но по телефону либо направляет письмо почтой, с подтверждением получения (неполучения) а</w:t>
      </w:r>
      <w:r w:rsidRPr="00CF1BBE">
        <w:rPr>
          <w:sz w:val="22"/>
          <w:szCs w:val="22"/>
        </w:rPr>
        <w:t>д</w:t>
      </w:r>
      <w:r w:rsidRPr="00CF1BBE">
        <w:rPr>
          <w:sz w:val="22"/>
          <w:szCs w:val="22"/>
        </w:rPr>
        <w:t xml:space="preserve">ресата. </w:t>
      </w:r>
    </w:p>
    <w:p w:rsidR="00BE1437" w:rsidRPr="00CF1BBE" w:rsidRDefault="00BE1437" w:rsidP="00BE1437">
      <w:pPr>
        <w:autoSpaceDE w:val="0"/>
        <w:ind w:firstLine="567"/>
        <w:jc w:val="both"/>
        <w:rPr>
          <w:sz w:val="22"/>
          <w:szCs w:val="22"/>
        </w:rPr>
      </w:pPr>
      <w:r w:rsidRPr="00CF1BBE">
        <w:rPr>
          <w:sz w:val="22"/>
          <w:szCs w:val="22"/>
          <w:u w:val="single"/>
        </w:rPr>
        <w:t>Результатом административной процедуры</w:t>
      </w:r>
      <w:r w:rsidRPr="00CF1BBE">
        <w:rPr>
          <w:sz w:val="22"/>
          <w:szCs w:val="22"/>
        </w:rPr>
        <w:t xml:space="preserve"> является извещение заявителя о готовности п</w:t>
      </w:r>
      <w:r w:rsidRPr="00CF1BBE">
        <w:rPr>
          <w:sz w:val="22"/>
          <w:szCs w:val="22"/>
        </w:rPr>
        <w:t>о</w:t>
      </w:r>
      <w:r w:rsidRPr="00CF1BBE">
        <w:rPr>
          <w:sz w:val="22"/>
          <w:szCs w:val="22"/>
        </w:rPr>
        <w:t>становления, проекта договора, подписанного главой администрации, с предложением о его з</w:t>
      </w:r>
      <w:r w:rsidRPr="00CF1BBE">
        <w:rPr>
          <w:sz w:val="22"/>
          <w:szCs w:val="22"/>
        </w:rPr>
        <w:t>а</w:t>
      </w:r>
      <w:r w:rsidRPr="00CF1BBE">
        <w:rPr>
          <w:sz w:val="22"/>
          <w:szCs w:val="22"/>
        </w:rPr>
        <w:t>ключении.</w:t>
      </w:r>
    </w:p>
    <w:p w:rsidR="00BE1437" w:rsidRPr="00CF1BBE" w:rsidRDefault="00BE1437" w:rsidP="00BE1437">
      <w:pPr>
        <w:autoSpaceDE w:val="0"/>
        <w:autoSpaceDN w:val="0"/>
        <w:adjustRightInd w:val="0"/>
        <w:ind w:firstLine="567"/>
        <w:jc w:val="both"/>
        <w:rPr>
          <w:sz w:val="22"/>
          <w:szCs w:val="22"/>
          <w:u w:val="single"/>
        </w:rPr>
      </w:pPr>
      <w:r w:rsidRPr="00CF1BBE">
        <w:rPr>
          <w:sz w:val="22"/>
          <w:szCs w:val="22"/>
          <w:u w:val="single"/>
        </w:rPr>
        <w:t>Срок извещения Заявителя муниципальной услуги составляет  2 дня.</w:t>
      </w:r>
    </w:p>
    <w:p w:rsidR="00BE1437" w:rsidRPr="00CF1BBE" w:rsidRDefault="00BE1437" w:rsidP="00BE1437">
      <w:pPr>
        <w:autoSpaceDE w:val="0"/>
        <w:autoSpaceDN w:val="0"/>
        <w:adjustRightInd w:val="0"/>
        <w:ind w:firstLine="567"/>
        <w:jc w:val="both"/>
        <w:rPr>
          <w:sz w:val="22"/>
          <w:szCs w:val="22"/>
        </w:rPr>
      </w:pPr>
      <w:r w:rsidRPr="00CF1BBE">
        <w:rPr>
          <w:sz w:val="22"/>
          <w:szCs w:val="22"/>
          <w:highlight w:val="yellow"/>
        </w:rPr>
        <w:t>3.9.</w:t>
      </w:r>
      <w:r w:rsidRPr="00CF1BBE">
        <w:rPr>
          <w:sz w:val="22"/>
          <w:szCs w:val="22"/>
        </w:rPr>
        <w:t xml:space="preserve"> Подписание проекта договора аренды с множественностью лиц на стороне арендатора иными правообладателями здания, сооружения или помещения в них</w:t>
      </w:r>
    </w:p>
    <w:p w:rsidR="00BE1437" w:rsidRPr="00CF1BBE" w:rsidRDefault="00BE1437" w:rsidP="00BE1437">
      <w:pPr>
        <w:autoSpaceDE w:val="0"/>
        <w:autoSpaceDN w:val="0"/>
        <w:adjustRightInd w:val="0"/>
        <w:ind w:firstLine="567"/>
        <w:jc w:val="both"/>
        <w:rPr>
          <w:sz w:val="22"/>
          <w:szCs w:val="22"/>
        </w:rPr>
      </w:pPr>
      <w:r w:rsidRPr="00CF1BBE">
        <w:rPr>
          <w:iCs/>
          <w:sz w:val="22"/>
          <w:szCs w:val="22"/>
          <w:u w:val="single"/>
        </w:rPr>
        <w:t>Основание для начала административной процедуры</w:t>
      </w:r>
      <w:r w:rsidRPr="00CF1BBE">
        <w:rPr>
          <w:iCs/>
          <w:sz w:val="22"/>
          <w:szCs w:val="22"/>
        </w:rPr>
        <w:t xml:space="preserve"> - подписанный проект договора аренды</w:t>
      </w:r>
      <w:r w:rsidRPr="00CF1BBE">
        <w:rPr>
          <w:sz w:val="22"/>
          <w:szCs w:val="22"/>
        </w:rPr>
        <w:t xml:space="preserve"> земельного участка с множественностью лиц одним из правообладателей здания, сооружения или помещения в них.</w:t>
      </w:r>
    </w:p>
    <w:p w:rsidR="00BE1437" w:rsidRPr="00CF1BBE" w:rsidRDefault="00BE1437" w:rsidP="00BE1437">
      <w:pPr>
        <w:autoSpaceDE w:val="0"/>
        <w:ind w:firstLine="567"/>
        <w:jc w:val="both"/>
        <w:rPr>
          <w:sz w:val="22"/>
          <w:szCs w:val="22"/>
        </w:rPr>
      </w:pPr>
      <w:r w:rsidRPr="00CF1BBE">
        <w:rPr>
          <w:sz w:val="22"/>
          <w:szCs w:val="22"/>
        </w:rPr>
        <w:t xml:space="preserve">Специалист </w:t>
      </w:r>
      <w:r w:rsidR="00DF7BEF">
        <w:rPr>
          <w:sz w:val="22"/>
          <w:szCs w:val="22"/>
        </w:rPr>
        <w:t xml:space="preserve">администрации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образования</w:t>
      </w:r>
      <w:r w:rsidRPr="00CF1BBE">
        <w:rPr>
          <w:sz w:val="22"/>
          <w:szCs w:val="22"/>
        </w:rPr>
        <w:t xml:space="preserve"> извещает иных правообладателей здания, сооружения или помещения в них, имеющих право на заключение дог</w:t>
      </w:r>
      <w:r w:rsidRPr="00CF1BBE">
        <w:rPr>
          <w:sz w:val="22"/>
          <w:szCs w:val="22"/>
        </w:rPr>
        <w:t>о</w:t>
      </w:r>
      <w:r w:rsidRPr="00CF1BBE">
        <w:rPr>
          <w:sz w:val="22"/>
          <w:szCs w:val="22"/>
        </w:rPr>
        <w:t>вора аренды земельного участка, о готовности  договора устно по телефону или  направляет по</w:t>
      </w:r>
      <w:r w:rsidRPr="00CF1BBE">
        <w:rPr>
          <w:sz w:val="22"/>
          <w:szCs w:val="22"/>
        </w:rPr>
        <w:t>д</w:t>
      </w:r>
      <w:r w:rsidRPr="00CF1BBE">
        <w:rPr>
          <w:sz w:val="22"/>
          <w:szCs w:val="22"/>
        </w:rPr>
        <w:t>писанный проект договора аренды с множественностью лиц на стороне арендатора почтой, с по</w:t>
      </w:r>
      <w:r w:rsidRPr="00CF1BBE">
        <w:rPr>
          <w:sz w:val="22"/>
          <w:szCs w:val="22"/>
        </w:rPr>
        <w:t>д</w:t>
      </w:r>
      <w:r w:rsidRPr="00CF1BBE">
        <w:rPr>
          <w:sz w:val="22"/>
          <w:szCs w:val="22"/>
        </w:rPr>
        <w:t xml:space="preserve">тверждением получения (неполучения) адресата. </w:t>
      </w:r>
    </w:p>
    <w:p w:rsidR="00BE1437" w:rsidRPr="00CF1BBE" w:rsidRDefault="00BE1437" w:rsidP="00BE1437">
      <w:pPr>
        <w:autoSpaceDE w:val="0"/>
        <w:autoSpaceDN w:val="0"/>
        <w:adjustRightInd w:val="0"/>
        <w:ind w:firstLine="567"/>
        <w:jc w:val="both"/>
        <w:rPr>
          <w:sz w:val="22"/>
          <w:szCs w:val="22"/>
        </w:rPr>
      </w:pPr>
      <w:r w:rsidRPr="00CF1BBE">
        <w:rPr>
          <w:sz w:val="22"/>
          <w:szCs w:val="22"/>
        </w:rPr>
        <w:t xml:space="preserve">В течение 30 дней со дня </w:t>
      </w:r>
      <w:proofErr w:type="gramStart"/>
      <w:r w:rsidRPr="00CF1BBE">
        <w:rPr>
          <w:sz w:val="22"/>
          <w:szCs w:val="22"/>
        </w:rPr>
        <w:t>направления проекта договора аренды земельного участка</w:t>
      </w:r>
      <w:proofErr w:type="gramEnd"/>
      <w:r w:rsidRPr="00CF1BBE">
        <w:rPr>
          <w:sz w:val="22"/>
          <w:szCs w:val="22"/>
        </w:rPr>
        <w:t xml:space="preserve"> иные правообладатели здания, сооружения или помещений в них обязаны подписать этот договор аре</w:t>
      </w:r>
      <w:r w:rsidRPr="00CF1BBE">
        <w:rPr>
          <w:sz w:val="22"/>
          <w:szCs w:val="22"/>
        </w:rPr>
        <w:t>н</w:t>
      </w:r>
      <w:r w:rsidRPr="00CF1BBE">
        <w:rPr>
          <w:sz w:val="22"/>
          <w:szCs w:val="22"/>
        </w:rPr>
        <w:t xml:space="preserve">ды и представить его в </w:t>
      </w:r>
      <w:r w:rsidR="00DF7BEF">
        <w:rPr>
          <w:sz w:val="22"/>
          <w:szCs w:val="22"/>
        </w:rPr>
        <w:t xml:space="preserve">администрацию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образования</w:t>
      </w:r>
      <w:r w:rsidRPr="00CF1BBE">
        <w:rPr>
          <w:sz w:val="22"/>
          <w:szCs w:val="22"/>
        </w:rPr>
        <w:t xml:space="preserve">. Договор аренды земельного участка заключается с лицами, которые подписали этот договор аренды и представили его в </w:t>
      </w:r>
      <w:r w:rsidR="00DF7BEF">
        <w:rPr>
          <w:sz w:val="22"/>
          <w:szCs w:val="22"/>
        </w:rPr>
        <w:t xml:space="preserve">администрации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w:t>
      </w:r>
      <w:r w:rsidR="00DF7BEF" w:rsidRPr="00CF1BBE">
        <w:rPr>
          <w:sz w:val="22"/>
          <w:szCs w:val="22"/>
        </w:rPr>
        <w:t>а</w:t>
      </w:r>
      <w:r w:rsidR="00DF7BEF" w:rsidRPr="00CF1BBE">
        <w:rPr>
          <w:sz w:val="22"/>
          <w:szCs w:val="22"/>
        </w:rPr>
        <w:t>зования</w:t>
      </w:r>
      <w:r w:rsidRPr="00CF1BBE">
        <w:rPr>
          <w:sz w:val="22"/>
          <w:szCs w:val="22"/>
        </w:rPr>
        <w:t xml:space="preserve"> в указанный срок.</w:t>
      </w:r>
    </w:p>
    <w:p w:rsidR="00BE1437" w:rsidRPr="00CF1BBE" w:rsidRDefault="00BE1437" w:rsidP="00BE1437">
      <w:pPr>
        <w:autoSpaceDE w:val="0"/>
        <w:autoSpaceDN w:val="0"/>
        <w:adjustRightInd w:val="0"/>
        <w:ind w:firstLine="567"/>
        <w:jc w:val="both"/>
        <w:rPr>
          <w:sz w:val="22"/>
          <w:szCs w:val="22"/>
        </w:rPr>
      </w:pPr>
      <w:r w:rsidRPr="00CF1BBE">
        <w:rPr>
          <w:sz w:val="22"/>
          <w:szCs w:val="22"/>
        </w:rPr>
        <w:t>В случае не подписания или не предоставления подписанного договора аренды земельного участка в течение трех месяцев со дня извещения о готовности проекта договора, юрист админ</w:t>
      </w:r>
      <w:r w:rsidRPr="00CF1BBE">
        <w:rPr>
          <w:sz w:val="22"/>
          <w:szCs w:val="22"/>
        </w:rPr>
        <w:t>и</w:t>
      </w:r>
      <w:r w:rsidRPr="00CF1BBE">
        <w:rPr>
          <w:sz w:val="22"/>
          <w:szCs w:val="22"/>
        </w:rPr>
        <w:t xml:space="preserve">страции </w:t>
      </w:r>
      <w:proofErr w:type="gramStart"/>
      <w:r w:rsidRPr="00CF1BBE">
        <w:rPr>
          <w:sz w:val="22"/>
          <w:szCs w:val="22"/>
        </w:rPr>
        <w:t>обязан</w:t>
      </w:r>
      <w:proofErr w:type="gramEnd"/>
      <w:r w:rsidRPr="00CF1BBE">
        <w:rPr>
          <w:sz w:val="22"/>
          <w:szCs w:val="22"/>
        </w:rPr>
        <w:t xml:space="preserve"> обратится в суд с требованием о понуждении правообладателей здания, сооруж</w:t>
      </w:r>
      <w:r w:rsidRPr="00CF1BBE">
        <w:rPr>
          <w:sz w:val="22"/>
          <w:szCs w:val="22"/>
        </w:rPr>
        <w:t>е</w:t>
      </w:r>
      <w:r w:rsidRPr="00CF1BBE">
        <w:rPr>
          <w:sz w:val="22"/>
          <w:szCs w:val="22"/>
        </w:rPr>
        <w:t>ния или помещения в них заключить этот договор.</w:t>
      </w:r>
    </w:p>
    <w:p w:rsidR="00BE1437" w:rsidRPr="00CF1BBE" w:rsidRDefault="00BE1437" w:rsidP="00BE1437">
      <w:pPr>
        <w:autoSpaceDE w:val="0"/>
        <w:autoSpaceDN w:val="0"/>
        <w:adjustRightInd w:val="0"/>
        <w:ind w:firstLine="567"/>
        <w:jc w:val="both"/>
        <w:rPr>
          <w:sz w:val="22"/>
          <w:szCs w:val="22"/>
        </w:rPr>
      </w:pPr>
    </w:p>
    <w:p w:rsidR="00BE1437" w:rsidRPr="00CF1BBE" w:rsidRDefault="00BE1437" w:rsidP="00BE1437">
      <w:pPr>
        <w:autoSpaceDE w:val="0"/>
        <w:jc w:val="center"/>
        <w:rPr>
          <w:b/>
          <w:sz w:val="22"/>
          <w:szCs w:val="22"/>
        </w:rPr>
      </w:pPr>
      <w:r w:rsidRPr="00CF1BBE">
        <w:rPr>
          <w:b/>
          <w:sz w:val="22"/>
          <w:szCs w:val="22"/>
        </w:rPr>
        <w:t xml:space="preserve">IV. Формы </w:t>
      </w:r>
      <w:proofErr w:type="gramStart"/>
      <w:r w:rsidRPr="00CF1BBE">
        <w:rPr>
          <w:b/>
          <w:sz w:val="22"/>
          <w:szCs w:val="22"/>
        </w:rPr>
        <w:t>контроля за</w:t>
      </w:r>
      <w:proofErr w:type="gramEnd"/>
      <w:r w:rsidRPr="00CF1BBE">
        <w:rPr>
          <w:b/>
          <w:sz w:val="22"/>
          <w:szCs w:val="22"/>
        </w:rPr>
        <w:t xml:space="preserve"> исполнением административного регламента </w:t>
      </w:r>
    </w:p>
    <w:p w:rsidR="00BE1437" w:rsidRPr="00CF1BBE" w:rsidRDefault="00BE1437" w:rsidP="00BE1437">
      <w:pPr>
        <w:widowControl w:val="0"/>
        <w:ind w:firstLine="709"/>
        <w:jc w:val="both"/>
        <w:rPr>
          <w:sz w:val="22"/>
          <w:szCs w:val="22"/>
        </w:rPr>
      </w:pPr>
    </w:p>
    <w:p w:rsidR="00BE1437" w:rsidRPr="00CF1BBE" w:rsidRDefault="00BE1437" w:rsidP="00BE1437">
      <w:pPr>
        <w:widowControl w:val="0"/>
        <w:ind w:firstLine="709"/>
        <w:jc w:val="both"/>
        <w:rPr>
          <w:sz w:val="22"/>
          <w:szCs w:val="22"/>
        </w:rPr>
      </w:pPr>
      <w:r w:rsidRPr="00CF1BBE">
        <w:rPr>
          <w:sz w:val="22"/>
          <w:szCs w:val="22"/>
        </w:rPr>
        <w:t xml:space="preserve">4.1. </w:t>
      </w:r>
      <w:proofErr w:type="gramStart"/>
      <w:r w:rsidRPr="00CF1BBE">
        <w:rPr>
          <w:sz w:val="22"/>
          <w:szCs w:val="22"/>
        </w:rPr>
        <w:t>Контроль за</w:t>
      </w:r>
      <w:proofErr w:type="gramEnd"/>
      <w:r w:rsidRPr="00CF1BBE">
        <w:rPr>
          <w:sz w:val="22"/>
          <w:szCs w:val="22"/>
        </w:rPr>
        <w:t xml:space="preserve"> соблюдением последовательности действий, сроков выполнения админ</w:t>
      </w:r>
      <w:r w:rsidRPr="00CF1BBE">
        <w:rPr>
          <w:sz w:val="22"/>
          <w:szCs w:val="22"/>
        </w:rPr>
        <w:t>и</w:t>
      </w:r>
      <w:r w:rsidRPr="00CF1BBE">
        <w:rPr>
          <w:sz w:val="22"/>
          <w:szCs w:val="22"/>
        </w:rPr>
        <w:t>стративных процедур (действий), установленных настоящим регламентом, осуществляется заме</w:t>
      </w:r>
      <w:r w:rsidRPr="00CF1BBE">
        <w:rPr>
          <w:sz w:val="22"/>
          <w:szCs w:val="22"/>
        </w:rPr>
        <w:t>с</w:t>
      </w:r>
      <w:r w:rsidRPr="00CF1BBE">
        <w:rPr>
          <w:sz w:val="22"/>
          <w:szCs w:val="22"/>
        </w:rPr>
        <w:t xml:space="preserve">тителем главы администрации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w:t>
      </w:r>
      <w:r w:rsidR="00DF7BEF" w:rsidRPr="00CF1BBE">
        <w:rPr>
          <w:sz w:val="22"/>
          <w:szCs w:val="22"/>
        </w:rPr>
        <w:t>а</w:t>
      </w:r>
      <w:r w:rsidR="00DF7BEF" w:rsidRPr="00CF1BBE">
        <w:rPr>
          <w:sz w:val="22"/>
          <w:szCs w:val="22"/>
        </w:rPr>
        <w:t>зования</w:t>
      </w:r>
      <w:r w:rsidRPr="00CF1BBE">
        <w:rPr>
          <w:sz w:val="22"/>
          <w:szCs w:val="22"/>
        </w:rPr>
        <w:t>.</w:t>
      </w:r>
    </w:p>
    <w:p w:rsidR="00BE1437" w:rsidRPr="00CF1BBE" w:rsidRDefault="00BE1437" w:rsidP="00BE1437">
      <w:pPr>
        <w:widowControl w:val="0"/>
        <w:ind w:firstLine="709"/>
        <w:jc w:val="both"/>
        <w:rPr>
          <w:sz w:val="22"/>
          <w:szCs w:val="22"/>
        </w:rPr>
      </w:pPr>
      <w:r w:rsidRPr="00CF1BBE">
        <w:rPr>
          <w:sz w:val="22"/>
          <w:szCs w:val="22"/>
        </w:rPr>
        <w:t>4.2. Задачами контроля являются:</w:t>
      </w:r>
    </w:p>
    <w:p w:rsidR="00BE1437" w:rsidRPr="00CF1BBE" w:rsidRDefault="00BE1437" w:rsidP="00BE1437">
      <w:pPr>
        <w:widowControl w:val="0"/>
        <w:ind w:firstLine="709"/>
        <w:jc w:val="both"/>
        <w:rPr>
          <w:sz w:val="22"/>
          <w:szCs w:val="22"/>
        </w:rPr>
      </w:pPr>
      <w:r w:rsidRPr="00CF1BBE">
        <w:rPr>
          <w:sz w:val="22"/>
          <w:szCs w:val="22"/>
        </w:rPr>
        <w:t xml:space="preserve">соблюдение специалистами </w:t>
      </w:r>
      <w:r w:rsidR="00DF7BEF">
        <w:rPr>
          <w:sz w:val="22"/>
          <w:szCs w:val="22"/>
        </w:rPr>
        <w:t xml:space="preserve">администрации </w:t>
      </w:r>
      <w:r w:rsidR="00DF7BEF" w:rsidRPr="00BE1437">
        <w:rPr>
          <w:color w:val="000000"/>
          <w:sz w:val="22"/>
          <w:szCs w:val="22"/>
        </w:rPr>
        <w:t>Тамтачетского</w:t>
      </w:r>
      <w:r w:rsidR="00DF7BEF" w:rsidRPr="0034464F">
        <w:rPr>
          <w:sz w:val="22"/>
          <w:szCs w:val="22"/>
        </w:rPr>
        <w:t xml:space="preserve"> </w:t>
      </w:r>
      <w:r w:rsidR="00DF7BEF" w:rsidRPr="00CF1BBE">
        <w:rPr>
          <w:sz w:val="22"/>
          <w:szCs w:val="22"/>
        </w:rPr>
        <w:t>муниципального образования</w:t>
      </w:r>
      <w:r w:rsidRPr="00CF1BBE">
        <w:rPr>
          <w:sz w:val="22"/>
          <w:szCs w:val="22"/>
        </w:rPr>
        <w:t xml:space="preserve"> положений настоящего регламента, порядка и сроков выполнения административных действий и процедур;</w:t>
      </w:r>
    </w:p>
    <w:p w:rsidR="00BE1437" w:rsidRPr="00CF1BBE" w:rsidRDefault="00BE1437" w:rsidP="00BE1437">
      <w:pPr>
        <w:widowControl w:val="0"/>
        <w:ind w:firstLine="709"/>
        <w:jc w:val="both"/>
        <w:rPr>
          <w:sz w:val="22"/>
          <w:szCs w:val="22"/>
        </w:rPr>
      </w:pPr>
      <w:r w:rsidRPr="00CF1BBE">
        <w:rPr>
          <w:sz w:val="22"/>
          <w:szCs w:val="22"/>
        </w:rPr>
        <w:t>предупреждение и пресечение возможных нарушений прав и законных интересов заявит</w:t>
      </w:r>
      <w:r w:rsidRPr="00CF1BBE">
        <w:rPr>
          <w:sz w:val="22"/>
          <w:szCs w:val="22"/>
        </w:rPr>
        <w:t>е</w:t>
      </w:r>
      <w:r w:rsidRPr="00CF1BBE">
        <w:rPr>
          <w:sz w:val="22"/>
          <w:szCs w:val="22"/>
        </w:rPr>
        <w:t>лей;</w:t>
      </w:r>
    </w:p>
    <w:p w:rsidR="00BE1437" w:rsidRPr="00CF1BBE" w:rsidRDefault="00BE1437" w:rsidP="00BE1437">
      <w:pPr>
        <w:widowControl w:val="0"/>
        <w:ind w:firstLine="709"/>
        <w:jc w:val="both"/>
        <w:rPr>
          <w:sz w:val="22"/>
          <w:szCs w:val="22"/>
        </w:rPr>
      </w:pPr>
      <w:r w:rsidRPr="00CF1BBE">
        <w:rPr>
          <w:sz w:val="22"/>
          <w:szCs w:val="22"/>
        </w:rPr>
        <w:t>выявление имеющихся нарушений прав и законных интересов заявителей и устранение т</w:t>
      </w:r>
      <w:r w:rsidRPr="00CF1BBE">
        <w:rPr>
          <w:sz w:val="22"/>
          <w:szCs w:val="22"/>
        </w:rPr>
        <w:t>а</w:t>
      </w:r>
      <w:r w:rsidRPr="00CF1BBE">
        <w:rPr>
          <w:sz w:val="22"/>
          <w:szCs w:val="22"/>
        </w:rPr>
        <w:t>ких нарушений;</w:t>
      </w:r>
    </w:p>
    <w:p w:rsidR="00BE1437" w:rsidRPr="00CF1BBE" w:rsidRDefault="00BE1437" w:rsidP="00BE1437">
      <w:pPr>
        <w:widowControl w:val="0"/>
        <w:ind w:firstLine="709"/>
        <w:jc w:val="both"/>
        <w:rPr>
          <w:sz w:val="22"/>
          <w:szCs w:val="22"/>
        </w:rPr>
      </w:pPr>
      <w:r w:rsidRPr="00CF1BBE">
        <w:rPr>
          <w:sz w:val="22"/>
          <w:szCs w:val="22"/>
        </w:rPr>
        <w:t>совершенствование процесса предоставления муниципальной услуги.</w:t>
      </w:r>
    </w:p>
    <w:p w:rsidR="00BE1437" w:rsidRPr="00CF1BBE" w:rsidRDefault="00BE1437" w:rsidP="00BE1437">
      <w:pPr>
        <w:widowControl w:val="0"/>
        <w:ind w:firstLine="709"/>
        <w:jc w:val="both"/>
        <w:rPr>
          <w:sz w:val="22"/>
          <w:szCs w:val="22"/>
        </w:rPr>
      </w:pPr>
      <w:r w:rsidRPr="00CF1BBE">
        <w:rPr>
          <w:sz w:val="22"/>
          <w:szCs w:val="22"/>
        </w:rPr>
        <w:t>4.3. Контроль осуществляется путем проведения плановых и внеплановых проверок с</w:t>
      </w:r>
      <w:r w:rsidRPr="00CF1BBE">
        <w:rPr>
          <w:sz w:val="22"/>
          <w:szCs w:val="22"/>
        </w:rPr>
        <w:t>о</w:t>
      </w:r>
      <w:r w:rsidRPr="00CF1BBE">
        <w:rPr>
          <w:sz w:val="22"/>
          <w:szCs w:val="22"/>
        </w:rPr>
        <w:t>блюдения специалистами сроков и порядка исполнения положений настоящего регламента. Для проведения плановых и внеплановых проверок формируется комиссия, состав, порядок и сроки работы которой утверждаются нормативно-правовым актом Администрации. При проведении плановых и внеплановых проверок рассматриваются все вопросы, связанные с предоставлением муниципальной услуги (комплексные проверки), или отдельные вопросы (тематические прове</w:t>
      </w:r>
      <w:r w:rsidRPr="00CF1BBE">
        <w:rPr>
          <w:sz w:val="22"/>
          <w:szCs w:val="22"/>
        </w:rPr>
        <w:t>р</w:t>
      </w:r>
      <w:r w:rsidRPr="00CF1BBE">
        <w:rPr>
          <w:sz w:val="22"/>
          <w:szCs w:val="22"/>
        </w:rPr>
        <w:t>ки). Внеплановые проверки проводятся по конкретному обращению заявителя, инициативе ко</w:t>
      </w:r>
      <w:r w:rsidRPr="00CF1BBE">
        <w:rPr>
          <w:sz w:val="22"/>
          <w:szCs w:val="22"/>
        </w:rPr>
        <w:t>н</w:t>
      </w:r>
      <w:r w:rsidRPr="00CF1BBE">
        <w:rPr>
          <w:sz w:val="22"/>
          <w:szCs w:val="22"/>
        </w:rPr>
        <w:t>трольно-надзорных органов.</w:t>
      </w:r>
    </w:p>
    <w:p w:rsidR="00BE1437" w:rsidRPr="00CF1BBE" w:rsidRDefault="00BE1437" w:rsidP="00BE1437">
      <w:pPr>
        <w:widowControl w:val="0"/>
        <w:ind w:firstLine="709"/>
        <w:jc w:val="both"/>
        <w:rPr>
          <w:sz w:val="22"/>
          <w:szCs w:val="22"/>
        </w:rPr>
      </w:pPr>
      <w:r w:rsidRPr="00CF1BBE">
        <w:rPr>
          <w:sz w:val="22"/>
          <w:szCs w:val="22"/>
        </w:rPr>
        <w:t>Результаты деятельности комиссии оформляются в виде заключения, в котором отражаю</w:t>
      </w:r>
      <w:r w:rsidRPr="00CF1BBE">
        <w:rPr>
          <w:sz w:val="22"/>
          <w:szCs w:val="22"/>
        </w:rPr>
        <w:t>т</w:t>
      </w:r>
      <w:r w:rsidRPr="00CF1BBE">
        <w:rPr>
          <w:sz w:val="22"/>
          <w:szCs w:val="22"/>
        </w:rPr>
        <w:lastRenderedPageBreak/>
        <w:t>ся выявленные недостатки, нарушения и предложения по их устранению. Заключение подписыв</w:t>
      </w:r>
      <w:r w:rsidRPr="00CF1BBE">
        <w:rPr>
          <w:sz w:val="22"/>
          <w:szCs w:val="22"/>
        </w:rPr>
        <w:t>а</w:t>
      </w:r>
      <w:r w:rsidRPr="00CF1BBE">
        <w:rPr>
          <w:sz w:val="22"/>
          <w:szCs w:val="22"/>
        </w:rPr>
        <w:t>ется членами комиссии.</w:t>
      </w:r>
    </w:p>
    <w:p w:rsidR="00BE1437" w:rsidRPr="00CF1BBE" w:rsidRDefault="00BE1437" w:rsidP="00BE1437">
      <w:pPr>
        <w:widowControl w:val="0"/>
        <w:ind w:firstLine="709"/>
        <w:jc w:val="both"/>
        <w:rPr>
          <w:sz w:val="22"/>
          <w:szCs w:val="22"/>
        </w:rPr>
      </w:pPr>
      <w:r w:rsidRPr="00CF1BBE">
        <w:rPr>
          <w:sz w:val="22"/>
          <w:szCs w:val="22"/>
        </w:rPr>
        <w:t>4.4.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w:t>
      </w:r>
      <w:r w:rsidRPr="00CF1BBE">
        <w:rPr>
          <w:sz w:val="22"/>
          <w:szCs w:val="22"/>
        </w:rPr>
        <w:t>й</w:t>
      </w:r>
      <w:r w:rsidRPr="00CF1BBE">
        <w:rPr>
          <w:sz w:val="22"/>
          <w:szCs w:val="22"/>
        </w:rPr>
        <w:t>ствующим законодательством Российской Федерации.</w:t>
      </w:r>
    </w:p>
    <w:p w:rsidR="00BE1437" w:rsidRPr="00CF1BBE" w:rsidRDefault="00BE1437" w:rsidP="00BE1437">
      <w:pPr>
        <w:widowControl w:val="0"/>
        <w:ind w:firstLine="709"/>
        <w:jc w:val="both"/>
        <w:rPr>
          <w:sz w:val="22"/>
          <w:szCs w:val="22"/>
        </w:rPr>
      </w:pPr>
    </w:p>
    <w:p w:rsidR="00BE1437" w:rsidRPr="00CF1BBE" w:rsidRDefault="00BE1437" w:rsidP="00BE1437">
      <w:pPr>
        <w:autoSpaceDE w:val="0"/>
        <w:autoSpaceDN w:val="0"/>
        <w:adjustRightInd w:val="0"/>
        <w:jc w:val="center"/>
        <w:rPr>
          <w:b/>
          <w:sz w:val="22"/>
          <w:szCs w:val="22"/>
        </w:rPr>
      </w:pPr>
      <w:r w:rsidRPr="00CF1BBE">
        <w:rPr>
          <w:b/>
          <w:sz w:val="22"/>
          <w:szCs w:val="22"/>
        </w:rPr>
        <w:t>V. Досудебный (внесудебный) порядок обжалования решений и действий (бездействия),</w:t>
      </w:r>
    </w:p>
    <w:p w:rsidR="00BE1437" w:rsidRPr="00CF1BBE" w:rsidRDefault="00BE1437" w:rsidP="00BE1437">
      <w:pPr>
        <w:autoSpaceDE w:val="0"/>
        <w:autoSpaceDN w:val="0"/>
        <w:adjustRightInd w:val="0"/>
        <w:jc w:val="center"/>
        <w:rPr>
          <w:b/>
          <w:sz w:val="22"/>
          <w:szCs w:val="22"/>
        </w:rPr>
      </w:pPr>
      <w:proofErr w:type="gramStart"/>
      <w:r w:rsidRPr="00CF1BBE">
        <w:rPr>
          <w:b/>
          <w:sz w:val="22"/>
          <w:szCs w:val="22"/>
        </w:rPr>
        <w:t>осуществляемых</w:t>
      </w:r>
      <w:proofErr w:type="gramEnd"/>
      <w:r w:rsidRPr="00CF1BBE">
        <w:rPr>
          <w:b/>
          <w:sz w:val="22"/>
          <w:szCs w:val="22"/>
        </w:rPr>
        <w:t xml:space="preserve"> (принятых) в ходе предоставления муниципальной услуги</w:t>
      </w:r>
    </w:p>
    <w:p w:rsidR="00BE1437" w:rsidRPr="00CF1BBE" w:rsidRDefault="00BE1437" w:rsidP="00BE1437">
      <w:pPr>
        <w:widowControl w:val="0"/>
        <w:ind w:firstLine="709"/>
        <w:jc w:val="center"/>
        <w:rPr>
          <w:sz w:val="22"/>
          <w:szCs w:val="22"/>
        </w:rPr>
      </w:pPr>
    </w:p>
    <w:p w:rsidR="00BE1437" w:rsidRPr="00CF1BBE" w:rsidRDefault="00BE1437" w:rsidP="00BE1437">
      <w:pPr>
        <w:widowControl w:val="0"/>
        <w:ind w:firstLine="709"/>
        <w:jc w:val="both"/>
        <w:rPr>
          <w:sz w:val="22"/>
          <w:szCs w:val="22"/>
        </w:rPr>
      </w:pPr>
    </w:p>
    <w:p w:rsidR="00BE1437" w:rsidRPr="00CF1BBE" w:rsidRDefault="00BE1437" w:rsidP="00BE1437">
      <w:pPr>
        <w:shd w:val="clear" w:color="auto" w:fill="FFFFFF"/>
        <w:ind w:firstLine="708"/>
        <w:jc w:val="both"/>
        <w:rPr>
          <w:sz w:val="22"/>
          <w:szCs w:val="22"/>
        </w:rPr>
      </w:pPr>
      <w:r w:rsidRPr="00CF1BBE">
        <w:rPr>
          <w:sz w:val="22"/>
          <w:szCs w:val="22"/>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w:t>
      </w:r>
      <w:r w:rsidRPr="00CF1BBE">
        <w:rPr>
          <w:sz w:val="22"/>
          <w:szCs w:val="22"/>
        </w:rPr>
        <w:t>и</w:t>
      </w:r>
      <w:r w:rsidRPr="00CF1BBE">
        <w:rPr>
          <w:sz w:val="22"/>
          <w:szCs w:val="22"/>
        </w:rPr>
        <w:t>пальной услуги</w:t>
      </w:r>
    </w:p>
    <w:p w:rsidR="00BE1437" w:rsidRPr="00CF1BBE" w:rsidRDefault="00BE1437" w:rsidP="00BE1437">
      <w:pPr>
        <w:shd w:val="clear" w:color="auto" w:fill="FFFFFF"/>
        <w:ind w:firstLine="708"/>
        <w:jc w:val="both"/>
        <w:rPr>
          <w:sz w:val="22"/>
          <w:szCs w:val="22"/>
        </w:rPr>
      </w:pPr>
      <w:r w:rsidRPr="00CF1BBE">
        <w:rPr>
          <w:sz w:val="22"/>
          <w:szCs w:val="22"/>
        </w:rPr>
        <w:t>Заявитель вправе обратиться с жалобой на действия (бездействие) и решения органа, пр</w:t>
      </w:r>
      <w:r w:rsidRPr="00CF1BBE">
        <w:rPr>
          <w:sz w:val="22"/>
          <w:szCs w:val="22"/>
        </w:rPr>
        <w:t>е</w:t>
      </w:r>
      <w:r w:rsidRPr="00CF1BBE">
        <w:rPr>
          <w:sz w:val="22"/>
          <w:szCs w:val="22"/>
        </w:rPr>
        <w:t>доставляющего муниципальную услугу непосредственно к главе администрации.</w:t>
      </w:r>
    </w:p>
    <w:p w:rsidR="00BE1437" w:rsidRPr="00CF1BBE" w:rsidRDefault="00BE1437" w:rsidP="00BE1437">
      <w:pPr>
        <w:shd w:val="clear" w:color="auto" w:fill="FFFFFF"/>
        <w:ind w:firstLine="708"/>
        <w:jc w:val="both"/>
        <w:rPr>
          <w:sz w:val="22"/>
          <w:szCs w:val="22"/>
        </w:rPr>
      </w:pPr>
      <w:r w:rsidRPr="00CF1BBE">
        <w:rPr>
          <w:sz w:val="22"/>
          <w:szCs w:val="22"/>
        </w:rPr>
        <w:t xml:space="preserve">Жалоба может быть подана в письменной форме, </w:t>
      </w:r>
      <w:proofErr w:type="gramStart"/>
      <w:r w:rsidRPr="00CF1BBE">
        <w:rPr>
          <w:sz w:val="22"/>
          <w:szCs w:val="22"/>
        </w:rPr>
        <w:t>в</w:t>
      </w:r>
      <w:proofErr w:type="gramEnd"/>
      <w:r w:rsidRPr="00CF1BBE">
        <w:rPr>
          <w:sz w:val="22"/>
          <w:szCs w:val="22"/>
        </w:rPr>
        <w:t xml:space="preserve"> </w:t>
      </w:r>
      <w:proofErr w:type="gramStart"/>
      <w:r w:rsidRPr="00CF1BBE">
        <w:rPr>
          <w:sz w:val="22"/>
          <w:szCs w:val="22"/>
        </w:rPr>
        <w:t>электроном</w:t>
      </w:r>
      <w:proofErr w:type="gramEnd"/>
      <w:r w:rsidRPr="00CF1BBE">
        <w:rPr>
          <w:sz w:val="22"/>
          <w:szCs w:val="22"/>
        </w:rPr>
        <w:t xml:space="preserve"> виде или в устной форме при личном обращении.</w:t>
      </w:r>
    </w:p>
    <w:p w:rsidR="00BE1437" w:rsidRPr="00CF1BBE" w:rsidRDefault="00BE1437" w:rsidP="00BE1437">
      <w:pPr>
        <w:shd w:val="clear" w:color="auto" w:fill="FFFFFF"/>
        <w:ind w:firstLine="708"/>
        <w:jc w:val="both"/>
        <w:rPr>
          <w:sz w:val="22"/>
          <w:szCs w:val="22"/>
        </w:rPr>
      </w:pPr>
      <w:r w:rsidRPr="00CF1BBE">
        <w:rPr>
          <w:sz w:val="22"/>
          <w:szCs w:val="22"/>
        </w:rPr>
        <w:t>5.2. Перечень оснований для отказа в рассмотрении жалобы либо приостановления ее ра</w:t>
      </w:r>
      <w:r w:rsidRPr="00CF1BBE">
        <w:rPr>
          <w:sz w:val="22"/>
          <w:szCs w:val="22"/>
        </w:rPr>
        <w:t>с</w:t>
      </w:r>
      <w:r w:rsidRPr="00CF1BBE">
        <w:rPr>
          <w:sz w:val="22"/>
          <w:szCs w:val="22"/>
        </w:rPr>
        <w:t>смотрения</w:t>
      </w:r>
    </w:p>
    <w:p w:rsidR="00BE1437" w:rsidRPr="00CF1BBE" w:rsidRDefault="00BE1437" w:rsidP="00BE1437">
      <w:pPr>
        <w:shd w:val="clear" w:color="auto" w:fill="FFFFFF"/>
        <w:ind w:firstLine="708"/>
        <w:jc w:val="both"/>
        <w:rPr>
          <w:sz w:val="22"/>
          <w:szCs w:val="22"/>
        </w:rPr>
      </w:pPr>
      <w:r w:rsidRPr="00CF1BBE">
        <w:rPr>
          <w:sz w:val="22"/>
          <w:szCs w:val="22"/>
        </w:rPr>
        <w:t>Глава администрации вправе отказать в рассмотрении жалобы по следующим основаниям:</w:t>
      </w:r>
    </w:p>
    <w:p w:rsidR="00BE1437" w:rsidRPr="00CF1BBE" w:rsidRDefault="00BE1437" w:rsidP="00BE1437">
      <w:pPr>
        <w:shd w:val="clear" w:color="auto" w:fill="FFFFFF"/>
        <w:ind w:firstLine="708"/>
        <w:jc w:val="both"/>
        <w:rPr>
          <w:sz w:val="22"/>
          <w:szCs w:val="22"/>
        </w:rPr>
      </w:pPr>
      <w:r w:rsidRPr="00CF1BBE">
        <w:rPr>
          <w:sz w:val="22"/>
          <w:szCs w:val="22"/>
        </w:rPr>
        <w:t>- отсутствуют реквизиты заявителя;</w:t>
      </w:r>
    </w:p>
    <w:p w:rsidR="00BE1437" w:rsidRPr="00CF1BBE" w:rsidRDefault="00BE1437" w:rsidP="00BE1437">
      <w:pPr>
        <w:shd w:val="clear" w:color="auto" w:fill="FFFFFF"/>
        <w:ind w:firstLine="708"/>
        <w:jc w:val="both"/>
        <w:rPr>
          <w:sz w:val="22"/>
          <w:szCs w:val="22"/>
        </w:rPr>
      </w:pPr>
      <w:r w:rsidRPr="00CF1BBE">
        <w:rPr>
          <w:sz w:val="22"/>
          <w:szCs w:val="22"/>
        </w:rPr>
        <w:t>- отсутствует указание на предмет обжалования;</w:t>
      </w:r>
    </w:p>
    <w:p w:rsidR="00BE1437" w:rsidRPr="00CF1BBE" w:rsidRDefault="00BE1437" w:rsidP="00BE1437">
      <w:pPr>
        <w:shd w:val="clear" w:color="auto" w:fill="FFFFFF"/>
        <w:ind w:firstLine="708"/>
        <w:jc w:val="both"/>
        <w:rPr>
          <w:sz w:val="22"/>
          <w:szCs w:val="22"/>
        </w:rPr>
      </w:pPr>
      <w:r w:rsidRPr="00CF1BBE">
        <w:rPr>
          <w:sz w:val="22"/>
          <w:szCs w:val="22"/>
        </w:rPr>
        <w:t>- в жалобе содержатся нецензурные либо оскорбительные выражения, угрозы жизни, зд</w:t>
      </w:r>
      <w:r w:rsidRPr="00CF1BBE">
        <w:rPr>
          <w:sz w:val="22"/>
          <w:szCs w:val="22"/>
        </w:rPr>
        <w:t>о</w:t>
      </w:r>
      <w:r w:rsidRPr="00CF1BBE">
        <w:rPr>
          <w:sz w:val="22"/>
          <w:szCs w:val="22"/>
        </w:rPr>
        <w:t>ровью и имуществу должностного лица, а также членам его семьи;</w:t>
      </w:r>
    </w:p>
    <w:p w:rsidR="00BE1437" w:rsidRPr="00CF1BBE" w:rsidRDefault="00BE1437" w:rsidP="00BE1437">
      <w:pPr>
        <w:shd w:val="clear" w:color="auto" w:fill="FFFFFF"/>
        <w:ind w:firstLine="708"/>
        <w:jc w:val="both"/>
        <w:rPr>
          <w:sz w:val="22"/>
          <w:szCs w:val="22"/>
        </w:rPr>
      </w:pPr>
      <w:r w:rsidRPr="00CF1BBE">
        <w:rPr>
          <w:sz w:val="22"/>
          <w:szCs w:val="22"/>
        </w:rPr>
        <w:t>- текст жалобы не поддается прочтению;</w:t>
      </w:r>
    </w:p>
    <w:p w:rsidR="00BE1437" w:rsidRPr="00CF1BBE" w:rsidRDefault="00BE1437" w:rsidP="00BE1437">
      <w:pPr>
        <w:shd w:val="clear" w:color="auto" w:fill="FFFFFF"/>
        <w:ind w:firstLine="708"/>
        <w:jc w:val="both"/>
        <w:rPr>
          <w:sz w:val="22"/>
          <w:szCs w:val="22"/>
        </w:rPr>
      </w:pPr>
      <w:r w:rsidRPr="00CF1BBE">
        <w:rPr>
          <w:sz w:val="22"/>
          <w:szCs w:val="22"/>
        </w:rPr>
        <w:t xml:space="preserve">-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 </w:t>
      </w:r>
    </w:p>
    <w:p w:rsidR="00BE1437" w:rsidRPr="00CF1BBE" w:rsidRDefault="00BE1437" w:rsidP="00BE1437">
      <w:pPr>
        <w:shd w:val="clear" w:color="auto" w:fill="FFFFFF"/>
        <w:ind w:firstLine="708"/>
        <w:jc w:val="both"/>
        <w:rPr>
          <w:sz w:val="22"/>
          <w:szCs w:val="22"/>
        </w:rPr>
      </w:pPr>
      <w:r w:rsidRPr="00CF1BBE">
        <w:rPr>
          <w:sz w:val="22"/>
          <w:szCs w:val="22"/>
        </w:rPr>
        <w:t>5.3. Сроки рассмотрения жалобы</w:t>
      </w:r>
    </w:p>
    <w:p w:rsidR="00BE1437" w:rsidRPr="00CF1BBE" w:rsidRDefault="00BE1437" w:rsidP="00BE1437">
      <w:pPr>
        <w:shd w:val="clear" w:color="auto" w:fill="FFFFFF"/>
        <w:ind w:firstLine="708"/>
        <w:jc w:val="both"/>
        <w:rPr>
          <w:sz w:val="22"/>
          <w:szCs w:val="22"/>
        </w:rPr>
      </w:pPr>
      <w:r w:rsidRPr="00CF1BBE">
        <w:rPr>
          <w:sz w:val="22"/>
          <w:szCs w:val="22"/>
        </w:rPr>
        <w:t>При обращении заявителя в письменной форме жалоба подлежит обязательному рассмо</w:t>
      </w:r>
      <w:r w:rsidRPr="00CF1BBE">
        <w:rPr>
          <w:sz w:val="22"/>
          <w:szCs w:val="22"/>
        </w:rPr>
        <w:t>т</w:t>
      </w:r>
      <w:r w:rsidRPr="00CF1BBE">
        <w:rPr>
          <w:sz w:val="22"/>
          <w:szCs w:val="22"/>
        </w:rPr>
        <w:t>рению в течение 15 дней со дня ее регистрации. Жалоба регистрируется в день ее поступления. К жалобе должны быть приложены копии документов, подтверждающих изложенные в ней выводы.</w:t>
      </w:r>
    </w:p>
    <w:p w:rsidR="00BE1437" w:rsidRPr="00CF1BBE" w:rsidRDefault="00BE1437" w:rsidP="00BE1437">
      <w:pPr>
        <w:shd w:val="clear" w:color="auto" w:fill="FFFFFF"/>
        <w:ind w:firstLine="708"/>
        <w:jc w:val="both"/>
        <w:rPr>
          <w:sz w:val="22"/>
          <w:szCs w:val="22"/>
        </w:rPr>
      </w:pPr>
      <w:r w:rsidRPr="00CF1BBE">
        <w:rPr>
          <w:sz w:val="22"/>
          <w:szCs w:val="22"/>
        </w:rPr>
        <w:t>При устном обращении ответ заявителю дается непосредственно в ходе личного приема.</w:t>
      </w:r>
    </w:p>
    <w:p w:rsidR="00BE1437" w:rsidRPr="00CF1BBE" w:rsidRDefault="00BE1437" w:rsidP="00BE1437">
      <w:pPr>
        <w:shd w:val="clear" w:color="auto" w:fill="FFFFFF"/>
        <w:ind w:firstLine="708"/>
        <w:jc w:val="both"/>
        <w:rPr>
          <w:sz w:val="22"/>
          <w:szCs w:val="22"/>
        </w:rPr>
      </w:pPr>
      <w:r w:rsidRPr="00CF1BBE">
        <w:rPr>
          <w:sz w:val="22"/>
          <w:szCs w:val="22"/>
        </w:rPr>
        <w:t>5.4. Порядок информирования заявителей о принятом решении по жалобе</w:t>
      </w:r>
    </w:p>
    <w:p w:rsidR="00BE1437" w:rsidRPr="00CF1BBE" w:rsidRDefault="00BE1437" w:rsidP="00BE1437">
      <w:pPr>
        <w:shd w:val="clear" w:color="auto" w:fill="FFFFFF"/>
        <w:ind w:firstLine="708"/>
        <w:jc w:val="both"/>
        <w:rPr>
          <w:sz w:val="22"/>
          <w:szCs w:val="22"/>
        </w:rPr>
      </w:pPr>
      <w:r w:rsidRPr="00CF1BBE">
        <w:rPr>
          <w:sz w:val="22"/>
          <w:szCs w:val="22"/>
        </w:rPr>
        <w:t>Если в результате рассмотрения жалобы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муниципальной услуги требований действующего законодательства, н</w:t>
      </w:r>
      <w:r w:rsidRPr="00CF1BBE">
        <w:rPr>
          <w:sz w:val="22"/>
          <w:szCs w:val="22"/>
        </w:rPr>
        <w:t>а</w:t>
      </w:r>
      <w:r w:rsidRPr="00CF1BBE">
        <w:rPr>
          <w:sz w:val="22"/>
          <w:szCs w:val="22"/>
        </w:rPr>
        <w:t>стоящего административного Регламента и повлекшее за собой жалобу. О результатах рассмотр</w:t>
      </w:r>
      <w:r w:rsidRPr="00CF1BBE">
        <w:rPr>
          <w:sz w:val="22"/>
          <w:szCs w:val="22"/>
        </w:rPr>
        <w:t>е</w:t>
      </w:r>
      <w:r w:rsidRPr="00CF1BBE">
        <w:rPr>
          <w:sz w:val="22"/>
          <w:szCs w:val="22"/>
        </w:rPr>
        <w:t>ния жалобы заявитель уведомляется письменно.</w:t>
      </w:r>
    </w:p>
    <w:p w:rsidR="00BE1437" w:rsidRPr="00CF1BBE" w:rsidRDefault="00BE1437" w:rsidP="00BE1437">
      <w:pPr>
        <w:shd w:val="clear" w:color="auto" w:fill="FFFFFF"/>
        <w:jc w:val="both"/>
        <w:rPr>
          <w:sz w:val="22"/>
          <w:szCs w:val="22"/>
        </w:rPr>
      </w:pPr>
      <w:r w:rsidRPr="00CF1BBE">
        <w:rPr>
          <w:sz w:val="22"/>
          <w:szCs w:val="22"/>
        </w:rPr>
        <w:t>Если в ходе рассмотрения жалоба признана необоснованной, заявителю направляется письменный ответ о результате рассмотрения жалобы с указанием причин его необоснованности.</w:t>
      </w:r>
    </w:p>
    <w:p w:rsidR="00BE1437" w:rsidRPr="00CF1BBE" w:rsidRDefault="00BE1437" w:rsidP="00BE1437">
      <w:pPr>
        <w:shd w:val="clear" w:color="auto" w:fill="FFFFFF"/>
        <w:ind w:firstLine="708"/>
        <w:jc w:val="both"/>
        <w:rPr>
          <w:sz w:val="22"/>
          <w:szCs w:val="22"/>
        </w:rPr>
      </w:pPr>
      <w:r w:rsidRPr="00CF1BBE">
        <w:rPr>
          <w:sz w:val="22"/>
          <w:szCs w:val="22"/>
        </w:rPr>
        <w:t>Жалоба считается разрешенной, если рассмотрены все поставленные в ней вопросы, пр</w:t>
      </w:r>
      <w:r w:rsidRPr="00CF1BBE">
        <w:rPr>
          <w:sz w:val="22"/>
          <w:szCs w:val="22"/>
        </w:rPr>
        <w:t>и</w:t>
      </w:r>
      <w:r w:rsidRPr="00CF1BBE">
        <w:rPr>
          <w:sz w:val="22"/>
          <w:szCs w:val="22"/>
        </w:rPr>
        <w:t>няты необходимые меры и даны письменные ответы по существу всех поставленных в жалобе в</w:t>
      </w:r>
      <w:r w:rsidRPr="00CF1BBE">
        <w:rPr>
          <w:sz w:val="22"/>
          <w:szCs w:val="22"/>
        </w:rPr>
        <w:t>о</w:t>
      </w:r>
      <w:r w:rsidRPr="00CF1BBE">
        <w:rPr>
          <w:sz w:val="22"/>
          <w:szCs w:val="22"/>
        </w:rPr>
        <w:t>просов.</w:t>
      </w:r>
    </w:p>
    <w:p w:rsidR="00BE1437" w:rsidRPr="00CF1BBE" w:rsidRDefault="00BE1437" w:rsidP="00BE1437">
      <w:pPr>
        <w:shd w:val="clear" w:color="auto" w:fill="FFFFFF"/>
        <w:ind w:firstLine="708"/>
        <w:jc w:val="both"/>
        <w:rPr>
          <w:sz w:val="22"/>
          <w:szCs w:val="22"/>
        </w:rPr>
      </w:pPr>
      <w:r w:rsidRPr="00CF1BBE">
        <w:rPr>
          <w:sz w:val="22"/>
          <w:szCs w:val="22"/>
        </w:rPr>
        <w:t>5.5. Информация для заявителей об их праве на судебное обжалование действий (бездейс</w:t>
      </w:r>
      <w:r w:rsidRPr="00CF1BBE">
        <w:rPr>
          <w:sz w:val="22"/>
          <w:szCs w:val="22"/>
        </w:rPr>
        <w:t>т</w:t>
      </w:r>
      <w:r w:rsidRPr="00CF1BBE">
        <w:rPr>
          <w:sz w:val="22"/>
          <w:szCs w:val="22"/>
        </w:rPr>
        <w:t>вия) и решений, принятых (осуществляемых) в ходе предоставления муниципальной услуги</w:t>
      </w:r>
    </w:p>
    <w:p w:rsidR="00BE1437" w:rsidRPr="00CF1BBE" w:rsidRDefault="00BE1437" w:rsidP="00BE1437">
      <w:pPr>
        <w:shd w:val="clear" w:color="auto" w:fill="FFFFFF"/>
        <w:ind w:firstLine="708"/>
        <w:jc w:val="both"/>
        <w:rPr>
          <w:sz w:val="22"/>
          <w:szCs w:val="22"/>
        </w:rPr>
      </w:pPr>
      <w:r w:rsidRPr="00CF1BBE">
        <w:rPr>
          <w:sz w:val="22"/>
          <w:szCs w:val="22"/>
        </w:rPr>
        <w:t>Заявители вправе обжаловать решения, принятые в ходе исполнения муниципальной усл</w:t>
      </w:r>
      <w:r w:rsidRPr="00CF1BBE">
        <w:rPr>
          <w:sz w:val="22"/>
          <w:szCs w:val="22"/>
        </w:rPr>
        <w:t>у</w:t>
      </w:r>
      <w:r w:rsidRPr="00CF1BBE">
        <w:rPr>
          <w:sz w:val="22"/>
          <w:szCs w:val="22"/>
        </w:rPr>
        <w:t>ги, действия (бездействия) должностных лиц, участвующих в исполнении муниципальной услуги, в судебном порядке.</w:t>
      </w:r>
    </w:p>
    <w:p w:rsidR="00BE1437" w:rsidRPr="00CF1BBE" w:rsidRDefault="00BE1437" w:rsidP="00BE1437">
      <w:pPr>
        <w:shd w:val="clear" w:color="auto" w:fill="FFFFFF"/>
        <w:jc w:val="both"/>
        <w:rPr>
          <w:sz w:val="22"/>
          <w:szCs w:val="22"/>
        </w:rPr>
      </w:pPr>
    </w:p>
    <w:p w:rsidR="00BE1437" w:rsidRPr="00CF1BBE" w:rsidRDefault="00BE1437" w:rsidP="00BE1437">
      <w:pPr>
        <w:shd w:val="clear" w:color="auto" w:fill="FFFFFF"/>
        <w:ind w:firstLine="708"/>
        <w:jc w:val="both"/>
        <w:rPr>
          <w:sz w:val="22"/>
          <w:szCs w:val="22"/>
        </w:rPr>
      </w:pPr>
    </w:p>
    <w:p w:rsidR="00BE1437" w:rsidRPr="00CF1BBE" w:rsidRDefault="00BE1437" w:rsidP="00BE1437">
      <w:pPr>
        <w:shd w:val="clear" w:color="auto" w:fill="FFFFFF"/>
        <w:ind w:firstLine="708"/>
        <w:jc w:val="both"/>
        <w:rPr>
          <w:sz w:val="22"/>
          <w:szCs w:val="22"/>
        </w:rPr>
      </w:pPr>
    </w:p>
    <w:p w:rsidR="00BE1437" w:rsidRPr="00CF1BBE" w:rsidRDefault="00BE1437" w:rsidP="00BE1437">
      <w:pPr>
        <w:shd w:val="clear" w:color="auto" w:fill="FFFFFF"/>
        <w:ind w:firstLine="708"/>
        <w:jc w:val="both"/>
        <w:rPr>
          <w:sz w:val="22"/>
          <w:szCs w:val="22"/>
        </w:rPr>
      </w:pPr>
    </w:p>
    <w:p w:rsidR="00BE1437" w:rsidRPr="00CF1BBE" w:rsidRDefault="00BE1437" w:rsidP="00BE1437">
      <w:pPr>
        <w:shd w:val="clear" w:color="auto" w:fill="FFFFFF"/>
        <w:ind w:firstLine="708"/>
        <w:jc w:val="both"/>
        <w:rPr>
          <w:sz w:val="22"/>
          <w:szCs w:val="22"/>
        </w:rPr>
      </w:pPr>
    </w:p>
    <w:p w:rsidR="00BE1437" w:rsidRPr="00CF1BBE" w:rsidRDefault="00BE1437" w:rsidP="00BE1437">
      <w:pPr>
        <w:shd w:val="clear" w:color="auto" w:fill="FFFFFF"/>
        <w:ind w:firstLine="708"/>
        <w:jc w:val="both"/>
        <w:rPr>
          <w:sz w:val="22"/>
          <w:szCs w:val="22"/>
        </w:rPr>
      </w:pPr>
    </w:p>
    <w:p w:rsidR="00BE1437" w:rsidRPr="00CF1BBE" w:rsidRDefault="00BE1437" w:rsidP="00BE1437">
      <w:pPr>
        <w:shd w:val="clear" w:color="auto" w:fill="FFFFFF"/>
        <w:ind w:firstLine="708"/>
        <w:jc w:val="both"/>
        <w:rPr>
          <w:sz w:val="22"/>
          <w:szCs w:val="22"/>
        </w:rPr>
      </w:pPr>
    </w:p>
    <w:p w:rsidR="00DF7BEF" w:rsidRDefault="00DF7BEF" w:rsidP="00DF7BEF">
      <w:pPr>
        <w:rPr>
          <w:sz w:val="22"/>
          <w:szCs w:val="22"/>
        </w:rPr>
      </w:pPr>
    </w:p>
    <w:p w:rsidR="00DF7BEF" w:rsidRPr="00CF1BBE" w:rsidRDefault="00DF7BEF" w:rsidP="00DF7BEF">
      <w:pPr>
        <w:jc w:val="right"/>
        <w:rPr>
          <w:sz w:val="22"/>
          <w:szCs w:val="22"/>
        </w:rPr>
      </w:pPr>
      <w:r w:rsidRPr="00CF1BBE">
        <w:rPr>
          <w:sz w:val="22"/>
          <w:szCs w:val="22"/>
        </w:rPr>
        <w:lastRenderedPageBreak/>
        <w:t>Приложение № 1</w:t>
      </w:r>
    </w:p>
    <w:p w:rsidR="00BE1437" w:rsidRPr="00CF1BBE" w:rsidRDefault="00DF7BEF" w:rsidP="00DF7BEF">
      <w:pPr>
        <w:ind w:left="4111"/>
        <w:jc w:val="right"/>
        <w:rPr>
          <w:sz w:val="22"/>
          <w:szCs w:val="22"/>
        </w:rPr>
      </w:pPr>
      <w:r w:rsidRPr="00CF1BBE">
        <w:rPr>
          <w:sz w:val="22"/>
          <w:szCs w:val="22"/>
        </w:rPr>
        <w:t xml:space="preserve"> к административному регламенту</w:t>
      </w:r>
    </w:p>
    <w:p w:rsidR="00BE1437" w:rsidRPr="00CF1BBE" w:rsidRDefault="00BE1437" w:rsidP="00DF7BEF">
      <w:pPr>
        <w:ind w:left="4111"/>
        <w:jc w:val="right"/>
        <w:rPr>
          <w:sz w:val="22"/>
          <w:szCs w:val="22"/>
        </w:rPr>
      </w:pPr>
      <w:r w:rsidRPr="00CF1BBE">
        <w:rPr>
          <w:sz w:val="22"/>
          <w:szCs w:val="22"/>
        </w:rPr>
        <w:t>предоставления муниципальной услуги "Предоставл</w:t>
      </w:r>
      <w:r w:rsidRPr="00CF1BBE">
        <w:rPr>
          <w:sz w:val="22"/>
          <w:szCs w:val="22"/>
        </w:rPr>
        <w:t>е</w:t>
      </w:r>
      <w:r w:rsidRPr="00CF1BBE">
        <w:rPr>
          <w:sz w:val="22"/>
          <w:szCs w:val="22"/>
        </w:rPr>
        <w:t>ние земельных участков, государственная собстве</w:t>
      </w:r>
      <w:r w:rsidRPr="00CF1BBE">
        <w:rPr>
          <w:sz w:val="22"/>
          <w:szCs w:val="22"/>
        </w:rPr>
        <w:t>н</w:t>
      </w:r>
      <w:r w:rsidRPr="00CF1BBE">
        <w:rPr>
          <w:sz w:val="22"/>
          <w:szCs w:val="22"/>
        </w:rPr>
        <w:t>ность на которые не разграничена или земельных уч</w:t>
      </w:r>
      <w:r w:rsidRPr="00CF1BBE">
        <w:rPr>
          <w:sz w:val="22"/>
          <w:szCs w:val="22"/>
        </w:rPr>
        <w:t>а</w:t>
      </w:r>
      <w:r w:rsidRPr="00CF1BBE">
        <w:rPr>
          <w:sz w:val="22"/>
          <w:szCs w:val="22"/>
        </w:rPr>
        <w:t xml:space="preserve">стков, находящихся в муниципальной собственности </w:t>
      </w:r>
      <w:r w:rsidR="00DF7BEF">
        <w:rPr>
          <w:sz w:val="22"/>
          <w:szCs w:val="22"/>
        </w:rPr>
        <w:t xml:space="preserve">Тамтачетского </w:t>
      </w:r>
      <w:r w:rsidRPr="00CF1BBE">
        <w:rPr>
          <w:sz w:val="22"/>
          <w:szCs w:val="22"/>
        </w:rPr>
        <w:t>муниципального образования, на кот</w:t>
      </w:r>
      <w:r w:rsidRPr="00CF1BBE">
        <w:rPr>
          <w:sz w:val="22"/>
          <w:szCs w:val="22"/>
        </w:rPr>
        <w:t>о</w:t>
      </w:r>
      <w:r w:rsidRPr="00CF1BBE">
        <w:rPr>
          <w:sz w:val="22"/>
          <w:szCs w:val="22"/>
        </w:rPr>
        <w:t>рых расположены здания, соор</w:t>
      </w:r>
      <w:r w:rsidRPr="00CF1BBE">
        <w:rPr>
          <w:sz w:val="22"/>
          <w:szCs w:val="22"/>
        </w:rPr>
        <w:t>у</w:t>
      </w:r>
      <w:r w:rsidRPr="00CF1BBE">
        <w:rPr>
          <w:sz w:val="22"/>
          <w:szCs w:val="22"/>
        </w:rPr>
        <w:t>жения"</w:t>
      </w:r>
    </w:p>
    <w:p w:rsidR="00BE1437" w:rsidRPr="00CF1BBE" w:rsidRDefault="00BE1437" w:rsidP="00DF7BEF">
      <w:pPr>
        <w:jc w:val="right"/>
        <w:rPr>
          <w:sz w:val="22"/>
          <w:szCs w:val="22"/>
        </w:rPr>
      </w:pPr>
    </w:p>
    <w:p w:rsidR="00BE1437" w:rsidRPr="00CF1BBE" w:rsidRDefault="00BE1437" w:rsidP="00BE1437">
      <w:pPr>
        <w:rPr>
          <w:sz w:val="22"/>
          <w:szCs w:val="22"/>
        </w:rPr>
      </w:pPr>
    </w:p>
    <w:p w:rsidR="00BE1437" w:rsidRPr="00CF1BBE" w:rsidRDefault="00BE1437" w:rsidP="00BE1437">
      <w:pPr>
        <w:rPr>
          <w:sz w:val="22"/>
          <w:szCs w:val="22"/>
        </w:rPr>
      </w:pPr>
    </w:p>
    <w:p w:rsidR="00BE1437" w:rsidRPr="00CF1BBE" w:rsidRDefault="00BE1437" w:rsidP="00BE1437">
      <w:pPr>
        <w:rPr>
          <w:sz w:val="22"/>
          <w:szCs w:val="22"/>
        </w:rPr>
      </w:pPr>
    </w:p>
    <w:p w:rsidR="00BE1437" w:rsidRPr="00CF1BBE" w:rsidRDefault="00BE1437" w:rsidP="00BE1437">
      <w:pPr>
        <w:rPr>
          <w:sz w:val="22"/>
          <w:szCs w:val="22"/>
        </w:rPr>
      </w:pPr>
    </w:p>
    <w:p w:rsidR="00BE1437" w:rsidRPr="00CF1BBE" w:rsidRDefault="00BE1437" w:rsidP="00BE1437">
      <w:pPr>
        <w:rPr>
          <w:sz w:val="22"/>
          <w:szCs w:val="22"/>
        </w:rPr>
      </w:pPr>
    </w:p>
    <w:p w:rsidR="00BE1437" w:rsidRPr="00CF1BBE" w:rsidRDefault="00BE1437" w:rsidP="00BE1437">
      <w:pPr>
        <w:rPr>
          <w:sz w:val="22"/>
          <w:szCs w:val="22"/>
        </w:rPr>
      </w:pPr>
    </w:p>
    <w:p w:rsidR="00BE1437" w:rsidRPr="00CF1BBE" w:rsidRDefault="00BE1437" w:rsidP="00BE1437">
      <w:pPr>
        <w:rPr>
          <w:sz w:val="22"/>
          <w:szCs w:val="22"/>
        </w:rPr>
      </w:pPr>
    </w:p>
    <w:p w:rsidR="00BE1437" w:rsidRPr="00CF1BBE" w:rsidRDefault="00BE1437" w:rsidP="00BE1437">
      <w:pPr>
        <w:rPr>
          <w:sz w:val="22"/>
          <w:szCs w:val="22"/>
        </w:rPr>
      </w:pPr>
    </w:p>
    <w:p w:rsidR="00BE1437" w:rsidRPr="00CF1BBE" w:rsidRDefault="00BE1437" w:rsidP="00BE1437">
      <w:pPr>
        <w:autoSpaceDE w:val="0"/>
        <w:autoSpaceDN w:val="0"/>
        <w:adjustRightInd w:val="0"/>
        <w:ind w:firstLine="540"/>
        <w:jc w:val="center"/>
        <w:outlineLvl w:val="0"/>
        <w:rPr>
          <w:b/>
          <w:sz w:val="22"/>
          <w:szCs w:val="22"/>
        </w:rPr>
      </w:pPr>
      <w:r w:rsidRPr="00CF1BBE">
        <w:rPr>
          <w:b/>
          <w:sz w:val="22"/>
          <w:szCs w:val="22"/>
        </w:rPr>
        <w:t xml:space="preserve">Администрация </w:t>
      </w:r>
      <w:r w:rsidR="00DF7BEF" w:rsidRPr="00DF7BEF">
        <w:rPr>
          <w:b/>
          <w:sz w:val="22"/>
          <w:szCs w:val="22"/>
        </w:rPr>
        <w:t>Тамтачетского</w:t>
      </w:r>
      <w:r w:rsidRPr="00CF1BBE">
        <w:rPr>
          <w:b/>
          <w:sz w:val="22"/>
          <w:szCs w:val="22"/>
        </w:rPr>
        <w:t xml:space="preserve"> муниципального образования</w:t>
      </w:r>
    </w:p>
    <w:p w:rsidR="00BE1437" w:rsidRPr="00CF1BBE" w:rsidRDefault="00BE1437" w:rsidP="00BE1437">
      <w:pPr>
        <w:autoSpaceDE w:val="0"/>
        <w:autoSpaceDN w:val="0"/>
        <w:adjustRightInd w:val="0"/>
        <w:ind w:firstLine="540"/>
        <w:jc w:val="center"/>
        <w:outlineLvl w:val="0"/>
        <w:rPr>
          <w:sz w:val="22"/>
          <w:szCs w:val="22"/>
        </w:rPr>
      </w:pPr>
    </w:p>
    <w:p w:rsidR="00BE1437" w:rsidRPr="00CF1BBE" w:rsidRDefault="00BE1437" w:rsidP="00BE1437">
      <w:pPr>
        <w:autoSpaceDE w:val="0"/>
        <w:autoSpaceDN w:val="0"/>
        <w:adjustRightInd w:val="0"/>
        <w:rPr>
          <w:sz w:val="22"/>
          <w:szCs w:val="22"/>
        </w:rPr>
      </w:pPr>
      <w:r w:rsidRPr="00CF1BBE">
        <w:rPr>
          <w:sz w:val="22"/>
          <w:szCs w:val="22"/>
        </w:rPr>
        <w:t>Почтовый адрес:</w:t>
      </w:r>
      <w:r w:rsidR="00B95748" w:rsidRPr="00B95748">
        <w:t xml:space="preserve"> </w:t>
      </w:r>
      <w:r w:rsidR="00B95748" w:rsidRPr="005945AC">
        <w:t>6650</w:t>
      </w:r>
      <w:r w:rsidR="00B95748">
        <w:t>64</w:t>
      </w:r>
      <w:r w:rsidR="00B95748" w:rsidRPr="005945AC">
        <w:t xml:space="preserve">, </w:t>
      </w:r>
      <w:r w:rsidR="00B95748">
        <w:t xml:space="preserve">Россия, </w:t>
      </w:r>
      <w:r w:rsidR="00B95748" w:rsidRPr="005945AC">
        <w:t xml:space="preserve">Иркутская область, </w:t>
      </w:r>
      <w:proofErr w:type="spellStart"/>
      <w:r w:rsidR="00B95748" w:rsidRPr="005945AC">
        <w:t>Тайшетский</w:t>
      </w:r>
      <w:proofErr w:type="spellEnd"/>
      <w:r w:rsidR="00B95748" w:rsidRPr="005945AC">
        <w:t xml:space="preserve">  район, п. </w:t>
      </w:r>
      <w:proofErr w:type="spellStart"/>
      <w:r w:rsidR="00B95748">
        <w:t>Тамтачет</w:t>
      </w:r>
      <w:proofErr w:type="spellEnd"/>
      <w:r w:rsidR="00B95748" w:rsidRPr="005945AC">
        <w:t xml:space="preserve">, </w:t>
      </w:r>
      <w:r w:rsidR="00B95748">
        <w:t xml:space="preserve">                   </w:t>
      </w:r>
      <w:r w:rsidR="00B95748" w:rsidRPr="005945AC">
        <w:t xml:space="preserve">ул. </w:t>
      </w:r>
      <w:r w:rsidR="00B95748">
        <w:t xml:space="preserve">Б. </w:t>
      </w:r>
      <w:proofErr w:type="spellStart"/>
      <w:r w:rsidR="00B95748">
        <w:t>Гайнулина</w:t>
      </w:r>
      <w:proofErr w:type="spellEnd"/>
      <w:r w:rsidR="00B95748" w:rsidRPr="005945AC">
        <w:t xml:space="preserve">, </w:t>
      </w:r>
      <w:r w:rsidR="00B95748">
        <w:t>1А</w:t>
      </w:r>
      <w:r w:rsidR="00B95748" w:rsidRPr="005945AC">
        <w:t>.</w:t>
      </w:r>
      <w:r w:rsidRPr="00CF1BBE">
        <w:rPr>
          <w:sz w:val="22"/>
          <w:szCs w:val="22"/>
        </w:rPr>
        <w:t xml:space="preserve"> </w:t>
      </w:r>
    </w:p>
    <w:p w:rsidR="00BE1437" w:rsidRPr="00CF1BBE" w:rsidRDefault="00BE1437" w:rsidP="00BE1437">
      <w:pPr>
        <w:autoSpaceDE w:val="0"/>
        <w:autoSpaceDN w:val="0"/>
        <w:adjustRightInd w:val="0"/>
        <w:rPr>
          <w:sz w:val="22"/>
          <w:szCs w:val="22"/>
        </w:rPr>
      </w:pPr>
      <w:r w:rsidRPr="00CF1BBE">
        <w:rPr>
          <w:sz w:val="22"/>
          <w:szCs w:val="22"/>
        </w:rPr>
        <w:t xml:space="preserve">График работы: </w:t>
      </w:r>
      <w:r w:rsidR="00B95748" w:rsidRPr="005945AC">
        <w:t xml:space="preserve">понедельник – </w:t>
      </w:r>
      <w:r w:rsidR="00B95748">
        <w:t xml:space="preserve">четверг </w:t>
      </w:r>
      <w:r w:rsidR="00B95748" w:rsidRPr="005945AC">
        <w:t>с 8.00 до 17.00</w:t>
      </w:r>
      <w:r w:rsidR="00B95748">
        <w:t xml:space="preserve"> ,</w:t>
      </w:r>
      <w:r w:rsidR="00B95748" w:rsidRPr="005945AC">
        <w:t xml:space="preserve"> пятница</w:t>
      </w:r>
      <w:r w:rsidR="00B95748">
        <w:t xml:space="preserve"> с 8.00 до 12.00</w:t>
      </w:r>
      <w:r w:rsidR="00B95748" w:rsidRPr="005945AC">
        <w:t xml:space="preserve"> (кроме в</w:t>
      </w:r>
      <w:r w:rsidR="00B95748" w:rsidRPr="005945AC">
        <w:t>ы</w:t>
      </w:r>
      <w:r w:rsidR="00B95748" w:rsidRPr="005945AC">
        <w:t xml:space="preserve">ходных и праздничных дней); в предпраздничный день – с 8.00 </w:t>
      </w:r>
      <w:proofErr w:type="gramStart"/>
      <w:r w:rsidR="00B95748" w:rsidRPr="005945AC">
        <w:t>до</w:t>
      </w:r>
      <w:proofErr w:type="gramEnd"/>
      <w:r w:rsidR="00B95748" w:rsidRPr="005945AC">
        <w:t xml:space="preserve"> 16.00; суббота, воскр</w:t>
      </w:r>
      <w:r w:rsidR="00B95748" w:rsidRPr="005945AC">
        <w:t>е</w:t>
      </w:r>
      <w:r w:rsidR="00B95748" w:rsidRPr="005945AC">
        <w:t>сенье – выходной.</w:t>
      </w:r>
      <w:r w:rsidRPr="00CF1BBE">
        <w:rPr>
          <w:sz w:val="22"/>
          <w:szCs w:val="22"/>
        </w:rPr>
        <w:t xml:space="preserve"> </w:t>
      </w:r>
    </w:p>
    <w:p w:rsidR="00BE1437" w:rsidRPr="00CF1BBE" w:rsidRDefault="00BE1437" w:rsidP="00BE1437">
      <w:pPr>
        <w:autoSpaceDE w:val="0"/>
        <w:autoSpaceDN w:val="0"/>
        <w:adjustRightInd w:val="0"/>
        <w:rPr>
          <w:sz w:val="22"/>
          <w:szCs w:val="22"/>
        </w:rPr>
      </w:pPr>
      <w:r w:rsidRPr="00CF1BBE">
        <w:rPr>
          <w:sz w:val="22"/>
          <w:szCs w:val="22"/>
        </w:rPr>
        <w:t xml:space="preserve">Перерыв на обед: </w:t>
      </w:r>
      <w:r w:rsidR="00B95748">
        <w:t>перерыв с 12.00 до 13.00.</w:t>
      </w:r>
      <w:r w:rsidRPr="00CF1BBE">
        <w:rPr>
          <w:sz w:val="22"/>
          <w:szCs w:val="22"/>
        </w:rPr>
        <w:t xml:space="preserve">    </w:t>
      </w:r>
    </w:p>
    <w:p w:rsidR="00BE1437" w:rsidRPr="00CF1BBE" w:rsidRDefault="00BE1437" w:rsidP="00BE1437">
      <w:pPr>
        <w:autoSpaceDE w:val="0"/>
        <w:autoSpaceDN w:val="0"/>
        <w:adjustRightInd w:val="0"/>
        <w:rPr>
          <w:sz w:val="22"/>
          <w:szCs w:val="22"/>
        </w:rPr>
      </w:pPr>
      <w:r w:rsidRPr="00CF1BBE">
        <w:rPr>
          <w:sz w:val="22"/>
          <w:szCs w:val="22"/>
        </w:rPr>
        <w:t>Телефон:</w:t>
      </w:r>
      <w:r w:rsidR="00B95748" w:rsidRPr="00B95748">
        <w:t xml:space="preserve"> </w:t>
      </w:r>
      <w:r w:rsidR="00B95748" w:rsidRPr="005945AC">
        <w:t xml:space="preserve">8(39563) </w:t>
      </w:r>
      <w:r w:rsidR="00B95748">
        <w:t>9-01-08</w:t>
      </w:r>
      <w:r w:rsidR="00B95748" w:rsidRPr="005945AC">
        <w:t>.</w:t>
      </w:r>
      <w:r w:rsidRPr="00CF1BBE">
        <w:rPr>
          <w:sz w:val="22"/>
          <w:szCs w:val="22"/>
        </w:rPr>
        <w:t xml:space="preserve"> </w:t>
      </w:r>
    </w:p>
    <w:p w:rsidR="00BE1437" w:rsidRPr="00CF1BBE" w:rsidRDefault="00BE1437" w:rsidP="00BE1437">
      <w:pPr>
        <w:autoSpaceDE w:val="0"/>
        <w:autoSpaceDN w:val="0"/>
        <w:adjustRightInd w:val="0"/>
        <w:rPr>
          <w:sz w:val="22"/>
          <w:szCs w:val="22"/>
        </w:rPr>
      </w:pPr>
      <w:r w:rsidRPr="00CF1BBE">
        <w:rPr>
          <w:sz w:val="22"/>
          <w:szCs w:val="22"/>
        </w:rPr>
        <w:t xml:space="preserve">Официальный портал: </w:t>
      </w:r>
      <w:proofErr w:type="spellStart"/>
      <w:r w:rsidR="00B95748">
        <w:rPr>
          <w:sz w:val="22"/>
          <w:szCs w:val="22"/>
          <w:lang w:val="en-US"/>
        </w:rPr>
        <w:t>atmo</w:t>
      </w:r>
      <w:proofErr w:type="spellEnd"/>
      <w:r w:rsidR="00B95748" w:rsidRPr="00B95748">
        <w:rPr>
          <w:sz w:val="22"/>
          <w:szCs w:val="22"/>
        </w:rPr>
        <w:t>-2006.</w:t>
      </w:r>
      <w:proofErr w:type="spellStart"/>
      <w:r w:rsidR="00B95748">
        <w:rPr>
          <w:sz w:val="22"/>
          <w:szCs w:val="22"/>
          <w:lang w:val="en-US"/>
        </w:rPr>
        <w:t>ucoz</w:t>
      </w:r>
      <w:proofErr w:type="spellEnd"/>
      <w:r w:rsidR="00B95748" w:rsidRPr="00B95748">
        <w:rPr>
          <w:sz w:val="22"/>
          <w:szCs w:val="22"/>
        </w:rPr>
        <w:t>.</w:t>
      </w:r>
      <w:proofErr w:type="spellStart"/>
      <w:r w:rsidR="00B95748">
        <w:rPr>
          <w:sz w:val="22"/>
          <w:szCs w:val="22"/>
          <w:lang w:val="en-US"/>
        </w:rPr>
        <w:t>ru</w:t>
      </w:r>
      <w:proofErr w:type="spellEnd"/>
      <w:r w:rsidRPr="00CF1BBE">
        <w:rPr>
          <w:sz w:val="22"/>
          <w:szCs w:val="22"/>
        </w:rPr>
        <w:t xml:space="preserve"> </w:t>
      </w:r>
    </w:p>
    <w:p w:rsidR="00BE1437" w:rsidRPr="00CF1BBE" w:rsidRDefault="00BE1437" w:rsidP="00BE1437">
      <w:pPr>
        <w:autoSpaceDE w:val="0"/>
        <w:autoSpaceDN w:val="0"/>
        <w:adjustRightInd w:val="0"/>
        <w:rPr>
          <w:sz w:val="22"/>
          <w:szCs w:val="22"/>
        </w:rPr>
      </w:pPr>
    </w:p>
    <w:p w:rsidR="00BE1437" w:rsidRPr="00CF1BBE" w:rsidRDefault="00BE1437" w:rsidP="00BE1437">
      <w:pPr>
        <w:jc w:val="center"/>
        <w:rPr>
          <w:b/>
          <w:sz w:val="22"/>
          <w:szCs w:val="22"/>
        </w:rPr>
      </w:pPr>
    </w:p>
    <w:p w:rsidR="00BE1437" w:rsidRPr="00CF1BBE" w:rsidRDefault="00BE1437" w:rsidP="00BE1437">
      <w:pPr>
        <w:jc w:val="center"/>
        <w:rPr>
          <w:b/>
          <w:sz w:val="22"/>
          <w:szCs w:val="22"/>
        </w:rPr>
      </w:pPr>
    </w:p>
    <w:p w:rsidR="00BE1437" w:rsidRPr="00CF1BBE" w:rsidRDefault="00BE1437" w:rsidP="00BE1437">
      <w:pPr>
        <w:jc w:val="center"/>
        <w:rPr>
          <w:b/>
          <w:sz w:val="22"/>
          <w:szCs w:val="22"/>
        </w:rPr>
      </w:pPr>
    </w:p>
    <w:p w:rsidR="00BE1437" w:rsidRPr="00CF1BBE" w:rsidRDefault="00BE1437" w:rsidP="00BE1437">
      <w:pPr>
        <w:autoSpaceDE w:val="0"/>
        <w:autoSpaceDN w:val="0"/>
        <w:adjustRightInd w:val="0"/>
        <w:jc w:val="both"/>
        <w:rPr>
          <w:sz w:val="22"/>
          <w:szCs w:val="22"/>
        </w:rPr>
      </w:pPr>
    </w:p>
    <w:p w:rsidR="00BE1437" w:rsidRPr="00CF1BBE" w:rsidRDefault="00BE1437" w:rsidP="00BE1437">
      <w:pPr>
        <w:autoSpaceDE w:val="0"/>
        <w:autoSpaceDN w:val="0"/>
        <w:adjustRightInd w:val="0"/>
        <w:jc w:val="both"/>
        <w:rPr>
          <w:sz w:val="22"/>
          <w:szCs w:val="22"/>
        </w:rPr>
      </w:pPr>
      <w:r w:rsidRPr="00CF1BBE">
        <w:rPr>
          <w:sz w:val="22"/>
          <w:szCs w:val="22"/>
        </w:rPr>
        <w:t xml:space="preserve">Время приема заявителей специалистами </w:t>
      </w:r>
      <w:r w:rsidR="00B95748">
        <w:rPr>
          <w:sz w:val="22"/>
          <w:szCs w:val="22"/>
        </w:rPr>
        <w:t xml:space="preserve">администрации Тамтачетского </w:t>
      </w:r>
      <w:r w:rsidR="00B95748" w:rsidRPr="00CF1BBE">
        <w:rPr>
          <w:sz w:val="22"/>
          <w:szCs w:val="22"/>
        </w:rPr>
        <w:t>муниципального образ</w:t>
      </w:r>
      <w:r w:rsidR="00B95748" w:rsidRPr="00CF1BBE">
        <w:rPr>
          <w:sz w:val="22"/>
          <w:szCs w:val="22"/>
        </w:rPr>
        <w:t>о</w:t>
      </w:r>
      <w:r w:rsidR="00B95748" w:rsidRPr="00CF1BBE">
        <w:rPr>
          <w:sz w:val="22"/>
          <w:szCs w:val="22"/>
        </w:rPr>
        <w:t>вания</w:t>
      </w:r>
      <w:r w:rsidRPr="00CF1BBE">
        <w:rPr>
          <w:sz w:val="22"/>
          <w:szCs w:val="22"/>
        </w:rPr>
        <w:t>:</w:t>
      </w:r>
    </w:p>
    <w:p w:rsidR="00BE1437" w:rsidRPr="00CF1BBE" w:rsidRDefault="00BE1437" w:rsidP="00BE1437">
      <w:pPr>
        <w:autoSpaceDE w:val="0"/>
        <w:autoSpaceDN w:val="0"/>
        <w:adjustRightInd w:val="0"/>
        <w:ind w:firstLine="567"/>
        <w:jc w:val="both"/>
        <w:rPr>
          <w:sz w:val="22"/>
          <w:szCs w:val="22"/>
        </w:rPr>
      </w:pPr>
      <w:r w:rsidRPr="00CF1BBE">
        <w:rPr>
          <w:sz w:val="22"/>
          <w:szCs w:val="22"/>
        </w:rPr>
        <w:t xml:space="preserve">Понедельник - </w:t>
      </w:r>
      <w:r w:rsidR="00B95748">
        <w:rPr>
          <w:sz w:val="22"/>
          <w:szCs w:val="22"/>
        </w:rPr>
        <w:t>пятница</w:t>
      </w:r>
      <w:r w:rsidRPr="00CF1BBE">
        <w:rPr>
          <w:sz w:val="22"/>
          <w:szCs w:val="22"/>
        </w:rPr>
        <w:t>:</w:t>
      </w:r>
      <w:r w:rsidR="00B95748">
        <w:rPr>
          <w:sz w:val="22"/>
          <w:szCs w:val="22"/>
        </w:rPr>
        <w:t xml:space="preserve"> с 8.00 до 11.00 (кроме четверга).</w:t>
      </w:r>
      <w:r w:rsidRPr="00CF1BBE">
        <w:rPr>
          <w:sz w:val="22"/>
          <w:szCs w:val="22"/>
        </w:rPr>
        <w:t xml:space="preserve"> </w:t>
      </w:r>
    </w:p>
    <w:p w:rsidR="00BE1437" w:rsidRPr="00CF1BBE" w:rsidRDefault="00BE1437" w:rsidP="00BE1437">
      <w:pPr>
        <w:autoSpaceDE w:val="0"/>
        <w:autoSpaceDN w:val="0"/>
        <w:adjustRightInd w:val="0"/>
        <w:ind w:firstLine="567"/>
        <w:jc w:val="both"/>
        <w:rPr>
          <w:sz w:val="22"/>
          <w:szCs w:val="22"/>
        </w:rPr>
      </w:pPr>
      <w:r w:rsidRPr="00CF1BBE">
        <w:rPr>
          <w:sz w:val="22"/>
          <w:szCs w:val="22"/>
        </w:rPr>
        <w:t xml:space="preserve">телефон: </w:t>
      </w:r>
      <w:r w:rsidR="00B95748" w:rsidRPr="005945AC">
        <w:t xml:space="preserve">8(39563) </w:t>
      </w:r>
      <w:r w:rsidR="00B95748">
        <w:t>9-01-08</w:t>
      </w:r>
      <w:r w:rsidR="00B95748" w:rsidRPr="005945AC">
        <w:t>.</w:t>
      </w:r>
    </w:p>
    <w:p w:rsidR="00BE1437" w:rsidRPr="00CF1BBE" w:rsidRDefault="00BE1437" w:rsidP="00BE1437">
      <w:pPr>
        <w:autoSpaceDE w:val="0"/>
        <w:autoSpaceDN w:val="0"/>
        <w:adjustRightInd w:val="0"/>
        <w:ind w:firstLine="567"/>
        <w:jc w:val="both"/>
        <w:rPr>
          <w:sz w:val="22"/>
          <w:szCs w:val="22"/>
        </w:rPr>
      </w:pPr>
      <w:r w:rsidRPr="00CF1BBE">
        <w:rPr>
          <w:sz w:val="22"/>
          <w:szCs w:val="22"/>
        </w:rPr>
        <w:t xml:space="preserve">факс: </w:t>
      </w:r>
      <w:r w:rsidR="00B95748" w:rsidRPr="005945AC">
        <w:t xml:space="preserve">8(39563) </w:t>
      </w:r>
      <w:r w:rsidR="00B95748">
        <w:t>9-01-08</w:t>
      </w:r>
      <w:r w:rsidR="00B95748" w:rsidRPr="005945AC">
        <w:t>.</w:t>
      </w:r>
      <w:r w:rsidR="00B95748" w:rsidRPr="00CF1BBE">
        <w:rPr>
          <w:sz w:val="22"/>
          <w:szCs w:val="22"/>
        </w:rPr>
        <w:t xml:space="preserve"> </w:t>
      </w:r>
      <w:r w:rsidRPr="00CF1BBE">
        <w:rPr>
          <w:sz w:val="22"/>
          <w:szCs w:val="22"/>
        </w:rPr>
        <w:t xml:space="preserve"> </w:t>
      </w:r>
    </w:p>
    <w:p w:rsidR="00BE1437" w:rsidRPr="00CF1BBE" w:rsidRDefault="00BE1437" w:rsidP="00BE1437">
      <w:pPr>
        <w:autoSpaceDE w:val="0"/>
        <w:autoSpaceDN w:val="0"/>
        <w:adjustRightInd w:val="0"/>
        <w:ind w:firstLine="567"/>
        <w:jc w:val="both"/>
        <w:rPr>
          <w:sz w:val="22"/>
          <w:szCs w:val="22"/>
        </w:rPr>
      </w:pPr>
      <w:proofErr w:type="gramStart"/>
      <w:r w:rsidRPr="00CF1BBE">
        <w:rPr>
          <w:sz w:val="22"/>
          <w:szCs w:val="22"/>
          <w:lang w:val="en-US"/>
        </w:rPr>
        <w:t>e</w:t>
      </w:r>
      <w:r w:rsidRPr="00CF1BBE">
        <w:rPr>
          <w:sz w:val="22"/>
          <w:szCs w:val="22"/>
        </w:rPr>
        <w:t>-</w:t>
      </w:r>
      <w:r w:rsidRPr="00CF1BBE">
        <w:rPr>
          <w:sz w:val="22"/>
          <w:szCs w:val="22"/>
          <w:lang w:val="en-US"/>
        </w:rPr>
        <w:t>mail</w:t>
      </w:r>
      <w:proofErr w:type="gramEnd"/>
      <w:r w:rsidRPr="00CF1BBE">
        <w:rPr>
          <w:sz w:val="22"/>
          <w:szCs w:val="22"/>
        </w:rPr>
        <w:t xml:space="preserve">: </w:t>
      </w:r>
      <w:proofErr w:type="spellStart"/>
      <w:r w:rsidR="00B95748">
        <w:rPr>
          <w:u w:val="single"/>
          <w:lang w:val="en-US"/>
        </w:rPr>
        <w:t>tamtachet</w:t>
      </w:r>
      <w:proofErr w:type="spellEnd"/>
      <w:r w:rsidR="00B95748" w:rsidRPr="00C7542A">
        <w:rPr>
          <w:u w:val="single"/>
        </w:rPr>
        <w:t>-</w:t>
      </w:r>
      <w:r w:rsidR="00B95748">
        <w:rPr>
          <w:u w:val="single"/>
          <w:lang w:val="en-US"/>
        </w:rPr>
        <w:t>mo</w:t>
      </w:r>
      <w:r w:rsidR="00B95748" w:rsidRPr="00C7542A">
        <w:rPr>
          <w:u w:val="single"/>
        </w:rPr>
        <w:t>@</w:t>
      </w:r>
      <w:r w:rsidR="00B95748">
        <w:rPr>
          <w:u w:val="single"/>
          <w:lang w:val="en-US"/>
        </w:rPr>
        <w:t>mail</w:t>
      </w:r>
      <w:r w:rsidR="00B95748" w:rsidRPr="00C7542A">
        <w:rPr>
          <w:u w:val="single"/>
        </w:rPr>
        <w:t>.</w:t>
      </w:r>
      <w:proofErr w:type="spellStart"/>
      <w:r w:rsidR="00B95748">
        <w:rPr>
          <w:u w:val="single"/>
          <w:lang w:val="en-US"/>
        </w:rPr>
        <w:t>ru</w:t>
      </w:r>
      <w:proofErr w:type="spellEnd"/>
    </w:p>
    <w:tbl>
      <w:tblPr>
        <w:tblW w:w="9464" w:type="dxa"/>
        <w:tblLayout w:type="fixed"/>
        <w:tblLook w:val="0000"/>
      </w:tblPr>
      <w:tblGrid>
        <w:gridCol w:w="9464"/>
      </w:tblGrid>
      <w:tr w:rsidR="00BE1437" w:rsidRPr="00CF1BBE" w:rsidTr="0034464F">
        <w:tc>
          <w:tcPr>
            <w:tcW w:w="9464" w:type="dxa"/>
            <w:shd w:val="clear" w:color="auto" w:fill="auto"/>
          </w:tcPr>
          <w:p w:rsidR="00BE1437" w:rsidRPr="00CF1BBE" w:rsidRDefault="00BE1437" w:rsidP="0034464F">
            <w:pPr>
              <w:pageBreakBefore/>
              <w:tabs>
                <w:tab w:val="left" w:pos="1440"/>
              </w:tabs>
              <w:snapToGrid w:val="0"/>
              <w:spacing w:before="120"/>
              <w:ind w:left="3969"/>
              <w:jc w:val="both"/>
              <w:rPr>
                <w:sz w:val="22"/>
                <w:szCs w:val="22"/>
              </w:rPr>
            </w:pPr>
            <w:r w:rsidRPr="00CF1BBE">
              <w:rPr>
                <w:sz w:val="22"/>
                <w:szCs w:val="22"/>
              </w:rPr>
              <w:lastRenderedPageBreak/>
              <w:t>Приложение № 2</w:t>
            </w:r>
          </w:p>
          <w:p w:rsidR="00B95748" w:rsidRDefault="00BE1437" w:rsidP="00B95748">
            <w:pPr>
              <w:ind w:left="3969"/>
              <w:jc w:val="right"/>
              <w:rPr>
                <w:sz w:val="22"/>
                <w:szCs w:val="22"/>
              </w:rPr>
            </w:pPr>
            <w:r w:rsidRPr="00CF1BBE">
              <w:rPr>
                <w:sz w:val="22"/>
                <w:szCs w:val="22"/>
              </w:rPr>
              <w:t>к административному регламенту предоставления м</w:t>
            </w:r>
            <w:r w:rsidRPr="00CF1BBE">
              <w:rPr>
                <w:sz w:val="22"/>
                <w:szCs w:val="22"/>
              </w:rPr>
              <w:t>у</w:t>
            </w:r>
            <w:r w:rsidRPr="00CF1BBE">
              <w:rPr>
                <w:sz w:val="22"/>
                <w:szCs w:val="22"/>
              </w:rPr>
              <w:t>ниципальной услуги "Предоставление земельных уч</w:t>
            </w:r>
            <w:r w:rsidRPr="00CF1BBE">
              <w:rPr>
                <w:sz w:val="22"/>
                <w:szCs w:val="22"/>
              </w:rPr>
              <w:t>а</w:t>
            </w:r>
            <w:r w:rsidRPr="00CF1BBE">
              <w:rPr>
                <w:sz w:val="22"/>
                <w:szCs w:val="22"/>
              </w:rPr>
              <w:t>стков, государственная собственность на которые не разграничена или з</w:t>
            </w:r>
            <w:r w:rsidRPr="00CF1BBE">
              <w:rPr>
                <w:sz w:val="22"/>
                <w:szCs w:val="22"/>
              </w:rPr>
              <w:t>е</w:t>
            </w:r>
            <w:r w:rsidRPr="00CF1BBE">
              <w:rPr>
                <w:sz w:val="22"/>
                <w:szCs w:val="22"/>
              </w:rPr>
              <w:t xml:space="preserve">мельных участков, находящихся в муниципальной собственности </w:t>
            </w:r>
            <w:r w:rsidR="00B95748">
              <w:rPr>
                <w:sz w:val="22"/>
                <w:szCs w:val="22"/>
              </w:rPr>
              <w:t xml:space="preserve">Тамтачетского </w:t>
            </w:r>
          </w:p>
          <w:p w:rsidR="00BE1437" w:rsidRPr="00CF1BBE" w:rsidRDefault="00B95748" w:rsidP="00B95748">
            <w:pPr>
              <w:ind w:left="3969"/>
              <w:jc w:val="right"/>
              <w:rPr>
                <w:sz w:val="22"/>
                <w:szCs w:val="22"/>
              </w:rPr>
            </w:pPr>
            <w:r w:rsidRPr="00CF1BBE">
              <w:rPr>
                <w:sz w:val="22"/>
                <w:szCs w:val="22"/>
              </w:rPr>
              <w:t>муниципального образования</w:t>
            </w:r>
            <w:r w:rsidR="00BE1437" w:rsidRPr="00CF1BBE">
              <w:rPr>
                <w:sz w:val="22"/>
                <w:szCs w:val="22"/>
              </w:rPr>
              <w:t>, на которых располож</w:t>
            </w:r>
            <w:r w:rsidR="00BE1437" w:rsidRPr="00CF1BBE">
              <w:rPr>
                <w:sz w:val="22"/>
                <w:szCs w:val="22"/>
              </w:rPr>
              <w:t>е</w:t>
            </w:r>
            <w:r w:rsidR="00BE1437" w:rsidRPr="00CF1BBE">
              <w:rPr>
                <w:sz w:val="22"/>
                <w:szCs w:val="22"/>
              </w:rPr>
              <w:t>ны здания, соор</w:t>
            </w:r>
            <w:r w:rsidR="00BE1437" w:rsidRPr="00CF1BBE">
              <w:rPr>
                <w:sz w:val="22"/>
                <w:szCs w:val="22"/>
              </w:rPr>
              <w:t>у</w:t>
            </w:r>
            <w:r w:rsidR="00BE1437" w:rsidRPr="00CF1BBE">
              <w:rPr>
                <w:sz w:val="22"/>
                <w:szCs w:val="22"/>
              </w:rPr>
              <w:t>жения"</w:t>
            </w:r>
          </w:p>
          <w:p w:rsidR="00BE1437" w:rsidRPr="00CF1BBE" w:rsidRDefault="00BE1437" w:rsidP="00B95748">
            <w:pPr>
              <w:ind w:left="3969"/>
              <w:jc w:val="right"/>
              <w:rPr>
                <w:sz w:val="22"/>
                <w:szCs w:val="22"/>
              </w:rPr>
            </w:pPr>
          </w:p>
          <w:p w:rsidR="00BE1437" w:rsidRPr="00CF1BBE" w:rsidRDefault="00BE1437" w:rsidP="0034464F">
            <w:pPr>
              <w:ind w:left="3969"/>
              <w:rPr>
                <w:sz w:val="22"/>
                <w:szCs w:val="22"/>
              </w:rPr>
            </w:pPr>
          </w:p>
          <w:p w:rsidR="00BE1437" w:rsidRPr="00CF1BBE" w:rsidRDefault="00BE1437" w:rsidP="00B95748">
            <w:pPr>
              <w:ind w:left="3969"/>
              <w:jc w:val="right"/>
              <w:rPr>
                <w:sz w:val="22"/>
                <w:szCs w:val="22"/>
              </w:rPr>
            </w:pPr>
            <w:r w:rsidRPr="00CF1BBE">
              <w:rPr>
                <w:sz w:val="22"/>
                <w:szCs w:val="22"/>
              </w:rPr>
              <w:t xml:space="preserve">Главе администрации </w:t>
            </w:r>
            <w:r w:rsidR="00B95748">
              <w:rPr>
                <w:sz w:val="22"/>
                <w:szCs w:val="22"/>
              </w:rPr>
              <w:t xml:space="preserve">Тамтачетского </w:t>
            </w:r>
            <w:r w:rsidR="00B95748" w:rsidRPr="00CF1BBE">
              <w:rPr>
                <w:sz w:val="22"/>
                <w:szCs w:val="22"/>
              </w:rPr>
              <w:t>муниципального образ</w:t>
            </w:r>
            <w:r w:rsidR="00B95748" w:rsidRPr="00CF1BBE">
              <w:rPr>
                <w:sz w:val="22"/>
                <w:szCs w:val="22"/>
              </w:rPr>
              <w:t>о</w:t>
            </w:r>
            <w:r w:rsidR="00B95748" w:rsidRPr="00CF1BBE">
              <w:rPr>
                <w:sz w:val="22"/>
                <w:szCs w:val="22"/>
              </w:rPr>
              <w:t>вания</w:t>
            </w:r>
          </w:p>
          <w:p w:rsidR="00BE1437" w:rsidRPr="00CF1BBE" w:rsidRDefault="00BE1437" w:rsidP="00B95748">
            <w:pPr>
              <w:ind w:left="3969"/>
              <w:jc w:val="right"/>
              <w:rPr>
                <w:sz w:val="22"/>
                <w:szCs w:val="22"/>
              </w:rPr>
            </w:pPr>
            <w:r w:rsidRPr="00CF1BBE">
              <w:rPr>
                <w:sz w:val="22"/>
                <w:szCs w:val="22"/>
              </w:rPr>
              <w:t>_____________________</w:t>
            </w:r>
          </w:p>
          <w:p w:rsidR="00BE1437" w:rsidRPr="00CF1BBE" w:rsidRDefault="00BE1437" w:rsidP="00B95748">
            <w:pPr>
              <w:spacing w:before="240"/>
              <w:ind w:left="3969"/>
              <w:jc w:val="right"/>
              <w:rPr>
                <w:sz w:val="22"/>
                <w:szCs w:val="22"/>
              </w:rPr>
            </w:pPr>
            <w:r w:rsidRPr="00CF1BBE">
              <w:rPr>
                <w:sz w:val="22"/>
                <w:szCs w:val="22"/>
              </w:rPr>
              <w:t>от ____________________________________</w:t>
            </w:r>
          </w:p>
          <w:p w:rsidR="00BE1437" w:rsidRPr="00CF1BBE" w:rsidRDefault="00BE1437" w:rsidP="00B95748">
            <w:pPr>
              <w:tabs>
                <w:tab w:val="left" w:pos="8820"/>
              </w:tabs>
              <w:ind w:left="3969"/>
              <w:jc w:val="right"/>
              <w:rPr>
                <w:sz w:val="22"/>
                <w:szCs w:val="22"/>
              </w:rPr>
            </w:pPr>
            <w:proofErr w:type="gramStart"/>
            <w:r w:rsidRPr="00CF1BBE">
              <w:rPr>
                <w:sz w:val="22"/>
                <w:szCs w:val="22"/>
              </w:rPr>
              <w:t>(фамилия, имя, отчество (при наличии) заявителя</w:t>
            </w:r>
            <w:proofErr w:type="gramEnd"/>
          </w:p>
          <w:p w:rsidR="00BE1437" w:rsidRPr="00CF1BBE" w:rsidRDefault="00BE1437" w:rsidP="00B95748">
            <w:pPr>
              <w:tabs>
                <w:tab w:val="left" w:pos="8820"/>
              </w:tabs>
              <w:ind w:left="3969"/>
              <w:jc w:val="right"/>
              <w:rPr>
                <w:sz w:val="22"/>
                <w:szCs w:val="22"/>
              </w:rPr>
            </w:pPr>
            <w:r w:rsidRPr="00CF1BBE">
              <w:rPr>
                <w:sz w:val="22"/>
                <w:szCs w:val="22"/>
              </w:rPr>
              <w:t>(наименование юридического лица), банковские рекв</w:t>
            </w:r>
            <w:r w:rsidRPr="00CF1BBE">
              <w:rPr>
                <w:sz w:val="22"/>
                <w:szCs w:val="22"/>
              </w:rPr>
              <w:t>и</w:t>
            </w:r>
            <w:r w:rsidRPr="00CF1BBE">
              <w:rPr>
                <w:sz w:val="22"/>
                <w:szCs w:val="22"/>
              </w:rPr>
              <w:t>зиты)</w:t>
            </w:r>
          </w:p>
          <w:p w:rsidR="00BE1437" w:rsidRPr="00CF1BBE" w:rsidRDefault="00BE1437" w:rsidP="00B95748">
            <w:pPr>
              <w:spacing w:before="60"/>
              <w:ind w:left="3969"/>
              <w:jc w:val="right"/>
              <w:rPr>
                <w:sz w:val="22"/>
                <w:szCs w:val="22"/>
              </w:rPr>
            </w:pPr>
            <w:r w:rsidRPr="00CF1BBE">
              <w:rPr>
                <w:sz w:val="22"/>
                <w:szCs w:val="22"/>
              </w:rPr>
              <w:t>______________________________________</w:t>
            </w:r>
          </w:p>
          <w:p w:rsidR="00BE1437" w:rsidRPr="00CF1BBE" w:rsidRDefault="00BE1437" w:rsidP="00B95748">
            <w:pPr>
              <w:ind w:left="3969"/>
              <w:jc w:val="right"/>
              <w:rPr>
                <w:sz w:val="22"/>
                <w:szCs w:val="22"/>
              </w:rPr>
            </w:pPr>
            <w:r w:rsidRPr="00CF1BBE">
              <w:rPr>
                <w:sz w:val="22"/>
                <w:szCs w:val="22"/>
              </w:rPr>
              <w:t>(почтовый (электронный) адрес)</w:t>
            </w:r>
          </w:p>
          <w:p w:rsidR="00BE1437" w:rsidRPr="00CF1BBE" w:rsidRDefault="00BE1437" w:rsidP="00B95748">
            <w:pPr>
              <w:spacing w:before="120"/>
              <w:ind w:left="3969"/>
              <w:jc w:val="right"/>
              <w:rPr>
                <w:sz w:val="22"/>
                <w:szCs w:val="22"/>
              </w:rPr>
            </w:pPr>
            <w:r w:rsidRPr="00CF1BBE">
              <w:rPr>
                <w:sz w:val="22"/>
                <w:szCs w:val="22"/>
              </w:rPr>
              <w:t>______________________________________</w:t>
            </w:r>
          </w:p>
          <w:p w:rsidR="00BE1437" w:rsidRPr="00CF1BBE" w:rsidRDefault="00BE1437" w:rsidP="00B95748">
            <w:pPr>
              <w:ind w:left="3969"/>
              <w:jc w:val="right"/>
              <w:rPr>
                <w:sz w:val="22"/>
                <w:szCs w:val="22"/>
              </w:rPr>
            </w:pPr>
            <w:r w:rsidRPr="00CF1BBE">
              <w:rPr>
                <w:sz w:val="22"/>
                <w:szCs w:val="22"/>
              </w:rPr>
              <w:t>(номер телефона)</w:t>
            </w:r>
          </w:p>
          <w:p w:rsidR="00BE1437" w:rsidRPr="00CF1BBE" w:rsidRDefault="00BE1437" w:rsidP="0034464F">
            <w:pPr>
              <w:ind w:left="4320"/>
              <w:jc w:val="center"/>
              <w:rPr>
                <w:sz w:val="22"/>
                <w:szCs w:val="22"/>
              </w:rPr>
            </w:pPr>
          </w:p>
          <w:p w:rsidR="00BE1437" w:rsidRPr="00CF1BBE" w:rsidRDefault="00BE1437" w:rsidP="0034464F">
            <w:pPr>
              <w:jc w:val="center"/>
              <w:rPr>
                <w:sz w:val="22"/>
                <w:szCs w:val="22"/>
              </w:rPr>
            </w:pPr>
            <w:r w:rsidRPr="00CF1BBE">
              <w:rPr>
                <w:sz w:val="22"/>
                <w:szCs w:val="22"/>
              </w:rPr>
              <w:t>ЗАЯВЛЕНИЕ</w:t>
            </w:r>
          </w:p>
          <w:p w:rsidR="00BE1437" w:rsidRPr="00CF1BBE" w:rsidRDefault="00BE1437" w:rsidP="0034464F">
            <w:pPr>
              <w:ind w:firstLine="540"/>
              <w:jc w:val="both"/>
              <w:rPr>
                <w:sz w:val="22"/>
                <w:szCs w:val="22"/>
              </w:rPr>
            </w:pPr>
            <w:r w:rsidRPr="00CF1BBE">
              <w:rPr>
                <w:rFonts w:eastAsia="Calibri"/>
                <w:sz w:val="22"/>
                <w:szCs w:val="22"/>
              </w:rPr>
              <w:t>На основании ст.39.20 Земельного кодекса Российской Федерации</w:t>
            </w:r>
            <w:r w:rsidRPr="00CF1BBE">
              <w:rPr>
                <w:sz w:val="22"/>
                <w:szCs w:val="22"/>
              </w:rPr>
              <w:t xml:space="preserve"> прошу предоставить на праве ________________________________ (собственности, аренды или постоянного (бессрочн</w:t>
            </w:r>
            <w:r w:rsidRPr="00CF1BBE">
              <w:rPr>
                <w:sz w:val="22"/>
                <w:szCs w:val="22"/>
              </w:rPr>
              <w:t>о</w:t>
            </w:r>
            <w:r w:rsidRPr="00CF1BBE">
              <w:rPr>
                <w:sz w:val="22"/>
                <w:szCs w:val="22"/>
              </w:rPr>
              <w:t>го) пользования) на срок (для аренды) _______________________________ (не более сорока дев</w:t>
            </w:r>
            <w:r w:rsidRPr="00CF1BBE">
              <w:rPr>
                <w:sz w:val="22"/>
                <w:szCs w:val="22"/>
              </w:rPr>
              <w:t>я</w:t>
            </w:r>
            <w:r w:rsidRPr="00CF1BBE">
              <w:rPr>
                <w:sz w:val="22"/>
                <w:szCs w:val="22"/>
              </w:rPr>
              <w:t>ти лет) земельный участок с кадастровым номером __________________________, для цели и</w:t>
            </w:r>
            <w:r w:rsidRPr="00CF1BBE">
              <w:rPr>
                <w:sz w:val="22"/>
                <w:szCs w:val="22"/>
              </w:rPr>
              <w:t>с</w:t>
            </w:r>
            <w:r w:rsidRPr="00CF1BBE">
              <w:rPr>
                <w:sz w:val="22"/>
                <w:szCs w:val="22"/>
              </w:rPr>
              <w:t>пользования: ____________________________________________________________________________,</w:t>
            </w:r>
          </w:p>
          <w:p w:rsidR="00BE1437" w:rsidRPr="00CF1BBE" w:rsidRDefault="00BE1437" w:rsidP="0034464F">
            <w:pPr>
              <w:jc w:val="both"/>
              <w:rPr>
                <w:sz w:val="22"/>
                <w:szCs w:val="22"/>
              </w:rPr>
            </w:pPr>
            <w:proofErr w:type="gramStart"/>
            <w:r w:rsidRPr="00CF1BBE">
              <w:rPr>
                <w:sz w:val="22"/>
                <w:szCs w:val="22"/>
              </w:rPr>
              <w:t>расположенный</w:t>
            </w:r>
            <w:proofErr w:type="gramEnd"/>
            <w:r w:rsidRPr="00CF1BBE">
              <w:rPr>
                <w:sz w:val="22"/>
                <w:szCs w:val="22"/>
              </w:rPr>
              <w:t xml:space="preserve"> по адресу: Иркутская область </w:t>
            </w:r>
            <w:proofErr w:type="spellStart"/>
            <w:r w:rsidRPr="00CF1BBE">
              <w:rPr>
                <w:sz w:val="22"/>
                <w:szCs w:val="22"/>
              </w:rPr>
              <w:t>Тайшетский</w:t>
            </w:r>
            <w:proofErr w:type="spellEnd"/>
            <w:r w:rsidRPr="00CF1BBE">
              <w:rPr>
                <w:sz w:val="22"/>
                <w:szCs w:val="22"/>
              </w:rPr>
              <w:t xml:space="preserve"> район, г</w:t>
            </w:r>
            <w:proofErr w:type="gramStart"/>
            <w:r w:rsidRPr="00CF1BBE">
              <w:rPr>
                <w:sz w:val="22"/>
                <w:szCs w:val="22"/>
              </w:rPr>
              <w:t>.Б</w:t>
            </w:r>
            <w:proofErr w:type="gramEnd"/>
            <w:r w:rsidRPr="00CF1BBE">
              <w:rPr>
                <w:sz w:val="22"/>
                <w:szCs w:val="22"/>
              </w:rPr>
              <w:t>ирюсинск, _____________________________________________________________________________</w:t>
            </w:r>
          </w:p>
          <w:p w:rsidR="00BE1437" w:rsidRPr="00CF1BBE" w:rsidRDefault="00BE1437" w:rsidP="0034464F">
            <w:pPr>
              <w:jc w:val="both"/>
              <w:rPr>
                <w:sz w:val="22"/>
                <w:szCs w:val="22"/>
              </w:rPr>
            </w:pPr>
          </w:p>
          <w:p w:rsidR="00BE1437" w:rsidRPr="00CF1BBE" w:rsidRDefault="00BE1437" w:rsidP="0034464F">
            <w:pPr>
              <w:ind w:firstLine="540"/>
              <w:jc w:val="both"/>
              <w:rPr>
                <w:sz w:val="22"/>
                <w:szCs w:val="22"/>
              </w:rPr>
            </w:pPr>
            <w:r w:rsidRPr="00CF1BBE">
              <w:rPr>
                <w:sz w:val="22"/>
                <w:szCs w:val="22"/>
              </w:rPr>
              <w:t>Перечень прилагаемых документов:</w:t>
            </w:r>
          </w:p>
          <w:p w:rsidR="00BE1437" w:rsidRPr="00CF1BBE" w:rsidRDefault="00BE1437" w:rsidP="0034464F">
            <w:pPr>
              <w:jc w:val="both"/>
              <w:rPr>
                <w:b/>
                <w:sz w:val="22"/>
                <w:szCs w:val="22"/>
              </w:rPr>
            </w:pPr>
            <w:r w:rsidRPr="00CF1BBE">
              <w:rPr>
                <w:b/>
                <w:sz w:val="22"/>
                <w:szCs w:val="22"/>
              </w:rPr>
              <w:t>Прилагаются заявителем в обязательном порядке:</w:t>
            </w:r>
          </w:p>
          <w:tbl>
            <w:tblPr>
              <w:tblW w:w="9391" w:type="dxa"/>
              <w:tblLayout w:type="fixed"/>
              <w:tblLook w:val="01E0"/>
            </w:tblPr>
            <w:tblGrid>
              <w:gridCol w:w="648"/>
              <w:gridCol w:w="8743"/>
            </w:tblGrid>
            <w:tr w:rsidR="00BE1437" w:rsidRPr="00CF1BBE" w:rsidTr="0034464F">
              <w:tc>
                <w:tcPr>
                  <w:tcW w:w="648" w:type="dxa"/>
                  <w:shd w:val="clear" w:color="auto" w:fill="auto"/>
                </w:tcPr>
                <w:p w:rsidR="00BE1437" w:rsidRPr="00CF1BBE" w:rsidRDefault="00BE1437" w:rsidP="0034464F">
                  <w:pPr>
                    <w:jc w:val="both"/>
                    <w:rPr>
                      <w:sz w:val="22"/>
                      <w:szCs w:val="22"/>
                    </w:rPr>
                  </w:pPr>
                  <w:r w:rsidRPr="00CF1BBE">
                    <w:rPr>
                      <w:noProof/>
                      <w:sz w:val="22"/>
                      <w:szCs w:val="22"/>
                    </w:rPr>
                    <w:pict>
                      <v:rect id="Rectangle 7" o:spid="_x0000_s1116" style="position:absolute;left:0;text-align:left;margin-left:.7pt;margin-top:8.9pt;width:17.45pt;height:15.1pt;z-index:2516387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w:pict>
                  </w:r>
                  <w:r w:rsidRPr="00CF1BBE">
                    <w:rPr>
                      <w:noProof/>
                      <w:sz w:val="22"/>
                      <w:szCs w:val="22"/>
                    </w:rPr>
                  </w:r>
                  <w:r w:rsidRPr="00CF1BBE">
                    <w:rPr>
                      <w:sz w:val="22"/>
                      <w:szCs w:val="22"/>
                    </w:rPr>
                    <w:pict>
                      <v:group id="Полотно 80" o:spid="_x0000_s1107"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width:228600;height:228600;visibility:visible">
                          <v:fill o:detectmouseclick="t"/>
                          <v:path o:connecttype="none"/>
                        </v:shape>
                        <w10:wrap type="none"/>
                        <w10:anchorlock/>
                      </v:group>
                    </w:pict>
                  </w:r>
                </w:p>
              </w:tc>
              <w:tc>
                <w:tcPr>
                  <w:tcW w:w="8743" w:type="dxa"/>
                  <w:shd w:val="clear" w:color="auto" w:fill="auto"/>
                </w:tcPr>
                <w:p w:rsidR="00BE1437" w:rsidRPr="00CF1BBE" w:rsidRDefault="00BE1437" w:rsidP="0034464F">
                  <w:pPr>
                    <w:autoSpaceDE w:val="0"/>
                    <w:jc w:val="both"/>
                    <w:rPr>
                      <w:sz w:val="22"/>
                      <w:szCs w:val="22"/>
                    </w:rPr>
                  </w:pPr>
                  <w:r w:rsidRPr="00CF1BBE">
                    <w:rPr>
                      <w:sz w:val="22"/>
                      <w:szCs w:val="22"/>
                    </w:rPr>
                    <w:t>копия документа, удостоверяющего личность заявителя (заявителей), являющегося физ</w:t>
                  </w:r>
                  <w:r w:rsidRPr="00CF1BBE">
                    <w:rPr>
                      <w:sz w:val="22"/>
                      <w:szCs w:val="22"/>
                    </w:rPr>
                    <w:t>и</w:t>
                  </w:r>
                  <w:r w:rsidRPr="00CF1BBE">
                    <w:rPr>
                      <w:sz w:val="22"/>
                      <w:szCs w:val="22"/>
                    </w:rPr>
                    <w:t xml:space="preserve">ческим лицом, и личность представителя физического или юридического лица </w:t>
                  </w:r>
                </w:p>
                <w:p w:rsidR="00BE1437" w:rsidRPr="00CF1BBE" w:rsidRDefault="00BE1437" w:rsidP="0034464F">
                  <w:pPr>
                    <w:autoSpaceDE w:val="0"/>
                    <w:jc w:val="both"/>
                    <w:rPr>
                      <w:sz w:val="22"/>
                      <w:szCs w:val="22"/>
                    </w:rPr>
                  </w:pPr>
                </w:p>
              </w:tc>
            </w:tr>
            <w:tr w:rsidR="00BE1437" w:rsidRPr="00CF1BBE" w:rsidTr="0034464F">
              <w:tc>
                <w:tcPr>
                  <w:tcW w:w="648" w:type="dxa"/>
                  <w:shd w:val="clear" w:color="auto" w:fill="auto"/>
                </w:tcPr>
                <w:p w:rsidR="00BE1437" w:rsidRPr="00CF1BBE" w:rsidRDefault="00BE1437" w:rsidP="0034464F">
                  <w:pPr>
                    <w:jc w:val="both"/>
                    <w:rPr>
                      <w:sz w:val="22"/>
                      <w:szCs w:val="22"/>
                    </w:rPr>
                  </w:pPr>
                  <w:r w:rsidRPr="00CF1BBE">
                    <w:rPr>
                      <w:noProof/>
                      <w:sz w:val="22"/>
                      <w:szCs w:val="22"/>
                    </w:rPr>
                    <w:pict>
                      <v:rect id="Прямоугольник 78" o:spid="_x0000_s1112" style="position:absolute;left:0;text-align:left;margin-left:0;margin-top:1.85pt;width:17.45pt;height:15.1pt;z-index:251634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43" w:type="dxa"/>
                  <w:shd w:val="clear" w:color="auto" w:fill="auto"/>
                </w:tcPr>
                <w:p w:rsidR="00BE1437" w:rsidRPr="00CF1BBE" w:rsidRDefault="00BE1437" w:rsidP="0034464F">
                  <w:pPr>
                    <w:spacing w:after="120"/>
                    <w:jc w:val="both"/>
                    <w:rPr>
                      <w:sz w:val="22"/>
                      <w:szCs w:val="22"/>
                    </w:rPr>
                  </w:pPr>
                  <w:r w:rsidRPr="00CF1BBE">
                    <w:rPr>
                      <w:sz w:val="22"/>
                      <w:szCs w:val="22"/>
                    </w:rPr>
                    <w:t xml:space="preserve">копия документа, </w:t>
                  </w:r>
                  <w:r w:rsidRPr="00CF1BBE">
                    <w:rPr>
                      <w:rFonts w:eastAsia="Calibri"/>
                      <w:sz w:val="22"/>
                      <w:szCs w:val="22"/>
                    </w:rPr>
                    <w:t>подтверждающего полномочия</w:t>
                  </w:r>
                  <w:r w:rsidRPr="00CF1BBE">
                    <w:rPr>
                      <w:sz w:val="22"/>
                      <w:szCs w:val="22"/>
                    </w:rPr>
                    <w:t xml:space="preserve"> представителя заявителя (заявителей), если с Заявлением обращается представитель заявителя (заявителей)</w:t>
                  </w:r>
                </w:p>
              </w:tc>
            </w:tr>
            <w:tr w:rsidR="00BE1437" w:rsidRPr="00CF1BBE" w:rsidTr="0034464F">
              <w:tc>
                <w:tcPr>
                  <w:tcW w:w="648" w:type="dxa"/>
                  <w:shd w:val="clear" w:color="auto" w:fill="auto"/>
                </w:tcPr>
                <w:p w:rsidR="00BE1437" w:rsidRPr="00CF1BBE" w:rsidRDefault="00BE1437" w:rsidP="0034464F">
                  <w:pPr>
                    <w:jc w:val="both"/>
                    <w:rPr>
                      <w:sz w:val="22"/>
                      <w:szCs w:val="22"/>
                    </w:rPr>
                  </w:pPr>
                  <w:r w:rsidRPr="00CF1BBE">
                    <w:rPr>
                      <w:noProof/>
                      <w:sz w:val="22"/>
                      <w:szCs w:val="22"/>
                    </w:rPr>
                    <w:pict>
                      <v:rect id="_x0000_s1119" style="position:absolute;left:0;text-align:left;margin-left:6.4pt;margin-top:166.55pt;width:17.45pt;height:15.1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sidRPr="00CF1BBE">
                    <w:rPr>
                      <w:noProof/>
                      <w:sz w:val="22"/>
                      <w:szCs w:val="22"/>
                    </w:rPr>
                    <w:pict>
                      <v:rect id="_x0000_s1118" style="position:absolute;left:0;text-align:left;margin-left:.7pt;margin-top:113.3pt;width:17.45pt;height:15.1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sidRPr="00CF1BBE">
                    <w:rPr>
                      <w:noProof/>
                      <w:sz w:val="22"/>
                      <w:szCs w:val="22"/>
                    </w:rPr>
                    <w:pict>
                      <v:rect id="_x0000_s1117" style="position:absolute;left:0;text-align:left;margin-left:0;margin-top:56.3pt;width:17.45pt;height:15.1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sidRPr="00CF1BBE">
                    <w:rPr>
                      <w:noProof/>
                      <w:sz w:val="22"/>
                      <w:szCs w:val="22"/>
                    </w:rPr>
                    <w:pict>
                      <v:rect id="Прямоугольник 77" o:spid="_x0000_s1113" style="position:absolute;left:0;text-align:left;margin-left:.7pt;margin-top:4.55pt;width:17.45pt;height:15.1pt;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p>
              </w:tc>
              <w:tc>
                <w:tcPr>
                  <w:tcW w:w="8743" w:type="dxa"/>
                  <w:shd w:val="clear" w:color="auto" w:fill="auto"/>
                </w:tcPr>
                <w:p w:rsidR="00BE1437" w:rsidRPr="00CF1BBE" w:rsidRDefault="00BE1437" w:rsidP="0034464F">
                  <w:pPr>
                    <w:autoSpaceDE w:val="0"/>
                    <w:autoSpaceDN w:val="0"/>
                    <w:adjustRightInd w:val="0"/>
                    <w:jc w:val="both"/>
                    <w:rPr>
                      <w:rFonts w:eastAsia="Calibri"/>
                      <w:sz w:val="22"/>
                      <w:szCs w:val="22"/>
                    </w:rPr>
                  </w:pPr>
                  <w:r w:rsidRPr="00CF1BBE">
                    <w:rPr>
                      <w:rFonts w:eastAsia="Calibri"/>
                      <w:sz w:val="22"/>
                      <w:szCs w:val="22"/>
                    </w:rPr>
                    <w:t>нотариально заверенное согласие супруга на приобретение в собственность земельного участка, в случае приобретения участка в собственность одним из супругов;</w:t>
                  </w:r>
                </w:p>
                <w:p w:rsidR="00BE1437" w:rsidRPr="00CF1BBE" w:rsidRDefault="00BE1437" w:rsidP="0034464F">
                  <w:pPr>
                    <w:autoSpaceDE w:val="0"/>
                    <w:autoSpaceDN w:val="0"/>
                    <w:adjustRightInd w:val="0"/>
                    <w:jc w:val="both"/>
                    <w:rPr>
                      <w:rFonts w:eastAsia="Calibri"/>
                      <w:sz w:val="22"/>
                      <w:szCs w:val="22"/>
                    </w:rPr>
                  </w:pPr>
                </w:p>
                <w:p w:rsidR="00BE1437" w:rsidRPr="00CF1BBE" w:rsidRDefault="00BE1437" w:rsidP="0034464F">
                  <w:pPr>
                    <w:autoSpaceDE w:val="0"/>
                    <w:jc w:val="both"/>
                    <w:rPr>
                      <w:sz w:val="22"/>
                      <w:szCs w:val="22"/>
                    </w:rPr>
                  </w:pPr>
                  <w:r w:rsidRPr="00CF1BBE">
                    <w:rPr>
                      <w:sz w:val="22"/>
                      <w:szCs w:val="22"/>
                    </w:rPr>
                    <w:t xml:space="preserve"> копия документа, удостоверяющего (устанавливающего) права заявителя на здание, с</w:t>
                  </w:r>
                  <w:r w:rsidRPr="00CF1BBE">
                    <w:rPr>
                      <w:sz w:val="22"/>
                      <w:szCs w:val="22"/>
                    </w:rPr>
                    <w:t>о</w:t>
                  </w:r>
                  <w:r w:rsidRPr="00CF1BBE">
                    <w:rPr>
                      <w:sz w:val="22"/>
                      <w:szCs w:val="22"/>
                    </w:rPr>
                    <w:t>оружение либо помещение, если право на такое здание, сооружение либо помещение не зарегистрировано в ЕГРП</w:t>
                  </w:r>
                </w:p>
                <w:p w:rsidR="00BE1437" w:rsidRPr="00CF1BBE" w:rsidRDefault="00BE1437" w:rsidP="0034464F">
                  <w:pPr>
                    <w:autoSpaceDE w:val="0"/>
                    <w:jc w:val="both"/>
                    <w:rPr>
                      <w:sz w:val="22"/>
                      <w:szCs w:val="22"/>
                    </w:rPr>
                  </w:pPr>
                </w:p>
                <w:p w:rsidR="00BE1437" w:rsidRPr="00CF1BBE" w:rsidRDefault="00BE1437" w:rsidP="0034464F">
                  <w:pPr>
                    <w:autoSpaceDE w:val="0"/>
                    <w:jc w:val="both"/>
                    <w:rPr>
                      <w:sz w:val="22"/>
                      <w:szCs w:val="22"/>
                    </w:rPr>
                  </w:pPr>
                  <w:r w:rsidRPr="00CF1BBE">
                    <w:rPr>
                      <w:sz w:val="22"/>
                      <w:szCs w:val="22"/>
                    </w:rPr>
                    <w:t>копия документа, удостоверяющего (устанавливающего) права заявителя на испрашива</w:t>
                  </w:r>
                  <w:r w:rsidRPr="00CF1BBE">
                    <w:rPr>
                      <w:sz w:val="22"/>
                      <w:szCs w:val="22"/>
                    </w:rPr>
                    <w:t>е</w:t>
                  </w:r>
                  <w:r w:rsidRPr="00CF1BBE">
                    <w:rPr>
                      <w:sz w:val="22"/>
                      <w:szCs w:val="22"/>
                    </w:rPr>
                    <w:t>мый земельный участок, если право на такой земельный участок не  регистрировано в ЕГРП;</w:t>
                  </w:r>
                </w:p>
                <w:p w:rsidR="00BE1437" w:rsidRPr="00CF1BBE" w:rsidRDefault="00BE1437" w:rsidP="0034464F">
                  <w:pPr>
                    <w:autoSpaceDE w:val="0"/>
                    <w:jc w:val="both"/>
                    <w:rPr>
                      <w:sz w:val="22"/>
                      <w:szCs w:val="22"/>
                    </w:rPr>
                  </w:pPr>
                </w:p>
                <w:p w:rsidR="00BE1437" w:rsidRPr="00CF1BBE" w:rsidRDefault="00BE1437" w:rsidP="0034464F">
                  <w:pPr>
                    <w:autoSpaceDE w:val="0"/>
                    <w:jc w:val="both"/>
                    <w:rPr>
                      <w:sz w:val="22"/>
                      <w:szCs w:val="22"/>
                    </w:rPr>
                  </w:pPr>
                  <w:r w:rsidRPr="00CF1BBE">
                    <w:rPr>
                      <w:sz w:val="22"/>
                      <w:szCs w:val="22"/>
                    </w:rPr>
                    <w:t>сообщение заявителя (заявителей), содержащее перечень всех зданий, сооружений, ра</w:t>
                  </w:r>
                  <w:r w:rsidRPr="00CF1BBE">
                    <w:rPr>
                      <w:sz w:val="22"/>
                      <w:szCs w:val="22"/>
                    </w:rPr>
                    <w:t>с</w:t>
                  </w:r>
                  <w:r w:rsidRPr="00CF1BBE">
                    <w:rPr>
                      <w:sz w:val="22"/>
                      <w:szCs w:val="22"/>
                    </w:rPr>
                    <w:t>положенных на испрашиваемом земельном участке, с указанием их кадастровых (усло</w:t>
                  </w:r>
                  <w:r w:rsidRPr="00CF1BBE">
                    <w:rPr>
                      <w:sz w:val="22"/>
                      <w:szCs w:val="22"/>
                    </w:rPr>
                    <w:t>в</w:t>
                  </w:r>
                  <w:r w:rsidRPr="00CF1BBE">
                    <w:rPr>
                      <w:sz w:val="22"/>
                      <w:szCs w:val="22"/>
                    </w:rPr>
                    <w:t>ных, инвентарных) номеров и адресных ориентиров</w:t>
                  </w:r>
                </w:p>
                <w:p w:rsidR="00BE1437" w:rsidRPr="00CF1BBE" w:rsidRDefault="00BE1437" w:rsidP="0034464F">
                  <w:pPr>
                    <w:autoSpaceDE w:val="0"/>
                    <w:autoSpaceDN w:val="0"/>
                    <w:adjustRightInd w:val="0"/>
                    <w:ind w:firstLine="540"/>
                    <w:jc w:val="both"/>
                    <w:rPr>
                      <w:sz w:val="22"/>
                      <w:szCs w:val="22"/>
                    </w:rPr>
                  </w:pPr>
                </w:p>
                <w:p w:rsidR="00BE1437" w:rsidRPr="00CF1BBE" w:rsidRDefault="00BE1437" w:rsidP="0034464F">
                  <w:pPr>
                    <w:autoSpaceDE w:val="0"/>
                    <w:autoSpaceDN w:val="0"/>
                    <w:adjustRightInd w:val="0"/>
                    <w:jc w:val="both"/>
                    <w:rPr>
                      <w:sz w:val="22"/>
                      <w:szCs w:val="22"/>
                    </w:rPr>
                  </w:pPr>
                  <w:r w:rsidRPr="00CF1BBE">
                    <w:rPr>
                      <w:rFonts w:eastAsia="Calibri"/>
                      <w:noProof/>
                      <w:sz w:val="22"/>
                      <w:szCs w:val="22"/>
                    </w:rPr>
                    <w:lastRenderedPageBreak/>
                    <w:pict>
                      <v:rect id="_x0000_s1120" style="position:absolute;left:0;text-align:left;margin-left:-31.4pt;margin-top:-5.3pt;width:17.45pt;height:15.1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sidRPr="00CF1BBE">
                    <w:rPr>
                      <w:rFonts w:eastAsia="Calibri"/>
                      <w:sz w:val="22"/>
                      <w:szCs w:val="22"/>
                    </w:rPr>
                    <w:t xml:space="preserve">заверенный перевод </w:t>
                  </w:r>
                  <w:proofErr w:type="gramStart"/>
                  <w:r w:rsidRPr="00CF1BBE">
                    <w:rPr>
                      <w:rFonts w:eastAsia="Calibri"/>
                      <w:sz w:val="22"/>
                      <w:szCs w:val="22"/>
                    </w:rPr>
                    <w:t>на русский язык документов о государственной регистрации юрид</w:t>
                  </w:r>
                  <w:r w:rsidRPr="00CF1BBE">
                    <w:rPr>
                      <w:rFonts w:eastAsia="Calibri"/>
                      <w:sz w:val="22"/>
                      <w:szCs w:val="22"/>
                    </w:rPr>
                    <w:t>и</w:t>
                  </w:r>
                  <w:r w:rsidRPr="00CF1BBE">
                    <w:rPr>
                      <w:rFonts w:eastAsia="Calibri"/>
                      <w:sz w:val="22"/>
                      <w:szCs w:val="22"/>
                    </w:rPr>
                    <w:t>ческого лица в соответствии с законодательством иностранного государства в случае</w:t>
                  </w:r>
                  <w:proofErr w:type="gramEnd"/>
                  <w:r w:rsidRPr="00CF1BBE">
                    <w:rPr>
                      <w:rFonts w:eastAsia="Calibri"/>
                      <w:sz w:val="22"/>
                      <w:szCs w:val="22"/>
                    </w:rPr>
                    <w:t>, е</w:t>
                  </w:r>
                  <w:r w:rsidRPr="00CF1BBE">
                    <w:rPr>
                      <w:rFonts w:eastAsia="Calibri"/>
                      <w:sz w:val="22"/>
                      <w:szCs w:val="22"/>
                    </w:rPr>
                    <w:t>с</w:t>
                  </w:r>
                  <w:r w:rsidRPr="00CF1BBE">
                    <w:rPr>
                      <w:rFonts w:eastAsia="Calibri"/>
                      <w:sz w:val="22"/>
                      <w:szCs w:val="22"/>
                    </w:rPr>
                    <w:t>ли заявителем является иностранное юридическое лицо.</w:t>
                  </w:r>
                </w:p>
                <w:p w:rsidR="00BE1437" w:rsidRPr="00CF1BBE" w:rsidRDefault="00BE1437" w:rsidP="0034464F">
                  <w:pPr>
                    <w:autoSpaceDE w:val="0"/>
                    <w:ind w:firstLine="540"/>
                    <w:jc w:val="both"/>
                    <w:rPr>
                      <w:bCs/>
                      <w:sz w:val="22"/>
                      <w:szCs w:val="22"/>
                    </w:rPr>
                  </w:pPr>
                </w:p>
                <w:p w:rsidR="00BE1437" w:rsidRPr="00CF1BBE" w:rsidRDefault="00BE1437" w:rsidP="0034464F">
                  <w:pPr>
                    <w:autoSpaceDE w:val="0"/>
                    <w:jc w:val="both"/>
                    <w:rPr>
                      <w:sz w:val="22"/>
                      <w:szCs w:val="22"/>
                    </w:rPr>
                  </w:pPr>
                </w:p>
              </w:tc>
            </w:tr>
          </w:tbl>
          <w:p w:rsidR="00BE1437" w:rsidRPr="00CF1BBE" w:rsidRDefault="00BE1437" w:rsidP="0034464F">
            <w:pPr>
              <w:jc w:val="both"/>
              <w:rPr>
                <w:sz w:val="22"/>
                <w:szCs w:val="22"/>
              </w:rPr>
            </w:pPr>
            <w:r w:rsidRPr="00CF1BBE">
              <w:rPr>
                <w:sz w:val="22"/>
                <w:szCs w:val="22"/>
              </w:rPr>
              <w:lastRenderedPageBreak/>
              <w:t>Прилагаются по желанию заявителя:</w:t>
            </w:r>
          </w:p>
          <w:p w:rsidR="00BE1437" w:rsidRPr="00CF1BBE" w:rsidRDefault="00BE1437" w:rsidP="0034464F">
            <w:pPr>
              <w:jc w:val="both"/>
              <w:rPr>
                <w:sz w:val="22"/>
                <w:szCs w:val="22"/>
              </w:rPr>
            </w:pPr>
          </w:p>
          <w:tbl>
            <w:tblPr>
              <w:tblW w:w="9391" w:type="dxa"/>
              <w:tblLayout w:type="fixed"/>
              <w:tblLook w:val="01E0"/>
            </w:tblPr>
            <w:tblGrid>
              <w:gridCol w:w="648"/>
              <w:gridCol w:w="8743"/>
            </w:tblGrid>
            <w:tr w:rsidR="00BE1437" w:rsidRPr="00CF1BBE" w:rsidTr="0034464F">
              <w:tc>
                <w:tcPr>
                  <w:tcW w:w="648" w:type="dxa"/>
                  <w:shd w:val="clear" w:color="auto" w:fill="auto"/>
                </w:tcPr>
                <w:p w:rsidR="00BE1437" w:rsidRPr="00CF1BBE" w:rsidRDefault="00BE1437" w:rsidP="0034464F">
                  <w:pPr>
                    <w:jc w:val="both"/>
                    <w:rPr>
                      <w:sz w:val="22"/>
                      <w:szCs w:val="22"/>
                    </w:rPr>
                  </w:pPr>
                  <w:r w:rsidRPr="00CF1BBE">
                    <w:rPr>
                      <w:noProof/>
                      <w:sz w:val="22"/>
                      <w:szCs w:val="22"/>
                    </w:rPr>
                  </w:r>
                  <w:r w:rsidRPr="00CF1BBE">
                    <w:rPr>
                      <w:sz w:val="22"/>
                      <w:szCs w:val="22"/>
                    </w:rPr>
                    <w:pict>
                      <v:group id="Полотно 73" o:spid="_x0000_s1109"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">
                        <v:shape id="_x0000_s1110" type="#_x0000_t75" style="position:absolute;width:228600;height:228600;visibility:visible">
                          <v:fill o:detectmouseclick="t"/>
                          <v:path o:connecttype="none"/>
                        </v:shape>
                        <v:rect id="Rectangle 4" o:spid="_x0000_s1111" style="position:absolute;left:3175;top:18415;width:221615;height:191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w10:wrap type="none"/>
                        <w10:anchorlock/>
                      </v:group>
                    </w:pict>
                  </w:r>
                </w:p>
              </w:tc>
              <w:tc>
                <w:tcPr>
                  <w:tcW w:w="8743" w:type="dxa"/>
                  <w:shd w:val="clear" w:color="auto" w:fill="auto"/>
                </w:tcPr>
                <w:p w:rsidR="00BE1437" w:rsidRPr="00CF1BBE" w:rsidRDefault="00BE1437" w:rsidP="0034464F">
                  <w:pPr>
                    <w:spacing w:after="120"/>
                    <w:jc w:val="both"/>
                    <w:rPr>
                      <w:sz w:val="22"/>
                      <w:szCs w:val="22"/>
                    </w:rPr>
                  </w:pPr>
                  <w:r w:rsidRPr="00CF1BBE">
                    <w:rPr>
                      <w:sz w:val="22"/>
                      <w:szCs w:val="22"/>
                    </w:rPr>
                    <w:t>кадастрового паспорта испрашиваемого земельного участка либо кадастровая выписка об испрашиваемом земельном участке</w:t>
                  </w:r>
                </w:p>
              </w:tc>
            </w:tr>
            <w:tr w:rsidR="00BE1437" w:rsidRPr="00CF1BBE" w:rsidTr="0034464F">
              <w:tc>
                <w:tcPr>
                  <w:tcW w:w="648" w:type="dxa"/>
                  <w:shd w:val="clear" w:color="auto" w:fill="auto"/>
                </w:tcPr>
                <w:p w:rsidR="00BE1437" w:rsidRPr="00CF1BBE" w:rsidRDefault="00BE1437" w:rsidP="0034464F">
                  <w:pPr>
                    <w:jc w:val="both"/>
                    <w:rPr>
                      <w:sz w:val="22"/>
                      <w:szCs w:val="22"/>
                    </w:rPr>
                  </w:pPr>
                  <w:r w:rsidRPr="00CF1BBE">
                    <w:rPr>
                      <w:noProof/>
                      <w:sz w:val="22"/>
                      <w:szCs w:val="22"/>
                    </w:rPr>
                    <w:pict>
                      <v:rect id="Прямоугольник 69" o:spid="_x0000_s1114" style="position:absolute;left:0;text-align:left;margin-left:1pt;margin-top:1.25pt;width:17.45pt;height:15.1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p>
              </w:tc>
              <w:tc>
                <w:tcPr>
                  <w:tcW w:w="8743" w:type="dxa"/>
                  <w:shd w:val="clear" w:color="auto" w:fill="auto"/>
                </w:tcPr>
                <w:p w:rsidR="00BE1437" w:rsidRPr="00CF1BBE" w:rsidRDefault="00BE1437" w:rsidP="0034464F">
                  <w:pPr>
                    <w:spacing w:before="120"/>
                    <w:jc w:val="both"/>
                    <w:rPr>
                      <w:sz w:val="22"/>
                      <w:szCs w:val="22"/>
                    </w:rPr>
                  </w:pPr>
                  <w:r w:rsidRPr="00CF1BBE">
                    <w:rPr>
                      <w:sz w:val="22"/>
                      <w:szCs w:val="22"/>
                    </w:rPr>
                    <w:t>кадастровый паспорт испрашиваемого земельного участка либо кадастровая выписка об испрашиваемом земельном участке</w:t>
                  </w:r>
                  <w:proofErr w:type="gramStart"/>
                  <w:r w:rsidRPr="00CF1BBE">
                    <w:rPr>
                      <w:sz w:val="22"/>
                      <w:szCs w:val="22"/>
                    </w:rPr>
                    <w:t xml:space="preserve"> .</w:t>
                  </w:r>
                  <w:proofErr w:type="gramEnd"/>
                </w:p>
                <w:p w:rsidR="00BE1437" w:rsidRPr="00CF1BBE" w:rsidRDefault="00BE1437" w:rsidP="0034464F">
                  <w:pPr>
                    <w:jc w:val="both"/>
                    <w:rPr>
                      <w:sz w:val="22"/>
                      <w:szCs w:val="22"/>
                    </w:rPr>
                  </w:pPr>
                </w:p>
              </w:tc>
            </w:tr>
          </w:tbl>
          <w:p w:rsidR="00BE1437" w:rsidRPr="00CF1BBE" w:rsidRDefault="00BE1437" w:rsidP="0034464F">
            <w:pPr>
              <w:ind w:left="709"/>
              <w:jc w:val="both"/>
              <w:rPr>
                <w:sz w:val="22"/>
                <w:szCs w:val="22"/>
              </w:rPr>
            </w:pPr>
            <w:r w:rsidRPr="00CF1BBE">
              <w:rPr>
                <w:sz w:val="22"/>
                <w:szCs w:val="22"/>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w:t>
            </w:r>
            <w:r w:rsidRPr="00CF1BBE">
              <w:rPr>
                <w:sz w:val="22"/>
                <w:szCs w:val="22"/>
              </w:rPr>
              <w:t>и</w:t>
            </w:r>
            <w:r w:rsidRPr="00CF1BBE">
              <w:rPr>
                <w:sz w:val="22"/>
                <w:szCs w:val="22"/>
              </w:rPr>
              <w:t>ваемых сведений</w:t>
            </w:r>
            <w:r w:rsidRPr="00CF1BBE">
              <w:rPr>
                <w:noProof/>
                <w:sz w:val="22"/>
                <w:szCs w:val="22"/>
              </w:rPr>
              <w:pict>
                <v:rect id="_x0000_s1115" style="position:absolute;left:0;text-align:left;margin-left:5.6pt;margin-top:2.95pt;width:17.45pt;height:15.1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p>
          <w:p w:rsidR="00BE1437" w:rsidRPr="00CF1BBE" w:rsidRDefault="00BE1437" w:rsidP="0034464F">
            <w:pPr>
              <w:spacing w:before="120"/>
              <w:ind w:firstLine="567"/>
              <w:jc w:val="both"/>
              <w:rPr>
                <w:sz w:val="22"/>
                <w:szCs w:val="22"/>
              </w:rPr>
            </w:pPr>
          </w:p>
          <w:p w:rsidR="00BE1437" w:rsidRPr="00CF1BBE" w:rsidRDefault="00BE1437" w:rsidP="0034464F">
            <w:pPr>
              <w:spacing w:before="120"/>
              <w:ind w:firstLine="567"/>
              <w:jc w:val="both"/>
              <w:rPr>
                <w:sz w:val="22"/>
                <w:szCs w:val="22"/>
              </w:rPr>
            </w:pPr>
            <w:r w:rsidRPr="00CF1BBE">
              <w:rPr>
                <w:noProof/>
                <w:sz w:val="22"/>
                <w:szCs w:val="22"/>
              </w:rPr>
              <w:pict>
                <v:rect id="_x0000_s1121" style="position:absolute;left:0;text-align:left;margin-left:5.6pt;margin-top:3.65pt;width:17.45pt;height:15.1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r w:rsidRPr="00CF1BBE">
              <w:rPr>
                <w:sz w:val="22"/>
                <w:szCs w:val="22"/>
              </w:rPr>
              <w:t xml:space="preserve">   выписка из ЕГРЮЛ о юридическом лице, являющимся заявителем</w:t>
            </w:r>
          </w:p>
          <w:p w:rsidR="00BE1437" w:rsidRPr="00CF1BBE" w:rsidRDefault="00BE1437" w:rsidP="0034464F">
            <w:pPr>
              <w:spacing w:before="120"/>
              <w:ind w:firstLine="567"/>
              <w:jc w:val="both"/>
              <w:rPr>
                <w:sz w:val="22"/>
                <w:szCs w:val="22"/>
              </w:rPr>
            </w:pPr>
          </w:p>
          <w:p w:rsidR="00BE1437" w:rsidRPr="00CF1BBE" w:rsidRDefault="00BE1437" w:rsidP="0034464F">
            <w:pPr>
              <w:spacing w:before="120"/>
              <w:ind w:firstLine="567"/>
              <w:jc w:val="both"/>
              <w:rPr>
                <w:sz w:val="22"/>
                <w:szCs w:val="22"/>
              </w:rPr>
            </w:pPr>
            <w:r w:rsidRPr="00CF1BBE">
              <w:rPr>
                <w:noProof/>
                <w:sz w:val="22"/>
                <w:szCs w:val="22"/>
              </w:rPr>
              <w:pict>
                <v:rect id="_x0000_s1122" style="position:absolute;left:0;text-align:left;margin-left:5.6pt;margin-top:2.3pt;width:17.45pt;height:15.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r w:rsidRPr="00CF1BBE">
              <w:rPr>
                <w:sz w:val="22"/>
                <w:szCs w:val="22"/>
              </w:rPr>
              <w:t xml:space="preserve">   </w:t>
            </w:r>
            <w:proofErr w:type="gramStart"/>
            <w:r w:rsidRPr="00CF1BBE">
              <w:rPr>
                <w:sz w:val="22"/>
                <w:szCs w:val="22"/>
              </w:rPr>
              <w:t xml:space="preserve">выписка из ЕГРЮЛ об индивидуальном предпринимателе, являющимся                                                           </w:t>
            </w:r>
            <w:proofErr w:type="gramEnd"/>
          </w:p>
          <w:p w:rsidR="00BE1437" w:rsidRPr="00CF1BBE" w:rsidRDefault="00BE1437" w:rsidP="0034464F">
            <w:pPr>
              <w:spacing w:before="120"/>
              <w:ind w:firstLine="567"/>
              <w:jc w:val="both"/>
              <w:rPr>
                <w:sz w:val="22"/>
                <w:szCs w:val="22"/>
              </w:rPr>
            </w:pPr>
            <w:r w:rsidRPr="00CF1BBE">
              <w:rPr>
                <w:sz w:val="22"/>
                <w:szCs w:val="22"/>
              </w:rPr>
              <w:t xml:space="preserve">   заявителем</w:t>
            </w:r>
          </w:p>
          <w:p w:rsidR="00BE1437" w:rsidRPr="00CF1BBE" w:rsidRDefault="00BE1437" w:rsidP="0034464F">
            <w:pPr>
              <w:spacing w:before="120"/>
              <w:ind w:firstLine="567"/>
              <w:jc w:val="both"/>
              <w:rPr>
                <w:sz w:val="22"/>
                <w:szCs w:val="22"/>
              </w:rPr>
            </w:pPr>
          </w:p>
          <w:p w:rsidR="00BE1437" w:rsidRPr="00CF1BBE" w:rsidRDefault="00BE1437" w:rsidP="0034464F">
            <w:pPr>
              <w:spacing w:before="120"/>
              <w:jc w:val="both"/>
              <w:rPr>
                <w:sz w:val="22"/>
                <w:szCs w:val="22"/>
              </w:rPr>
            </w:pPr>
            <w:r w:rsidRPr="00CF1BBE">
              <w:rPr>
                <w:sz w:val="22"/>
                <w:szCs w:val="22"/>
              </w:rPr>
              <w:t>Результат предоставления муниципальной услуги получу нарочно или ___________.</w:t>
            </w:r>
          </w:p>
          <w:p w:rsidR="00BE1437" w:rsidRPr="00CF1BBE" w:rsidRDefault="00BE1437" w:rsidP="0034464F">
            <w:pPr>
              <w:spacing w:before="120"/>
              <w:ind w:firstLine="567"/>
              <w:jc w:val="both"/>
              <w:rPr>
                <w:sz w:val="22"/>
                <w:szCs w:val="22"/>
              </w:rPr>
            </w:pPr>
          </w:p>
          <w:p w:rsidR="00BE1437" w:rsidRPr="00CF1BBE" w:rsidRDefault="00BE1437" w:rsidP="0034464F">
            <w:pPr>
              <w:spacing w:before="120"/>
              <w:ind w:firstLine="567"/>
              <w:jc w:val="both"/>
              <w:rPr>
                <w:sz w:val="22"/>
                <w:szCs w:val="22"/>
              </w:rPr>
            </w:pPr>
            <w:r w:rsidRPr="00CF1BBE">
              <w:rPr>
                <w:sz w:val="22"/>
                <w:szCs w:val="22"/>
              </w:rPr>
              <w:t>Выражаю свое согласие на осуществление администрации _________ муниципального о</w:t>
            </w:r>
            <w:r w:rsidRPr="00CF1BBE">
              <w:rPr>
                <w:sz w:val="22"/>
                <w:szCs w:val="22"/>
              </w:rPr>
              <w:t>б</w:t>
            </w:r>
            <w:r w:rsidRPr="00CF1BBE">
              <w:rPr>
                <w:sz w:val="22"/>
                <w:szCs w:val="22"/>
              </w:rPr>
              <w:t>разования обработки (сбора, систематизации, накопления, хранения, уточнения (обновления, и</w:t>
            </w:r>
            <w:r w:rsidRPr="00CF1BBE">
              <w:rPr>
                <w:sz w:val="22"/>
                <w:szCs w:val="22"/>
              </w:rPr>
              <w:t>з</w:t>
            </w:r>
            <w:r w:rsidRPr="00CF1BBE">
              <w:rPr>
                <w:sz w:val="22"/>
                <w:szCs w:val="22"/>
              </w:rPr>
              <w:t>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Вся с</w:t>
            </w:r>
            <w:r w:rsidRPr="00CF1BBE">
              <w:rPr>
                <w:sz w:val="22"/>
                <w:szCs w:val="22"/>
              </w:rPr>
              <w:t>о</w:t>
            </w:r>
            <w:r w:rsidRPr="00CF1BBE">
              <w:rPr>
                <w:sz w:val="22"/>
                <w:szCs w:val="22"/>
              </w:rPr>
              <w:t>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w:t>
            </w:r>
            <w:r w:rsidRPr="00CF1BBE">
              <w:rPr>
                <w:sz w:val="22"/>
                <w:szCs w:val="22"/>
              </w:rPr>
              <w:t>е</w:t>
            </w:r>
            <w:r w:rsidRPr="00CF1BBE">
              <w:rPr>
                <w:sz w:val="22"/>
                <w:szCs w:val="22"/>
              </w:rPr>
              <w:t>ния, хранения, уточнения, обновления, изменения. Указанное согласие предоставляется с моме</w:t>
            </w:r>
            <w:r w:rsidRPr="00CF1BBE">
              <w:rPr>
                <w:sz w:val="22"/>
                <w:szCs w:val="22"/>
              </w:rPr>
              <w:t>н</w:t>
            </w:r>
            <w:r w:rsidRPr="00CF1BBE">
              <w:rPr>
                <w:sz w:val="22"/>
                <w:szCs w:val="22"/>
              </w:rPr>
              <w:t>та подачи настоящего заявления в Сектор,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BE1437" w:rsidRPr="00CF1BBE" w:rsidRDefault="00BE1437" w:rsidP="0034464F">
            <w:pPr>
              <w:ind w:left="5040"/>
              <w:jc w:val="both"/>
              <w:rPr>
                <w:sz w:val="22"/>
                <w:szCs w:val="22"/>
              </w:rPr>
            </w:pPr>
          </w:p>
          <w:p w:rsidR="00BE1437" w:rsidRPr="00CF1BBE" w:rsidRDefault="00BE1437" w:rsidP="0034464F">
            <w:pPr>
              <w:ind w:left="5040"/>
              <w:jc w:val="both"/>
              <w:rPr>
                <w:sz w:val="22"/>
                <w:szCs w:val="22"/>
              </w:rPr>
            </w:pPr>
          </w:p>
          <w:p w:rsidR="00BE1437" w:rsidRPr="00CF1BBE" w:rsidRDefault="00BE1437" w:rsidP="0034464F">
            <w:pPr>
              <w:ind w:left="5040"/>
              <w:jc w:val="both"/>
              <w:rPr>
                <w:sz w:val="22"/>
                <w:szCs w:val="22"/>
              </w:rPr>
            </w:pPr>
            <w:r w:rsidRPr="00CF1BBE">
              <w:rPr>
                <w:sz w:val="22"/>
                <w:szCs w:val="22"/>
              </w:rPr>
              <w:t>«_____» _____________ 20___ г.</w:t>
            </w:r>
          </w:p>
          <w:p w:rsidR="00BE1437" w:rsidRPr="00CF1BBE" w:rsidRDefault="00BE1437" w:rsidP="0034464F">
            <w:pPr>
              <w:spacing w:before="240"/>
              <w:ind w:left="5040"/>
              <w:jc w:val="both"/>
              <w:rPr>
                <w:sz w:val="22"/>
                <w:szCs w:val="22"/>
              </w:rPr>
            </w:pPr>
            <w:r w:rsidRPr="00CF1BBE">
              <w:rPr>
                <w:sz w:val="22"/>
                <w:szCs w:val="22"/>
              </w:rPr>
              <w:t>_____________/_________________</w:t>
            </w:r>
          </w:p>
          <w:p w:rsidR="00BE1437" w:rsidRPr="00CF1BBE" w:rsidRDefault="00BE1437" w:rsidP="0034464F">
            <w:pPr>
              <w:tabs>
                <w:tab w:val="left" w:pos="2160"/>
              </w:tabs>
              <w:ind w:left="5040"/>
              <w:jc w:val="both"/>
              <w:rPr>
                <w:sz w:val="22"/>
                <w:szCs w:val="22"/>
              </w:rPr>
            </w:pPr>
            <w:r w:rsidRPr="00CF1BBE">
              <w:rPr>
                <w:sz w:val="22"/>
                <w:szCs w:val="22"/>
              </w:rPr>
              <w:t xml:space="preserve">  (подпись)         (инициалы, фамилия)</w:t>
            </w:r>
          </w:p>
          <w:p w:rsidR="00BE1437" w:rsidRPr="00CF1BBE" w:rsidRDefault="00BE1437" w:rsidP="0034464F">
            <w:pPr>
              <w:spacing w:before="120"/>
              <w:ind w:left="5040"/>
              <w:jc w:val="both"/>
              <w:rPr>
                <w:sz w:val="22"/>
                <w:szCs w:val="22"/>
              </w:rPr>
            </w:pPr>
            <w:r w:rsidRPr="00CF1BBE">
              <w:rPr>
                <w:sz w:val="22"/>
                <w:szCs w:val="22"/>
              </w:rPr>
              <w:t>_____________/_________________</w:t>
            </w:r>
          </w:p>
          <w:p w:rsidR="00BE1437" w:rsidRPr="00CF1BBE" w:rsidRDefault="00BE1437" w:rsidP="0034464F">
            <w:pPr>
              <w:tabs>
                <w:tab w:val="left" w:pos="2160"/>
              </w:tabs>
              <w:ind w:left="5040"/>
              <w:jc w:val="both"/>
              <w:rPr>
                <w:sz w:val="22"/>
                <w:szCs w:val="22"/>
              </w:rPr>
            </w:pPr>
            <w:r w:rsidRPr="00CF1BBE">
              <w:rPr>
                <w:sz w:val="22"/>
                <w:szCs w:val="22"/>
              </w:rPr>
              <w:t xml:space="preserve">  (подпись)         (инициалы, фамилия)</w:t>
            </w:r>
          </w:p>
          <w:p w:rsidR="00BE1437" w:rsidRPr="00CF1BBE" w:rsidRDefault="00BE1437" w:rsidP="0034464F">
            <w:pPr>
              <w:spacing w:before="120"/>
              <w:ind w:left="5040"/>
              <w:jc w:val="both"/>
              <w:rPr>
                <w:sz w:val="22"/>
                <w:szCs w:val="22"/>
              </w:rPr>
            </w:pPr>
            <w:r w:rsidRPr="00CF1BBE">
              <w:rPr>
                <w:sz w:val="22"/>
                <w:szCs w:val="22"/>
              </w:rPr>
              <w:t>_____________/_________________</w:t>
            </w:r>
          </w:p>
          <w:p w:rsidR="00BE1437" w:rsidRPr="00CF1BBE" w:rsidRDefault="00BE1437" w:rsidP="0034464F">
            <w:pPr>
              <w:tabs>
                <w:tab w:val="left" w:pos="2160"/>
              </w:tabs>
              <w:ind w:left="5040"/>
              <w:jc w:val="both"/>
              <w:rPr>
                <w:sz w:val="22"/>
                <w:szCs w:val="22"/>
              </w:rPr>
            </w:pPr>
            <w:r w:rsidRPr="00CF1BBE">
              <w:rPr>
                <w:sz w:val="22"/>
                <w:szCs w:val="22"/>
              </w:rPr>
              <w:t xml:space="preserve">  (подпись)         (инициалы, фамилия)</w:t>
            </w:r>
          </w:p>
          <w:p w:rsidR="00BE1437" w:rsidRPr="00CF1BBE" w:rsidRDefault="00BE1437" w:rsidP="0034464F">
            <w:pPr>
              <w:tabs>
                <w:tab w:val="left" w:pos="2160"/>
              </w:tabs>
              <w:jc w:val="both"/>
              <w:rPr>
                <w:sz w:val="22"/>
                <w:szCs w:val="22"/>
              </w:rPr>
            </w:pPr>
          </w:p>
          <w:p w:rsidR="00BE1437" w:rsidRPr="00CF1BBE" w:rsidRDefault="00BE1437" w:rsidP="0034464F">
            <w:pPr>
              <w:rPr>
                <w:sz w:val="22"/>
                <w:szCs w:val="22"/>
              </w:rPr>
            </w:pPr>
          </w:p>
          <w:p w:rsidR="00BE1437" w:rsidRPr="00CF1BBE" w:rsidRDefault="00BE1437" w:rsidP="0034464F">
            <w:pPr>
              <w:pageBreakBefore/>
              <w:tabs>
                <w:tab w:val="left" w:pos="1440"/>
              </w:tabs>
              <w:snapToGrid w:val="0"/>
              <w:spacing w:before="120"/>
              <w:ind w:left="56"/>
              <w:jc w:val="both"/>
              <w:rPr>
                <w:sz w:val="22"/>
                <w:szCs w:val="22"/>
              </w:rPr>
            </w:pPr>
          </w:p>
          <w:p w:rsidR="00BE1437" w:rsidRPr="00CF1BBE" w:rsidRDefault="00BE1437" w:rsidP="0034464F">
            <w:pPr>
              <w:pageBreakBefore/>
              <w:tabs>
                <w:tab w:val="left" w:pos="1440"/>
              </w:tabs>
              <w:snapToGrid w:val="0"/>
              <w:spacing w:before="120"/>
              <w:ind w:left="56"/>
              <w:jc w:val="both"/>
              <w:rPr>
                <w:sz w:val="22"/>
                <w:szCs w:val="22"/>
              </w:rPr>
            </w:pPr>
          </w:p>
          <w:p w:rsidR="006F0836" w:rsidRDefault="006F0836" w:rsidP="00B95748">
            <w:pPr>
              <w:pageBreakBefore/>
              <w:tabs>
                <w:tab w:val="left" w:pos="1440"/>
              </w:tabs>
              <w:snapToGrid w:val="0"/>
              <w:spacing w:before="120"/>
              <w:jc w:val="both"/>
              <w:rPr>
                <w:sz w:val="22"/>
                <w:szCs w:val="22"/>
              </w:rPr>
            </w:pPr>
          </w:p>
          <w:p w:rsidR="006F0836" w:rsidRPr="00CF1BBE" w:rsidRDefault="006F0836" w:rsidP="00B95748">
            <w:pPr>
              <w:pageBreakBefore/>
              <w:tabs>
                <w:tab w:val="left" w:pos="1440"/>
              </w:tabs>
              <w:snapToGrid w:val="0"/>
              <w:spacing w:before="120"/>
              <w:jc w:val="both"/>
              <w:rPr>
                <w:sz w:val="22"/>
                <w:szCs w:val="22"/>
              </w:rPr>
            </w:pPr>
          </w:p>
        </w:tc>
      </w:tr>
    </w:tbl>
    <w:p w:rsidR="006F0836" w:rsidRPr="006F0836" w:rsidRDefault="00B95748" w:rsidP="00B95748">
      <w:pPr>
        <w:ind w:left="3828"/>
        <w:jc w:val="right"/>
        <w:rPr>
          <w:sz w:val="20"/>
          <w:szCs w:val="20"/>
        </w:rPr>
      </w:pPr>
      <w:r w:rsidRPr="006F0836">
        <w:rPr>
          <w:sz w:val="20"/>
          <w:szCs w:val="20"/>
        </w:rPr>
        <w:lastRenderedPageBreak/>
        <w:t xml:space="preserve">Приложение № 3 </w:t>
      </w:r>
    </w:p>
    <w:p w:rsidR="00B95748" w:rsidRDefault="00B95748" w:rsidP="00B95748">
      <w:pPr>
        <w:ind w:left="3828"/>
        <w:jc w:val="right"/>
      </w:pPr>
      <w:r w:rsidRPr="006F0836">
        <w:rPr>
          <w:sz w:val="20"/>
          <w:szCs w:val="20"/>
        </w:rPr>
        <w:t>к административному регламенту предоставления муниципал</w:t>
      </w:r>
      <w:r w:rsidRPr="006F0836">
        <w:rPr>
          <w:sz w:val="20"/>
          <w:szCs w:val="20"/>
        </w:rPr>
        <w:t>ь</w:t>
      </w:r>
      <w:r w:rsidRPr="006F0836">
        <w:rPr>
          <w:sz w:val="20"/>
          <w:szCs w:val="20"/>
        </w:rPr>
        <w:t>ной услуги "Предоставление земельных участков, государс</w:t>
      </w:r>
      <w:r w:rsidRPr="006F0836">
        <w:rPr>
          <w:sz w:val="20"/>
          <w:szCs w:val="20"/>
        </w:rPr>
        <w:t>т</w:t>
      </w:r>
      <w:r w:rsidRPr="006F0836">
        <w:rPr>
          <w:sz w:val="20"/>
          <w:szCs w:val="20"/>
        </w:rPr>
        <w:t>венная собственность на которые не разграничена или земел</w:t>
      </w:r>
      <w:r w:rsidRPr="006F0836">
        <w:rPr>
          <w:sz w:val="20"/>
          <w:szCs w:val="20"/>
        </w:rPr>
        <w:t>ь</w:t>
      </w:r>
      <w:r w:rsidRPr="006F0836">
        <w:rPr>
          <w:sz w:val="20"/>
          <w:szCs w:val="20"/>
        </w:rPr>
        <w:t>ных участков, находящихся в муниципальной собственности Тамтачетского муниципального образования, на которых ра</w:t>
      </w:r>
      <w:r w:rsidRPr="006F0836">
        <w:rPr>
          <w:sz w:val="20"/>
          <w:szCs w:val="20"/>
        </w:rPr>
        <w:t>с</w:t>
      </w:r>
      <w:r w:rsidRPr="006F0836">
        <w:rPr>
          <w:sz w:val="20"/>
          <w:szCs w:val="20"/>
        </w:rPr>
        <w:t>положены</w:t>
      </w:r>
      <w:r w:rsidRPr="005802F4">
        <w:t xml:space="preserve"> здания, соор</w:t>
      </w:r>
      <w:r w:rsidRPr="005802F4">
        <w:t>у</w:t>
      </w:r>
      <w:r w:rsidRPr="005802F4">
        <w:t>жения</w:t>
      </w:r>
      <w:r w:rsidRPr="00215E94">
        <w:t>"</w:t>
      </w:r>
    </w:p>
    <w:p w:rsidR="00B95748" w:rsidRDefault="00B95748" w:rsidP="00B95748">
      <w:pPr>
        <w:ind w:left="3828"/>
      </w:pPr>
    </w:p>
    <w:p w:rsidR="00B95748" w:rsidRPr="00DB40AC" w:rsidRDefault="00B95748" w:rsidP="00B95748">
      <w:pPr>
        <w:ind w:left="142" w:firstLine="142"/>
        <w:jc w:val="center"/>
        <w:rPr>
          <w:b/>
          <w:sz w:val="22"/>
          <w:szCs w:val="22"/>
        </w:rPr>
      </w:pPr>
      <w:r w:rsidRPr="00DB40AC">
        <w:rPr>
          <w:b/>
          <w:sz w:val="22"/>
          <w:szCs w:val="22"/>
        </w:rPr>
        <w:t>Блок-схема предоставления муниципальной услуги</w:t>
      </w:r>
    </w:p>
    <w:p w:rsidR="00B95748" w:rsidRPr="009517BD" w:rsidRDefault="00B95748" w:rsidP="00B95748">
      <w:pPr>
        <w:jc w:val="both"/>
        <w:rPr>
          <w:highlight w:val="yellow"/>
        </w:rPr>
      </w:pPr>
      <w:r w:rsidRPr="009517BD">
        <w:rPr>
          <w:noProof/>
        </w:rPr>
        <w:pict>
          <v:shapetype id="_x0000_t202" coordsize="21600,21600" o:spt="202" path="m,l,21600r21600,l21600,xe">
            <v:stroke joinstyle="miter"/>
            <v:path gradientshapeok="t" o:connecttype="rect"/>
          </v:shapetype>
          <v:shape id="Поле 67" o:spid="_x0000_s1123" type="#_x0000_t202" style="position:absolute;left:0;text-align:left;margin-left:162.45pt;margin-top:9.9pt;width:139.5pt;height:15.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B95748" w:rsidRPr="00B95748" w:rsidRDefault="00B95748" w:rsidP="00B95748">
                  <w:pPr>
                    <w:jc w:val="center"/>
                    <w:rPr>
                      <w:sz w:val="20"/>
                      <w:szCs w:val="20"/>
                    </w:rPr>
                  </w:pPr>
                  <w:r w:rsidRPr="00B95748">
                    <w:rPr>
                      <w:sz w:val="20"/>
                      <w:szCs w:val="20"/>
                    </w:rPr>
                    <w:t>Заявитель</w:t>
                  </w:r>
                </w:p>
                <w:p w:rsidR="00B95748" w:rsidRDefault="00B95748" w:rsidP="00B95748">
                  <w:pPr>
                    <w:jc w:val="center"/>
                  </w:pPr>
                </w:p>
              </w:txbxContent>
            </v:textbox>
          </v:shape>
        </w:pict>
      </w:r>
      <w:r w:rsidRPr="009517BD">
        <w:rPr>
          <w:noProof/>
        </w:rPr>
        <w:pict>
          <v:shape id="Поле 68" o:spid="_x0000_s1124" type="#_x0000_t202" style="position:absolute;left:0;text-align:left;margin-left:423.65pt;margin-top:6.6pt;width:53.05pt;height:18.4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">
            <v:textbox>
              <w:txbxContent>
                <w:p w:rsidR="00B95748" w:rsidRPr="00D93B01" w:rsidRDefault="00B95748" w:rsidP="00B95748">
                  <w:r w:rsidRPr="00B95748">
                    <w:rPr>
                      <w:sz w:val="20"/>
                      <w:szCs w:val="20"/>
                    </w:rPr>
                    <w:t>30</w:t>
                  </w:r>
                  <w:r w:rsidRPr="00B95748">
                    <w:rPr>
                      <w:sz w:val="20"/>
                      <w:szCs w:val="20"/>
                      <w:lang w:val="en-US"/>
                    </w:rPr>
                    <w:t xml:space="preserve"> </w:t>
                  </w:r>
                  <w:r>
                    <w:t>дней</w:t>
                  </w:r>
                  <w:r>
                    <w:rPr>
                      <w:lang w:val="en-US"/>
                    </w:rPr>
                    <w:t xml:space="preserve"> </w:t>
                  </w:r>
                  <w:r>
                    <w:t>месяца</w:t>
                  </w:r>
                </w:p>
              </w:txbxContent>
            </v:textbox>
          </v:shape>
        </w:pict>
      </w:r>
    </w:p>
    <w:p w:rsidR="008B06CF" w:rsidRDefault="008B06CF">
      <w:pPr>
        <w:autoSpaceDE w:val="0"/>
        <w:autoSpaceDN w:val="0"/>
        <w:adjustRightInd w:val="0"/>
        <w:jc w:val="right"/>
        <w:outlineLvl w:val="1"/>
      </w:pPr>
    </w:p>
    <w:p w:rsidR="00DE4D2B" w:rsidRPr="009517BD" w:rsidRDefault="00DE4D2B" w:rsidP="00DE4D2B">
      <w:pPr>
        <w:rPr>
          <w:highlight w:val="yellow"/>
        </w:rPr>
      </w:pPr>
      <w:r w:rsidRPr="009517BD">
        <w:rPr>
          <w:noProof/>
        </w:rPr>
        <w:pict>
          <v:shapetype id="_x0000_t32" coordsize="21600,21600" o:spt="32" o:oned="t" path="m,l21600,21600e" filled="f">
            <v:path arrowok="t" fillok="f" o:connecttype="none"/>
            <o:lock v:ext="edit" shapetype="t"/>
          </v:shapetype>
          <v:shape id="Прямая со стрелкой 66" o:spid="_x0000_s1133" type="#_x0000_t32" style="position:absolute;margin-left:231.75pt;margin-top:-.25pt;width:0;height:9.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v:stroke endarrow="block"/>
          </v:shape>
        </w:pict>
      </w:r>
      <w:r w:rsidRPr="009517BD">
        <w:rPr>
          <w:noProof/>
        </w:rPr>
        <w:pict>
          <v:shape id="Поле 65" o:spid="_x0000_s1127" type="#_x0000_t202" style="position:absolute;margin-left:126pt;margin-top:9.6pt;width:213pt;height:36.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">
            <v:textbox inset=",.5mm,,.5mm">
              <w:txbxContent>
                <w:p w:rsidR="00DE4D2B" w:rsidRPr="00DE4D2B" w:rsidRDefault="00DE4D2B" w:rsidP="00DE4D2B">
                  <w:pPr>
                    <w:jc w:val="center"/>
                    <w:rPr>
                      <w:b/>
                      <w:sz w:val="20"/>
                      <w:szCs w:val="20"/>
                    </w:rPr>
                  </w:pPr>
                  <w:r w:rsidRPr="00DE4D2B">
                    <w:rPr>
                      <w:sz w:val="20"/>
                      <w:szCs w:val="20"/>
                    </w:rPr>
                    <w:t>Прием и регистрация документов, предста</w:t>
                  </w:r>
                  <w:r w:rsidRPr="00DE4D2B">
                    <w:rPr>
                      <w:sz w:val="20"/>
                      <w:szCs w:val="20"/>
                    </w:rPr>
                    <w:t>в</w:t>
                  </w:r>
                  <w:r w:rsidRPr="00DE4D2B">
                    <w:rPr>
                      <w:sz w:val="20"/>
                      <w:szCs w:val="20"/>
                    </w:rPr>
                    <w:t>ленных заявителем, налож</w:t>
                  </w:r>
                  <w:r w:rsidRPr="00DE4D2B">
                    <w:rPr>
                      <w:sz w:val="20"/>
                      <w:szCs w:val="20"/>
                    </w:rPr>
                    <w:t>е</w:t>
                  </w:r>
                  <w:r w:rsidRPr="00DE4D2B">
                    <w:rPr>
                      <w:sz w:val="20"/>
                      <w:szCs w:val="20"/>
                    </w:rPr>
                    <w:t>ние резолюции об исполнении запр</w:t>
                  </w:r>
                  <w:r w:rsidRPr="00DE4D2B">
                    <w:rPr>
                      <w:sz w:val="20"/>
                      <w:szCs w:val="20"/>
                    </w:rPr>
                    <w:t>о</w:t>
                  </w:r>
                  <w:r w:rsidRPr="00DE4D2B">
                    <w:rPr>
                      <w:sz w:val="20"/>
                      <w:szCs w:val="20"/>
                    </w:rPr>
                    <w:t xml:space="preserve">са </w:t>
                  </w:r>
                  <w:r w:rsidRPr="00DE4D2B">
                    <w:rPr>
                      <w:b/>
                      <w:sz w:val="20"/>
                      <w:szCs w:val="20"/>
                    </w:rPr>
                    <w:t>1</w:t>
                  </w:r>
                  <w:r>
                    <w:rPr>
                      <w:b/>
                    </w:rPr>
                    <w:t xml:space="preserve"> </w:t>
                  </w:r>
                  <w:r w:rsidRPr="00DE4D2B">
                    <w:rPr>
                      <w:b/>
                      <w:sz w:val="20"/>
                      <w:szCs w:val="20"/>
                    </w:rPr>
                    <w:t>день</w:t>
                  </w:r>
                </w:p>
              </w:txbxContent>
            </v:textbox>
          </v:shape>
        </w:pict>
      </w:r>
    </w:p>
    <w:p w:rsidR="00DE4D2B" w:rsidRPr="009517BD" w:rsidRDefault="00DE4D2B" w:rsidP="00DE4D2B">
      <w:pPr>
        <w:rPr>
          <w:highlight w:val="yellow"/>
        </w:rPr>
      </w:pPr>
      <w:r w:rsidRPr="009517BD">
        <w:rPr>
          <w:highlight w:val="yellow"/>
        </w:rPr>
        <w:t xml:space="preserve">                                                           </w:t>
      </w:r>
    </w:p>
    <w:p w:rsidR="00DE4D2B" w:rsidRPr="009517BD" w:rsidRDefault="00DE4D2B" w:rsidP="00DE4D2B">
      <w:pPr>
        <w:rPr>
          <w:highlight w:val="yellow"/>
        </w:rPr>
      </w:pPr>
    </w:p>
    <w:p w:rsidR="00DE4D2B" w:rsidRPr="009517BD" w:rsidRDefault="00DE4D2B" w:rsidP="00DE4D2B">
      <w:pPr>
        <w:rPr>
          <w:highlight w:val="yellow"/>
        </w:rPr>
      </w:pPr>
      <w:r w:rsidRPr="009517BD">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0" o:spid="_x0000_s1134" type="#_x0000_t34" style="position:absolute;margin-left:225.3pt;margin-top:11.2pt;width:12.95pt;height:.05pt;rotation:90;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1H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" adj="10758,97459200,-450347">
            <v:stroke endarrow="block"/>
          </v:shape>
        </w:pict>
      </w:r>
    </w:p>
    <w:p w:rsidR="00DE4D2B" w:rsidRPr="009517BD" w:rsidRDefault="00DE4D2B" w:rsidP="00DE4D2B">
      <w:pPr>
        <w:rPr>
          <w:highlight w:val="yellow"/>
        </w:rPr>
      </w:pPr>
      <w:r w:rsidRPr="009517BD">
        <w:rPr>
          <w:noProof/>
        </w:rPr>
        <w:pict>
          <v:shape id="Поле 59" o:spid="_x0000_s1128" type="#_x0000_t202" style="position:absolute;margin-left:-2.9pt;margin-top:3.1pt;width:434.15pt;height:56.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">
            <v:textbox>
              <w:txbxContent>
                <w:p w:rsidR="00DE4D2B" w:rsidRDefault="00DE4D2B" w:rsidP="00DE4D2B">
                  <w:pPr>
                    <w:jc w:val="center"/>
                  </w:pPr>
                  <w:r w:rsidRPr="00DE4D2B">
                    <w:rPr>
                      <w:sz w:val="20"/>
                      <w:szCs w:val="20"/>
                    </w:rPr>
                    <w:t>Запрос недостающих документов для предоставления муниципальной услуги в государственных органах, органах местного самоуправления и подведомстве</w:t>
                  </w:r>
                  <w:r w:rsidRPr="00DE4D2B">
                    <w:rPr>
                      <w:sz w:val="20"/>
                      <w:szCs w:val="20"/>
                    </w:rPr>
                    <w:t>н</w:t>
                  </w:r>
                  <w:r w:rsidRPr="00DE4D2B">
                    <w:rPr>
                      <w:sz w:val="20"/>
                      <w:szCs w:val="20"/>
                    </w:rPr>
                    <w:t>ных государственным органам и органам местного самоуправления организац</w:t>
                  </w:r>
                  <w:r w:rsidRPr="00DE4D2B">
                    <w:rPr>
                      <w:sz w:val="20"/>
                      <w:szCs w:val="20"/>
                    </w:rPr>
                    <w:t>и</w:t>
                  </w:r>
                  <w:r w:rsidRPr="00DE4D2B">
                    <w:rPr>
                      <w:sz w:val="20"/>
                      <w:szCs w:val="20"/>
                    </w:rPr>
                    <w:t>ях, в распоряжении которых находятся указанные документы, в рамках межв</w:t>
                  </w:r>
                  <w:r w:rsidRPr="00DE4D2B">
                    <w:rPr>
                      <w:sz w:val="20"/>
                      <w:szCs w:val="20"/>
                    </w:rPr>
                    <w:t>е</w:t>
                  </w:r>
                  <w:r w:rsidRPr="00DE4D2B">
                    <w:rPr>
                      <w:sz w:val="20"/>
                      <w:szCs w:val="20"/>
                    </w:rPr>
                    <w:t>домственного</w:t>
                  </w:r>
                  <w:r>
                    <w:t xml:space="preserve"> </w:t>
                  </w:r>
                  <w:r w:rsidRPr="00DE4D2B">
                    <w:rPr>
                      <w:sz w:val="20"/>
                      <w:szCs w:val="20"/>
                    </w:rPr>
                    <w:t xml:space="preserve">взаимодействия </w:t>
                  </w:r>
                  <w:r w:rsidRPr="00DE4D2B">
                    <w:rPr>
                      <w:b/>
                      <w:sz w:val="20"/>
                      <w:szCs w:val="20"/>
                    </w:rPr>
                    <w:t>7  дней</w:t>
                  </w:r>
                </w:p>
              </w:txbxContent>
            </v:textbox>
          </v:shape>
        </w:pict>
      </w:r>
    </w:p>
    <w:p w:rsidR="00DE4D2B" w:rsidRPr="009517BD" w:rsidRDefault="00DE4D2B" w:rsidP="00DE4D2B">
      <w:pPr>
        <w:rPr>
          <w:highlight w:val="yellow"/>
        </w:rPr>
      </w:pPr>
    </w:p>
    <w:p w:rsidR="00DE4D2B" w:rsidRPr="009517BD" w:rsidRDefault="00DE4D2B" w:rsidP="00DE4D2B">
      <w:pPr>
        <w:rPr>
          <w:highlight w:val="yellow"/>
        </w:rPr>
      </w:pPr>
    </w:p>
    <w:p w:rsidR="00DE4D2B" w:rsidRPr="009517BD" w:rsidRDefault="00DE4D2B" w:rsidP="00DE4D2B">
      <w:pPr>
        <w:rPr>
          <w:highlight w:val="yellow"/>
        </w:rPr>
      </w:pPr>
    </w:p>
    <w:p w:rsidR="00DE4D2B" w:rsidRPr="009517BD" w:rsidRDefault="00DE4D2B" w:rsidP="00DE4D2B">
      <w:pPr>
        <w:rPr>
          <w:highlight w:val="yellow"/>
        </w:rPr>
      </w:pPr>
      <w:r w:rsidRPr="009517BD">
        <w:rPr>
          <w:noProof/>
        </w:rPr>
        <w:pict>
          <v:shape id="Прямая со стрелкой 58" o:spid="_x0000_s1135" type="#_x0000_t34" style="position:absolute;margin-left:46.35pt;margin-top:11.6pt;width:15.3pt;height:.05pt;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WXwIAAHc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" adj=",-126943200,-381247">
            <v:stroke endarrow="block"/>
          </v:shape>
        </w:pict>
      </w:r>
    </w:p>
    <w:p w:rsidR="00DE4D2B" w:rsidRPr="009517BD" w:rsidRDefault="00DE4D2B" w:rsidP="00DE4D2B">
      <w:pPr>
        <w:rPr>
          <w:highlight w:val="yellow"/>
        </w:rPr>
      </w:pPr>
      <w:r w:rsidRPr="009517BD">
        <w:rPr>
          <w:noProof/>
        </w:rPr>
        <w:pict>
          <v:shape id="Поле 53" o:spid="_x0000_s1129" type="#_x0000_t202" style="position:absolute;margin-left:-2.9pt;margin-top:5.5pt;width:308.6pt;height:52.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">
            <v:textbox style="mso-next-textbox:#Поле 53" inset=",.5mm,,.5mm">
              <w:txbxContent>
                <w:p w:rsidR="00DE4D2B" w:rsidRPr="00DE4D2B" w:rsidRDefault="00DE4D2B" w:rsidP="00DE4D2B">
                  <w:pPr>
                    <w:jc w:val="center"/>
                    <w:rPr>
                      <w:b/>
                      <w:sz w:val="20"/>
                      <w:szCs w:val="20"/>
                    </w:rPr>
                  </w:pPr>
                  <w:r w:rsidRPr="00DE4D2B">
                    <w:rPr>
                      <w:color w:val="000000"/>
                      <w:sz w:val="20"/>
                      <w:szCs w:val="20"/>
                    </w:rPr>
                    <w:t>Рассмотрение документов, принятие решения о предо</w:t>
                  </w:r>
                  <w:r w:rsidRPr="00DE4D2B">
                    <w:rPr>
                      <w:color w:val="000000"/>
                      <w:sz w:val="20"/>
                      <w:szCs w:val="20"/>
                    </w:rPr>
                    <w:t>с</w:t>
                  </w:r>
                  <w:r w:rsidRPr="00DE4D2B">
                    <w:rPr>
                      <w:color w:val="000000"/>
                      <w:sz w:val="20"/>
                      <w:szCs w:val="20"/>
                    </w:rPr>
                    <w:t>тавлении муниципальной услуги</w:t>
                  </w:r>
                  <w:r w:rsidRPr="00DE4D2B">
                    <w:rPr>
                      <w:sz w:val="20"/>
                      <w:szCs w:val="20"/>
                    </w:rPr>
                    <w:t xml:space="preserve"> (подготовка проекта договора купли-продажи, аренды) или</w:t>
                  </w:r>
                  <w:r w:rsidRPr="00DE4D2B">
                    <w:rPr>
                      <w:color w:val="000000"/>
                      <w:sz w:val="20"/>
                      <w:szCs w:val="20"/>
                    </w:rPr>
                    <w:t xml:space="preserve"> об отказе в пр</w:t>
                  </w:r>
                  <w:r w:rsidRPr="00DE4D2B">
                    <w:rPr>
                      <w:color w:val="000000"/>
                      <w:sz w:val="20"/>
                      <w:szCs w:val="20"/>
                    </w:rPr>
                    <w:t>е</w:t>
                  </w:r>
                  <w:r w:rsidRPr="00DE4D2B">
                    <w:rPr>
                      <w:color w:val="000000"/>
                      <w:sz w:val="20"/>
                      <w:szCs w:val="20"/>
                    </w:rPr>
                    <w:t>доставлении муниципальной услуги (подготовка пис</w:t>
                  </w:r>
                  <w:r w:rsidRPr="00DE4D2B">
                    <w:rPr>
                      <w:color w:val="000000"/>
                      <w:sz w:val="20"/>
                      <w:szCs w:val="20"/>
                    </w:rPr>
                    <w:t>ь</w:t>
                  </w:r>
                  <w:r w:rsidRPr="00DE4D2B">
                    <w:rPr>
                      <w:color w:val="000000"/>
                      <w:sz w:val="20"/>
                      <w:szCs w:val="20"/>
                    </w:rPr>
                    <w:t>ма</w:t>
                  </w:r>
                  <w:r w:rsidRPr="00D01CF7">
                    <w:rPr>
                      <w:color w:val="000000"/>
                    </w:rPr>
                    <w:t>)</w:t>
                  </w:r>
                  <w:r>
                    <w:rPr>
                      <w:color w:val="000000"/>
                    </w:rPr>
                    <w:t xml:space="preserve"> </w:t>
                  </w:r>
                  <w:r w:rsidRPr="00DE4D2B">
                    <w:rPr>
                      <w:b/>
                      <w:sz w:val="20"/>
                      <w:szCs w:val="20"/>
                    </w:rPr>
                    <w:t>10  дней</w:t>
                  </w:r>
                </w:p>
                <w:p w:rsidR="00DE4D2B" w:rsidRDefault="00DE4D2B" w:rsidP="00DE4D2B">
                  <w:pPr>
                    <w:jc w:val="center"/>
                  </w:pPr>
                </w:p>
              </w:txbxContent>
            </v:textbox>
          </v:shape>
        </w:pict>
      </w:r>
      <w:r w:rsidRPr="009517BD">
        <w:rPr>
          <w:noProof/>
        </w:rPr>
        <w:pict>
          <v:shape id="Поле 49" o:spid="_x0000_s1132" type="#_x0000_t202" style="position:absolute;margin-left:326.1pt;margin-top:5.7pt;width:154.8pt;height:47.9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">
            <v:textbox>
              <w:txbxContent>
                <w:p w:rsidR="00DE4D2B" w:rsidRPr="00DE4D2B" w:rsidRDefault="00DE4D2B" w:rsidP="00DE4D2B">
                  <w:pPr>
                    <w:jc w:val="center"/>
                    <w:rPr>
                      <w:sz w:val="20"/>
                      <w:szCs w:val="20"/>
                    </w:rPr>
                  </w:pPr>
                  <w:r w:rsidRPr="00DE4D2B">
                    <w:rPr>
                      <w:sz w:val="20"/>
                      <w:szCs w:val="20"/>
                    </w:rPr>
                    <w:t>Документы не соответс</w:t>
                  </w:r>
                  <w:r w:rsidRPr="00DE4D2B">
                    <w:rPr>
                      <w:sz w:val="20"/>
                      <w:szCs w:val="20"/>
                    </w:rPr>
                    <w:t>т</w:t>
                  </w:r>
                  <w:r w:rsidRPr="00DE4D2B">
                    <w:rPr>
                      <w:sz w:val="20"/>
                      <w:szCs w:val="20"/>
                    </w:rPr>
                    <w:t>вуют действующему законодательс</w:t>
                  </w:r>
                  <w:r w:rsidRPr="00DE4D2B">
                    <w:rPr>
                      <w:sz w:val="20"/>
                      <w:szCs w:val="20"/>
                    </w:rPr>
                    <w:t>т</w:t>
                  </w:r>
                  <w:r w:rsidRPr="00DE4D2B">
                    <w:rPr>
                      <w:sz w:val="20"/>
                      <w:szCs w:val="20"/>
                    </w:rPr>
                    <w:t xml:space="preserve">ву и регламенту </w:t>
                  </w:r>
                </w:p>
              </w:txbxContent>
            </v:textbox>
          </v:shape>
        </w:pict>
      </w:r>
    </w:p>
    <w:p w:rsidR="00DE4D2B" w:rsidRPr="009517BD" w:rsidRDefault="00DE4D2B" w:rsidP="00DE4D2B">
      <w:pPr>
        <w:rPr>
          <w:highlight w:val="yellow"/>
        </w:rPr>
      </w:pPr>
    </w:p>
    <w:p w:rsidR="00DE4D2B" w:rsidRPr="009517BD" w:rsidRDefault="00DE4D2B" w:rsidP="00DE4D2B">
      <w:pPr>
        <w:rPr>
          <w:highlight w:val="yellow"/>
        </w:rPr>
      </w:pPr>
      <w:r w:rsidRPr="009517BD">
        <w:rPr>
          <w:noProof/>
        </w:rPr>
        <w:pict>
          <v:shape id="Прямая со стрелкой 48" o:spid="_x0000_s1136" type="#_x0000_t32" style="position:absolute;margin-left:307.55pt;margin-top:1.75pt;width:18.5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a9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" adj="-415058,-1,-415058">
            <v:stroke endarrow="block"/>
          </v:shape>
        </w:pict>
      </w:r>
    </w:p>
    <w:p w:rsidR="00DE4D2B" w:rsidRPr="009517BD" w:rsidRDefault="00DE4D2B" w:rsidP="00DE4D2B">
      <w:pPr>
        <w:rPr>
          <w:highlight w:val="yellow"/>
        </w:rPr>
      </w:pPr>
      <w:r w:rsidRPr="009517BD">
        <w:rPr>
          <w:noProof/>
        </w:rPr>
        <w:pict>
          <v:shape id="Прямая со стрелкой 50" o:spid="_x0000_s1143" type="#_x0000_t34" style="position:absolute;margin-left:283.25pt;margin-top:133.6pt;width:242.65pt;height:.05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BYgIAAHgEAAAOAAAAZHJzL2Uyb0RvYy54bWysVEtu2zAQ3RfoHQjuHUmOnT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" adj="10798,-154353600,-49565">
            <v:stroke endarrow="block"/>
          </v:shape>
        </w:pict>
      </w:r>
      <w:r w:rsidRPr="009517BD">
        <w:rPr>
          <w:noProof/>
        </w:rPr>
        <w:pict>
          <v:shape id="Прямая со стрелкой 57" o:spid="_x0000_s1137" type="#_x0000_t34" style="position:absolute;margin-left:45.2pt;margin-top:21pt;width:17.6pt;height:.1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ZxYA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" adj=",51451200,-170530">
            <v:stroke endarrow="block"/>
          </v:shape>
        </w:pict>
      </w:r>
    </w:p>
    <w:p w:rsidR="00DE4D2B" w:rsidRPr="009517BD" w:rsidRDefault="00DE4D2B" w:rsidP="00DE4D2B">
      <w:pPr>
        <w:rPr>
          <w:highlight w:val="yellow"/>
        </w:rPr>
      </w:pPr>
    </w:p>
    <w:p w:rsidR="00DE4D2B" w:rsidRPr="009517BD" w:rsidRDefault="00DE4D2B" w:rsidP="00DE4D2B">
      <w:pPr>
        <w:rPr>
          <w:highlight w:val="yellow"/>
        </w:rPr>
      </w:pPr>
      <w:r w:rsidRPr="009517BD">
        <w:rPr>
          <w:noProof/>
        </w:rPr>
        <w:pict>
          <v:shape id="Поле 43" o:spid="_x0000_s1141" type="#_x0000_t202" style="position:absolute;margin-left:305.7pt;margin-top:2.25pt;width:71.25pt;height:20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">
            <v:textbox style="layout-flow:vertical;mso-layout-flow-alt:bottom-to-top">
              <w:txbxContent>
                <w:p w:rsidR="00DE4D2B" w:rsidRPr="00DE4D2B" w:rsidRDefault="00DE4D2B" w:rsidP="00DE4D2B">
                  <w:pPr>
                    <w:jc w:val="center"/>
                    <w:rPr>
                      <w:sz w:val="20"/>
                      <w:szCs w:val="20"/>
                    </w:rPr>
                  </w:pPr>
                  <w:proofErr w:type="gramStart"/>
                  <w:r w:rsidRPr="00DE4D2B">
                    <w:rPr>
                      <w:sz w:val="20"/>
                      <w:szCs w:val="20"/>
                    </w:rPr>
                    <w:t>Возврат специалисту, ответственному за пр</w:t>
                  </w:r>
                  <w:r w:rsidRPr="00DE4D2B">
                    <w:rPr>
                      <w:sz w:val="20"/>
                      <w:szCs w:val="20"/>
                    </w:rPr>
                    <w:t>е</w:t>
                  </w:r>
                  <w:r w:rsidRPr="00DE4D2B">
                    <w:rPr>
                      <w:sz w:val="20"/>
                      <w:szCs w:val="20"/>
                    </w:rPr>
                    <w:t>доставление муниципальной услуги, для ус</w:t>
                  </w:r>
                  <w:r w:rsidRPr="00DE4D2B">
                    <w:rPr>
                      <w:sz w:val="20"/>
                      <w:szCs w:val="20"/>
                    </w:rPr>
                    <w:t>т</w:t>
                  </w:r>
                  <w:r w:rsidRPr="00DE4D2B">
                    <w:rPr>
                      <w:sz w:val="20"/>
                      <w:szCs w:val="20"/>
                    </w:rPr>
                    <w:t>ранения замечаний или подготовки пр</w:t>
                  </w:r>
                  <w:r w:rsidRPr="00DE4D2B">
                    <w:rPr>
                      <w:sz w:val="20"/>
                      <w:szCs w:val="20"/>
                    </w:rPr>
                    <w:t>о</w:t>
                  </w:r>
                  <w:r w:rsidRPr="00DE4D2B">
                    <w:rPr>
                      <w:sz w:val="20"/>
                      <w:szCs w:val="20"/>
                    </w:rPr>
                    <w:t>екта письма об отказа</w:t>
                  </w:r>
                  <w:r>
                    <w:t xml:space="preserve"> </w:t>
                  </w:r>
                  <w:r w:rsidRPr="00DE4D2B">
                    <w:rPr>
                      <w:sz w:val="20"/>
                      <w:szCs w:val="20"/>
                    </w:rPr>
                    <w:t>в предоставлении муниц</w:t>
                  </w:r>
                  <w:r w:rsidRPr="00DE4D2B">
                    <w:rPr>
                      <w:sz w:val="20"/>
                      <w:szCs w:val="20"/>
                    </w:rPr>
                    <w:t>и</w:t>
                  </w:r>
                  <w:r w:rsidRPr="00DE4D2B">
                    <w:rPr>
                      <w:sz w:val="20"/>
                      <w:szCs w:val="20"/>
                    </w:rPr>
                    <w:t>пальной усл</w:t>
                  </w:r>
                  <w:r w:rsidRPr="00DE4D2B">
                    <w:rPr>
                      <w:sz w:val="20"/>
                      <w:szCs w:val="20"/>
                    </w:rPr>
                    <w:t>у</w:t>
                  </w:r>
                  <w:r w:rsidRPr="00DE4D2B">
                    <w:rPr>
                      <w:sz w:val="20"/>
                      <w:szCs w:val="20"/>
                    </w:rPr>
                    <w:t xml:space="preserve">ги </w:t>
                  </w:r>
                  <w:proofErr w:type="gramEnd"/>
                </w:p>
                <w:p w:rsidR="00DE4D2B" w:rsidRPr="00D97E7B" w:rsidRDefault="00DE4D2B" w:rsidP="00DE4D2B"/>
              </w:txbxContent>
            </v:textbox>
          </v:shape>
        </w:pict>
      </w:r>
      <w:r w:rsidRPr="009517BD">
        <w:rPr>
          <w:noProof/>
        </w:rPr>
        <w:pict>
          <v:shape id="Поле 46" o:spid="_x0000_s1130" type="#_x0000_t202" style="position:absolute;margin-left:-.7pt;margin-top:2.3pt;width:272.1pt;height:27.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">
            <v:textbox inset=",.5mm,,.5mm">
              <w:txbxContent>
                <w:p w:rsidR="00DE4D2B" w:rsidRPr="00DE4D2B" w:rsidRDefault="00DE4D2B" w:rsidP="00DE4D2B">
                  <w:pPr>
                    <w:jc w:val="center"/>
                    <w:rPr>
                      <w:sz w:val="20"/>
                      <w:szCs w:val="20"/>
                    </w:rPr>
                  </w:pPr>
                  <w:r w:rsidRPr="00DE4D2B">
                    <w:rPr>
                      <w:sz w:val="20"/>
                      <w:szCs w:val="20"/>
                    </w:rPr>
                    <w:t>Документы соответствуют действующему законодательс</w:t>
                  </w:r>
                  <w:r w:rsidRPr="00DE4D2B">
                    <w:rPr>
                      <w:sz w:val="20"/>
                      <w:szCs w:val="20"/>
                    </w:rPr>
                    <w:t>т</w:t>
                  </w:r>
                  <w:r w:rsidRPr="00DE4D2B">
                    <w:rPr>
                      <w:sz w:val="20"/>
                      <w:szCs w:val="20"/>
                    </w:rPr>
                    <w:t>ву и регламенту</w:t>
                  </w:r>
                </w:p>
              </w:txbxContent>
            </v:textbox>
          </v:shape>
        </w:pict>
      </w:r>
    </w:p>
    <w:p w:rsidR="00DE4D2B" w:rsidRPr="009517BD" w:rsidRDefault="00DE4D2B" w:rsidP="00DE4D2B">
      <w:pPr>
        <w:jc w:val="center"/>
        <w:rPr>
          <w:highlight w:val="yellow"/>
        </w:rPr>
      </w:pPr>
    </w:p>
    <w:p w:rsidR="00DE4D2B" w:rsidRPr="009517BD" w:rsidRDefault="00DE4D2B" w:rsidP="00DE4D2B">
      <w:pPr>
        <w:rPr>
          <w:highlight w:val="yellow"/>
        </w:rPr>
      </w:pPr>
      <w:r w:rsidRPr="009517BD">
        <w:rPr>
          <w:noProof/>
        </w:rPr>
        <w:pict>
          <v:shape id="_x0000_s1144" type="#_x0000_t34" style="position:absolute;margin-left:46.65pt;margin-top:9.05pt;width:14.7pt;height:.2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z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qTj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" adj=",43416000,-204171">
            <v:stroke endarrow="block"/>
          </v:shape>
        </w:pict>
      </w:r>
    </w:p>
    <w:p w:rsidR="00DE4D2B" w:rsidRPr="009517BD" w:rsidRDefault="00DE4D2B" w:rsidP="00DE4D2B">
      <w:pPr>
        <w:rPr>
          <w:highlight w:val="yellow"/>
        </w:rPr>
      </w:pPr>
      <w:r w:rsidRPr="009517BD">
        <w:rPr>
          <w:noProof/>
        </w:rPr>
        <w:pict>
          <v:shape id="Поле 42" o:spid="_x0000_s1131" type="#_x0000_t202" style="position:absolute;margin-left:-.7pt;margin-top:2.7pt;width:272.1pt;height:40.0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">
            <v:textbox inset=",.5mm,,.5mm">
              <w:txbxContent>
                <w:p w:rsidR="00DE4D2B" w:rsidRPr="00F644F7" w:rsidRDefault="00DE4D2B" w:rsidP="00DE4D2B">
                  <w:pPr>
                    <w:jc w:val="center"/>
                  </w:pPr>
                  <w:r w:rsidRPr="00DE4D2B">
                    <w:rPr>
                      <w:sz w:val="20"/>
                      <w:szCs w:val="20"/>
                    </w:rPr>
                    <w:t>Подготовка проекта договора купли-продажи, аренды з</w:t>
                  </w:r>
                  <w:r w:rsidRPr="00DE4D2B">
                    <w:rPr>
                      <w:sz w:val="20"/>
                      <w:szCs w:val="20"/>
                    </w:rPr>
                    <w:t>е</w:t>
                  </w:r>
                  <w:r w:rsidRPr="00DE4D2B">
                    <w:rPr>
                      <w:sz w:val="20"/>
                      <w:szCs w:val="20"/>
                    </w:rPr>
                    <w:t>мельного участка и письма о направлении проекта догов</w:t>
                  </w:r>
                  <w:r w:rsidRPr="00DE4D2B">
                    <w:rPr>
                      <w:sz w:val="20"/>
                      <w:szCs w:val="20"/>
                    </w:rPr>
                    <w:t>о</w:t>
                  </w:r>
                  <w:r w:rsidRPr="00DE4D2B">
                    <w:rPr>
                      <w:sz w:val="20"/>
                      <w:szCs w:val="20"/>
                    </w:rPr>
                    <w:t>ра заявителю с предложением</w:t>
                  </w:r>
                  <w:r>
                    <w:t xml:space="preserve"> </w:t>
                  </w:r>
                  <w:r w:rsidRPr="00DE4D2B">
                    <w:rPr>
                      <w:sz w:val="20"/>
                      <w:szCs w:val="20"/>
                    </w:rPr>
                    <w:t>о его заключении</w:t>
                  </w:r>
                  <w:r>
                    <w:t xml:space="preserve"> </w:t>
                  </w:r>
                </w:p>
                <w:p w:rsidR="00DE4D2B" w:rsidRPr="00F24BF5" w:rsidRDefault="00DE4D2B" w:rsidP="00DE4D2B">
                  <w:pPr>
                    <w:jc w:val="center"/>
                  </w:pPr>
                </w:p>
              </w:txbxContent>
            </v:textbox>
          </v:shape>
        </w:pict>
      </w:r>
      <w:r w:rsidRPr="009517BD">
        <w:rPr>
          <w:noProof/>
        </w:rPr>
        <w:pict>
          <v:shape id="Поле 47" o:spid="_x0000_s1140" type="#_x0000_t202" style="position:absolute;margin-left:-38.5pt;margin-top:10.6pt;width:17.9pt;height:114.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">
            <v:textbox style="layout-flow:vertical;mso-layout-flow-alt:bottom-to-top" inset="1mm,,1mm">
              <w:txbxContent>
                <w:p w:rsidR="00DE4D2B" w:rsidRPr="00DE4D2B" w:rsidRDefault="00DE4D2B" w:rsidP="00DE4D2B">
                  <w:pPr>
                    <w:jc w:val="center"/>
                    <w:rPr>
                      <w:b/>
                      <w:sz w:val="20"/>
                      <w:szCs w:val="20"/>
                    </w:rPr>
                  </w:pPr>
                  <w:r w:rsidRPr="00DE4D2B">
                    <w:rPr>
                      <w:b/>
                      <w:sz w:val="20"/>
                      <w:szCs w:val="20"/>
                    </w:rPr>
                    <w:t>10   дней</w:t>
                  </w:r>
                </w:p>
              </w:txbxContent>
            </v:textbox>
          </v:shape>
        </w:pict>
      </w:r>
    </w:p>
    <w:p w:rsidR="00DE4D2B" w:rsidRPr="009517BD" w:rsidRDefault="001D0BD8" w:rsidP="00DE4D2B">
      <w:pPr>
        <w:pStyle w:val="af"/>
        <w:tabs>
          <w:tab w:val="left" w:pos="1134"/>
        </w:tabs>
        <w:ind w:left="0" w:firstLine="567"/>
        <w:jc w:val="both"/>
        <w:rPr>
          <w:sz w:val="24"/>
          <w:szCs w:val="24"/>
        </w:rPr>
      </w:pPr>
      <w:r w:rsidRPr="009517BD">
        <w:rPr>
          <w:noProof/>
        </w:rPr>
        <w:pict>
          <v:shape id="Прямая со стрелкой 55" o:spid="_x0000_s1138" type="#_x0000_t32" style="position:absolute;left:0;text-align:left;margin-left:-8.5pt;margin-top:.5pt;width:12.3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ULZQIAAHk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">
            <v:stroke endarrow="block"/>
          </v:shape>
        </w:pict>
      </w:r>
      <w:r w:rsidR="00DE4D2B" w:rsidRPr="009517BD">
        <w:rPr>
          <w:noProof/>
        </w:rPr>
        <w:pict>
          <v:shape id="Прямая со стрелкой 56" o:spid="_x0000_s1139" type="#_x0000_t32" style="position:absolute;left:0;text-align:left;margin-left:-14.15pt;margin-top:.5pt;width:0;height:111pt;z-index:25166028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" adj="10800,6253670,-8339"/>
        </w:pict>
      </w:r>
    </w:p>
    <w:p w:rsidR="00DE4D2B" w:rsidRPr="009517BD" w:rsidRDefault="00DE4D2B" w:rsidP="00DE4D2B"/>
    <w:tbl>
      <w:tblPr>
        <w:tblpPr w:leftFromText="180" w:rightFromText="180" w:vertAnchor="text" w:horzAnchor="margin" w:tblpXSpec="right" w:tblpY="39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5"/>
      </w:tblGrid>
      <w:tr w:rsidR="001D0BD8" w:rsidTr="001D0BD8">
        <w:tblPrEx>
          <w:tblCellMar>
            <w:top w:w="0" w:type="dxa"/>
            <w:bottom w:w="0" w:type="dxa"/>
          </w:tblCellMar>
        </w:tblPrEx>
        <w:trPr>
          <w:trHeight w:val="735"/>
        </w:trPr>
        <w:tc>
          <w:tcPr>
            <w:tcW w:w="3405" w:type="dxa"/>
          </w:tcPr>
          <w:p w:rsidR="001D0BD8" w:rsidRPr="00DE4D2B" w:rsidRDefault="001D0BD8" w:rsidP="001D0BD8">
            <w:pPr>
              <w:autoSpaceDE w:val="0"/>
              <w:autoSpaceDN w:val="0"/>
              <w:adjustRightInd w:val="0"/>
              <w:jc w:val="both"/>
              <w:rPr>
                <w:sz w:val="20"/>
                <w:szCs w:val="20"/>
              </w:rPr>
            </w:pPr>
            <w:r w:rsidRPr="00DE4D2B">
              <w:rPr>
                <w:sz w:val="20"/>
                <w:szCs w:val="20"/>
              </w:rPr>
              <w:t>Подготовка иска, обращение в суд с требованием о понуждении прав</w:t>
            </w:r>
            <w:r w:rsidRPr="00DE4D2B">
              <w:rPr>
                <w:sz w:val="20"/>
                <w:szCs w:val="20"/>
              </w:rPr>
              <w:t>о</w:t>
            </w:r>
            <w:r w:rsidRPr="00DE4D2B">
              <w:rPr>
                <w:sz w:val="20"/>
                <w:szCs w:val="20"/>
              </w:rPr>
              <w:t>обладателей здания, сооружения или помещения в них заключить  дог</w:t>
            </w:r>
            <w:r w:rsidRPr="00DE4D2B">
              <w:rPr>
                <w:sz w:val="20"/>
                <w:szCs w:val="20"/>
              </w:rPr>
              <w:t>о</w:t>
            </w:r>
            <w:r w:rsidRPr="00DE4D2B">
              <w:rPr>
                <w:sz w:val="20"/>
                <w:szCs w:val="20"/>
              </w:rPr>
              <w:t>вор аренды земельного участка с мн</w:t>
            </w:r>
            <w:r w:rsidRPr="00DE4D2B">
              <w:rPr>
                <w:sz w:val="20"/>
                <w:szCs w:val="20"/>
              </w:rPr>
              <w:t>о</w:t>
            </w:r>
            <w:r w:rsidRPr="00DE4D2B">
              <w:rPr>
                <w:sz w:val="20"/>
                <w:szCs w:val="20"/>
              </w:rPr>
              <w:t>жественностью лиц</w:t>
            </w:r>
          </w:p>
          <w:p w:rsidR="001D0BD8" w:rsidRPr="00DE4D2B" w:rsidRDefault="001D0BD8" w:rsidP="001D0BD8">
            <w:pPr>
              <w:autoSpaceDE w:val="0"/>
              <w:autoSpaceDN w:val="0"/>
              <w:adjustRightInd w:val="0"/>
              <w:jc w:val="both"/>
              <w:rPr>
                <w:b/>
                <w:sz w:val="20"/>
                <w:szCs w:val="20"/>
              </w:rPr>
            </w:pPr>
            <w:r>
              <w:t xml:space="preserve">                </w:t>
            </w:r>
            <w:r w:rsidRPr="00DE4D2B">
              <w:rPr>
                <w:b/>
                <w:sz w:val="20"/>
                <w:szCs w:val="20"/>
              </w:rPr>
              <w:t>в течение 3 месяцев</w:t>
            </w:r>
          </w:p>
        </w:tc>
      </w:tr>
    </w:tbl>
    <w:p w:rsidR="00DE4D2B" w:rsidRPr="009517BD" w:rsidRDefault="001D0BD8" w:rsidP="00DE4D2B">
      <w:r>
        <w:rPr>
          <w:noProof/>
        </w:rPr>
        <w:pict>
          <v:shapetype id="_x0000_t109" coordsize="21600,21600" o:spt="109" path="m,l,21600r21600,l21600,xe">
            <v:stroke joinstyle="miter"/>
            <v:path gradientshapeok="t" o:connecttype="rect"/>
          </v:shapetype>
          <v:shape id="_x0000_s1154" type="#_x0000_t109" style="position:absolute;margin-left:295.95pt;margin-top:144.55pt;width:190.5pt;height:39.7pt;z-index:251673600;mso-position-horizontal-relative:text;mso-position-vertical-relative:text">
            <v:textbox>
              <w:txbxContent>
                <w:p w:rsidR="001D0BD8" w:rsidRPr="001D0BD8" w:rsidRDefault="001D0BD8">
                  <w:pPr>
                    <w:rPr>
                      <w:sz w:val="20"/>
                      <w:szCs w:val="20"/>
                    </w:rPr>
                  </w:pPr>
                  <w:r>
                    <w:rPr>
                      <w:sz w:val="20"/>
                      <w:szCs w:val="20"/>
                    </w:rPr>
                    <w:t>Подготовка, согласование, регистр</w:t>
                  </w:r>
                  <w:r>
                    <w:rPr>
                      <w:sz w:val="20"/>
                      <w:szCs w:val="20"/>
                    </w:rPr>
                    <w:t>а</w:t>
                  </w:r>
                  <w:r>
                    <w:rPr>
                      <w:sz w:val="20"/>
                      <w:szCs w:val="20"/>
                    </w:rPr>
                    <w:t>ция и направление письма об отказе в пре</w:t>
                  </w:r>
                  <w:r>
                    <w:rPr>
                      <w:sz w:val="20"/>
                      <w:szCs w:val="20"/>
                    </w:rPr>
                    <w:t>д</w:t>
                  </w:r>
                  <w:r>
                    <w:rPr>
                      <w:sz w:val="20"/>
                      <w:szCs w:val="20"/>
                    </w:rPr>
                    <w:t>ставлении муниципальной усл</w:t>
                  </w:r>
                  <w:r>
                    <w:rPr>
                      <w:sz w:val="20"/>
                      <w:szCs w:val="20"/>
                    </w:rPr>
                    <w:t>у</w:t>
                  </w:r>
                  <w:r>
                    <w:rPr>
                      <w:sz w:val="20"/>
                      <w:szCs w:val="20"/>
                    </w:rPr>
                    <w:t>ги</w:t>
                  </w:r>
                </w:p>
              </w:txbxContent>
            </v:textbox>
          </v:shape>
        </w:pict>
      </w:r>
      <w:r>
        <w:rPr>
          <w:noProof/>
        </w:rPr>
        <w:pict>
          <v:shape id="_x0000_s1153" type="#_x0000_t32" style="position:absolute;margin-left:-20.6pt;margin-top:28.25pt;width:6.45pt;height:.75pt;flip:y;z-index:251672576;mso-position-horizontal-relative:text;mso-position-vertical-relative:text" o:connectortype="straight"/>
        </w:pict>
      </w:r>
      <w:r>
        <w:rPr>
          <w:noProof/>
        </w:rPr>
        <w:pict>
          <v:shape id="_x0000_s1152" type="#_x0000_t32" style="position:absolute;margin-left:-14.15pt;margin-top:83.9pt;width:11.25pt;height:0;z-index:251671552;mso-position-horizontal-relative:text;mso-position-vertical-relative:text" o:connectortype="straight">
            <v:stroke endarrow="block"/>
          </v:shape>
        </w:pict>
      </w:r>
      <w:r>
        <w:rPr>
          <w:noProof/>
        </w:rPr>
        <w:pict>
          <v:shape id="_x0000_s1151" type="#_x0000_t109" style="position:absolute;margin-left:-1.75pt;margin-top:127.25pt;width:275.35pt;height:32.25pt;z-index:251670528;mso-position-horizontal-relative:text;mso-position-vertical-relative:text">
            <v:textbox>
              <w:txbxContent>
                <w:p w:rsidR="001D0BD8" w:rsidRPr="001D0BD8" w:rsidRDefault="001D0BD8">
                  <w:pPr>
                    <w:rPr>
                      <w:b/>
                      <w:sz w:val="20"/>
                      <w:szCs w:val="20"/>
                    </w:rPr>
                  </w:pPr>
                  <w:r>
                    <w:rPr>
                      <w:sz w:val="20"/>
                      <w:szCs w:val="20"/>
                    </w:rPr>
                    <w:t>Извещение заявителя о готовности проекта договора (п</w:t>
                  </w:r>
                  <w:r>
                    <w:rPr>
                      <w:sz w:val="20"/>
                      <w:szCs w:val="20"/>
                    </w:rPr>
                    <w:t>о</w:t>
                  </w:r>
                  <w:r>
                    <w:rPr>
                      <w:sz w:val="20"/>
                      <w:szCs w:val="20"/>
                    </w:rPr>
                    <w:t xml:space="preserve">становления) с предложением о его заключении </w:t>
                  </w:r>
                  <w:r>
                    <w:rPr>
                      <w:b/>
                      <w:sz w:val="20"/>
                      <w:szCs w:val="20"/>
                    </w:rPr>
                    <w:t>2 дня</w:t>
                  </w:r>
                </w:p>
              </w:txbxContent>
            </v:textbox>
          </v:shape>
        </w:pict>
      </w:r>
      <w:r>
        <w:rPr>
          <w:noProof/>
        </w:rPr>
        <w:pict>
          <v:shape id="_x0000_s1150" type="#_x0000_t32" style="position:absolute;margin-left:53.7pt;margin-top:107.75pt;width:0;height:19.5pt;z-index:251669504;mso-position-horizontal-relative:text;mso-position-vertical-relative:text" o:connectortype="straight">
            <v:stroke endarrow="block"/>
          </v:shape>
        </w:pict>
      </w:r>
      <w:r w:rsidR="00DE4D2B">
        <w:rPr>
          <w:noProof/>
        </w:rPr>
        <w:pict>
          <v:shape id="_x0000_s1149" type="#_x0000_t109" style="position:absolute;margin-left:-.7pt;margin-top:78.5pt;width:274.3pt;height:29.25pt;z-index:251668480;mso-position-horizontal-relative:text;mso-position-vertical-relative:text">
            <v:textbox>
              <w:txbxContent>
                <w:p w:rsidR="00DE4D2B" w:rsidRPr="00DE4D2B" w:rsidRDefault="001D0BD8">
                  <w:pPr>
                    <w:rPr>
                      <w:sz w:val="20"/>
                      <w:szCs w:val="20"/>
                    </w:rPr>
                  </w:pPr>
                  <w:r>
                    <w:rPr>
                      <w:sz w:val="20"/>
                      <w:szCs w:val="20"/>
                    </w:rPr>
                    <w:t>Подписание договора купли-продажи, аренды и постано</w:t>
                  </w:r>
                  <w:r>
                    <w:rPr>
                      <w:sz w:val="20"/>
                      <w:szCs w:val="20"/>
                    </w:rPr>
                    <w:t>в</w:t>
                  </w:r>
                  <w:r>
                    <w:rPr>
                      <w:sz w:val="20"/>
                      <w:szCs w:val="20"/>
                    </w:rPr>
                    <w:t>ления о предоставлении в собственность бесплатно</w:t>
                  </w:r>
                </w:p>
              </w:txbxContent>
            </v:textbox>
          </v:shape>
        </w:pict>
      </w:r>
      <w:r w:rsidR="00DE4D2B">
        <w:rPr>
          <w:noProof/>
        </w:rPr>
        <w:pict>
          <v:shape id="_x0000_s1147" type="#_x0000_t32" style="position:absolute;margin-left:53.7pt;margin-top:62.75pt;width:0;height:15.75pt;z-index:251667456;mso-position-horizontal-relative:text;mso-position-vertical-relative:text" o:connectortype="straight">
            <v:stroke endarrow="block"/>
          </v:shape>
        </w:pict>
      </w:r>
      <w:r w:rsidR="00DE4D2B">
        <w:rPr>
          <w:noProof/>
        </w:rPr>
        <w:pict>
          <v:shape id="_x0000_s1145" type="#_x0000_t109" style="position:absolute;margin-left:-.7pt;margin-top:22.85pt;width:272.1pt;height:39.9pt;z-index:251666432;mso-position-horizontal-relative:text;mso-position-vertical-relative:text">
            <v:textbox>
              <w:txbxContent>
                <w:p w:rsidR="00DE4D2B" w:rsidRPr="00DE4D2B" w:rsidRDefault="00DE4D2B">
                  <w:pPr>
                    <w:rPr>
                      <w:sz w:val="20"/>
                      <w:szCs w:val="20"/>
                    </w:rPr>
                  </w:pPr>
                  <w:r>
                    <w:rPr>
                      <w:sz w:val="20"/>
                      <w:szCs w:val="20"/>
                    </w:rPr>
                    <w:t>Согласование проекта договора купли-продажи, аренды и постановления о предоставлении в собственность беспла</w:t>
                  </w:r>
                  <w:r>
                    <w:rPr>
                      <w:sz w:val="20"/>
                      <w:szCs w:val="20"/>
                    </w:rPr>
                    <w:t>т</w:t>
                  </w:r>
                  <w:r>
                    <w:rPr>
                      <w:sz w:val="20"/>
                      <w:szCs w:val="20"/>
                    </w:rPr>
                    <w:t>но</w:t>
                  </w:r>
                </w:p>
              </w:txbxContent>
            </v:textbox>
          </v:shape>
        </w:pict>
      </w:r>
      <w:r w:rsidR="00DE4D2B" w:rsidRPr="009517BD">
        <w:rPr>
          <w:noProof/>
        </w:rPr>
        <w:pict>
          <v:shape id="Прямая со стрелкой 16" o:spid="_x0000_s1142" type="#_x0000_t34" style="position:absolute;margin-left:44.2pt;margin-top:13.15pt;width:19.2pt;height:.15pt;rotation:9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0t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" adj=",-63676800,-156544">
            <v:stroke endarrow="block"/>
          </v:shape>
        </w:pict>
      </w:r>
    </w:p>
    <w:p w:rsidR="00515E49" w:rsidRDefault="001D0BD8">
      <w:pPr>
        <w:autoSpaceDE w:val="0"/>
        <w:autoSpaceDN w:val="0"/>
        <w:adjustRightInd w:val="0"/>
        <w:jc w:val="right"/>
        <w:outlineLvl w:val="1"/>
      </w:pPr>
      <w:r>
        <w:rPr>
          <w:noProof/>
        </w:rPr>
        <w:pict>
          <v:shape id="_x0000_s1157" type="#_x0000_t32" style="position:absolute;left:0;text-align:left;margin-left:376.95pt;margin-top:9.05pt;width:27.65pt;height:0;z-index:251676672" o:connectortype="straight">
            <v:stroke endarrow="block"/>
          </v:shape>
        </w:pict>
      </w:r>
    </w:p>
    <w:p w:rsidR="00515E49" w:rsidRDefault="001D0BD8">
      <w:pPr>
        <w:autoSpaceDE w:val="0"/>
        <w:autoSpaceDN w:val="0"/>
        <w:adjustRightInd w:val="0"/>
        <w:jc w:val="right"/>
        <w:outlineLvl w:val="1"/>
      </w:pPr>
      <w:r>
        <w:rPr>
          <w:noProof/>
        </w:rPr>
        <w:pict>
          <v:shape id="_x0000_s1158" type="#_x0000_t32" style="position:absolute;left:0;text-align:left;margin-left:271.4pt;margin-top:5.9pt;width:34.3pt;height:0;z-index:251677696" o:connectortype="straight">
            <v:stroke endarrow="block"/>
          </v:shape>
        </w:pict>
      </w:r>
    </w:p>
    <w:p w:rsidR="00515E49" w:rsidRDefault="001D0BD8">
      <w:pPr>
        <w:autoSpaceDE w:val="0"/>
        <w:autoSpaceDN w:val="0"/>
        <w:adjustRightInd w:val="0"/>
        <w:jc w:val="right"/>
        <w:outlineLvl w:val="1"/>
      </w:pPr>
      <w:r>
        <w:rPr>
          <w:noProof/>
        </w:rPr>
        <w:pict>
          <v:shape id="_x0000_s1159" type="#_x0000_t32" style="position:absolute;left:0;text-align:left;margin-left:271.4pt;margin-top:11.6pt;width:34.3pt;height:0;flip:x;z-index:251678720" o:connectortype="straight">
            <v:stroke endarrow="block"/>
          </v:shape>
        </w:pict>
      </w:r>
    </w:p>
    <w:p w:rsidR="00515E49" w:rsidRDefault="00515E49">
      <w:pPr>
        <w:autoSpaceDE w:val="0"/>
        <w:autoSpaceDN w:val="0"/>
        <w:adjustRightInd w:val="0"/>
        <w:jc w:val="right"/>
        <w:outlineLvl w:val="1"/>
      </w:pPr>
    </w:p>
    <w:p w:rsidR="005935CD" w:rsidRDefault="005935CD">
      <w:pPr>
        <w:autoSpaceDE w:val="0"/>
        <w:autoSpaceDN w:val="0"/>
        <w:adjustRightInd w:val="0"/>
        <w:jc w:val="right"/>
        <w:outlineLvl w:val="1"/>
      </w:pPr>
    </w:p>
    <w:p w:rsidR="005935CD" w:rsidRDefault="005935CD">
      <w:pPr>
        <w:autoSpaceDE w:val="0"/>
        <w:autoSpaceDN w:val="0"/>
        <w:adjustRightInd w:val="0"/>
        <w:jc w:val="right"/>
        <w:outlineLvl w:val="1"/>
      </w:pPr>
    </w:p>
    <w:p w:rsidR="005935CD" w:rsidRDefault="005935CD">
      <w:pPr>
        <w:autoSpaceDE w:val="0"/>
        <w:autoSpaceDN w:val="0"/>
        <w:adjustRightInd w:val="0"/>
        <w:jc w:val="right"/>
        <w:outlineLvl w:val="1"/>
      </w:pPr>
    </w:p>
    <w:p w:rsidR="005935CD" w:rsidRDefault="005935CD">
      <w:pPr>
        <w:autoSpaceDE w:val="0"/>
        <w:autoSpaceDN w:val="0"/>
        <w:adjustRightInd w:val="0"/>
        <w:jc w:val="right"/>
        <w:outlineLvl w:val="1"/>
      </w:pPr>
    </w:p>
    <w:p w:rsidR="005935CD" w:rsidRDefault="005935CD">
      <w:pPr>
        <w:autoSpaceDE w:val="0"/>
        <w:autoSpaceDN w:val="0"/>
        <w:adjustRightInd w:val="0"/>
        <w:jc w:val="right"/>
        <w:outlineLvl w:val="1"/>
      </w:pPr>
    </w:p>
    <w:p w:rsidR="005935CD" w:rsidRDefault="005935CD">
      <w:pPr>
        <w:autoSpaceDE w:val="0"/>
        <w:autoSpaceDN w:val="0"/>
        <w:adjustRightInd w:val="0"/>
        <w:jc w:val="right"/>
        <w:outlineLvl w:val="1"/>
      </w:pPr>
    </w:p>
    <w:p w:rsidR="005935CD" w:rsidRDefault="001D0BD8">
      <w:pPr>
        <w:autoSpaceDE w:val="0"/>
        <w:autoSpaceDN w:val="0"/>
        <w:adjustRightInd w:val="0"/>
        <w:jc w:val="right"/>
        <w:outlineLvl w:val="1"/>
      </w:pPr>
      <w:r>
        <w:rPr>
          <w:noProof/>
        </w:rPr>
        <w:pict>
          <v:shape id="_x0000_s1155" type="#_x0000_t32" style="position:absolute;left:0;text-align:left;margin-left:53.7pt;margin-top:7.7pt;width:0;height:29.25pt;z-index:251674624" o:connectortype="straight">
            <v:stroke endarrow="block"/>
          </v:shape>
        </w:pict>
      </w:r>
    </w:p>
    <w:p w:rsidR="005935CD" w:rsidRDefault="005935CD">
      <w:pPr>
        <w:autoSpaceDE w:val="0"/>
        <w:autoSpaceDN w:val="0"/>
        <w:adjustRightInd w:val="0"/>
        <w:jc w:val="right"/>
        <w:outlineLvl w:val="1"/>
      </w:pPr>
    </w:p>
    <w:p w:rsidR="005935CD" w:rsidRDefault="005935CD">
      <w:pPr>
        <w:autoSpaceDE w:val="0"/>
        <w:autoSpaceDN w:val="0"/>
        <w:adjustRightInd w:val="0"/>
        <w:jc w:val="right"/>
        <w:outlineLvl w:val="1"/>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6"/>
      </w:tblGrid>
      <w:tr w:rsidR="001D0BD8" w:rsidTr="001D0BD8">
        <w:tblPrEx>
          <w:tblCellMar>
            <w:top w:w="0" w:type="dxa"/>
            <w:bottom w:w="0" w:type="dxa"/>
          </w:tblCellMar>
        </w:tblPrEx>
        <w:trPr>
          <w:trHeight w:val="810"/>
        </w:trPr>
        <w:tc>
          <w:tcPr>
            <w:tcW w:w="5456" w:type="dxa"/>
          </w:tcPr>
          <w:p w:rsidR="001D0BD8" w:rsidRPr="00DE4D2B" w:rsidRDefault="001D0BD8" w:rsidP="001D0BD8">
            <w:pPr>
              <w:rPr>
                <w:sz w:val="20"/>
                <w:szCs w:val="20"/>
              </w:rPr>
            </w:pPr>
            <w:r>
              <w:rPr>
                <w:noProof/>
                <w:sz w:val="20"/>
                <w:szCs w:val="20"/>
              </w:rPr>
              <w:pict>
                <v:shape id="_x0000_s1156" type="#_x0000_t32" style="position:absolute;margin-left:271.4pt;margin-top:26.4pt;width:30.55pt;height:0;z-index:251675648" o:connectortype="straight">
                  <v:stroke endarrow="block"/>
                </v:shape>
              </w:pict>
            </w:r>
            <w:r w:rsidRPr="00DE4D2B">
              <w:rPr>
                <w:sz w:val="20"/>
                <w:szCs w:val="20"/>
              </w:rPr>
              <w:t>Подписание проекта договора аренды с множественностью лиц на стороне арендатора иными правообладателями зд</w:t>
            </w:r>
            <w:r w:rsidRPr="00DE4D2B">
              <w:rPr>
                <w:sz w:val="20"/>
                <w:szCs w:val="20"/>
              </w:rPr>
              <w:t>а</w:t>
            </w:r>
            <w:r w:rsidRPr="00DE4D2B">
              <w:rPr>
                <w:sz w:val="20"/>
                <w:szCs w:val="20"/>
              </w:rPr>
              <w:t>ния, сооружения или помещ</w:t>
            </w:r>
            <w:r w:rsidRPr="00DE4D2B">
              <w:rPr>
                <w:sz w:val="20"/>
                <w:szCs w:val="20"/>
              </w:rPr>
              <w:t>е</w:t>
            </w:r>
            <w:r w:rsidRPr="00DE4D2B">
              <w:rPr>
                <w:sz w:val="20"/>
                <w:szCs w:val="20"/>
              </w:rPr>
              <w:t>ния в них</w:t>
            </w:r>
          </w:p>
        </w:tc>
      </w:tr>
    </w:tbl>
    <w:p w:rsidR="005935CD" w:rsidRDefault="005935CD">
      <w:pPr>
        <w:autoSpaceDE w:val="0"/>
        <w:autoSpaceDN w:val="0"/>
        <w:adjustRightInd w:val="0"/>
        <w:jc w:val="right"/>
        <w:outlineLvl w:val="1"/>
      </w:pPr>
    </w:p>
    <w:p w:rsidR="005935CD" w:rsidRDefault="005935CD">
      <w:pPr>
        <w:autoSpaceDE w:val="0"/>
        <w:autoSpaceDN w:val="0"/>
        <w:adjustRightInd w:val="0"/>
        <w:jc w:val="right"/>
        <w:outlineLvl w:val="1"/>
      </w:pPr>
    </w:p>
    <w:p w:rsidR="005935CD" w:rsidRDefault="005935CD">
      <w:pPr>
        <w:autoSpaceDE w:val="0"/>
        <w:autoSpaceDN w:val="0"/>
        <w:adjustRightInd w:val="0"/>
        <w:jc w:val="right"/>
        <w:outlineLvl w:val="1"/>
      </w:pPr>
    </w:p>
    <w:sectPr w:rsidR="005935CD" w:rsidSect="00CD00A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2"/>
      <w:numFmt w:val="decimal"/>
      <w:lvlText w:val="%1."/>
      <w:lvlJc w:val="left"/>
      <w:pPr>
        <w:tabs>
          <w:tab w:val="num" w:pos="720"/>
        </w:tabs>
        <w:ind w:left="720" w:hanging="360"/>
      </w:pPr>
      <w:rPr>
        <w:rFonts w:ascii="Times New Roman" w:hAnsi="Times New Roman"/>
        <w:sz w:val="24"/>
        <w:szCs w:val="29"/>
      </w:rPr>
    </w:lvl>
    <w:lvl w:ilvl="1">
      <w:start w:val="9"/>
      <w:numFmt w:val="decimal"/>
      <w:lvlText w:val="%1.%2."/>
      <w:lvlJc w:val="left"/>
      <w:pPr>
        <w:tabs>
          <w:tab w:val="num" w:pos="1080"/>
        </w:tabs>
        <w:ind w:left="108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rFonts w:ascii="Times New Roman" w:hAnsi="Times New Roman"/>
        <w:sz w:val="24"/>
        <w:szCs w:val="29"/>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2"/>
      <w:numFmt w:val="decimal"/>
      <w:lvlText w:val="%1."/>
      <w:lvlJc w:val="left"/>
      <w:pPr>
        <w:tabs>
          <w:tab w:val="num" w:pos="720"/>
        </w:tabs>
        <w:ind w:left="720" w:hanging="360"/>
      </w:pPr>
      <w:rPr>
        <w:rFonts w:ascii="Times New Roman" w:hAnsi="Times New Roman"/>
        <w:sz w:val="24"/>
        <w:szCs w:val="29"/>
      </w:rPr>
    </w:lvl>
    <w:lvl w:ilvl="1">
      <w:start w:val="15"/>
      <w:numFmt w:val="decimal"/>
      <w:lvlText w:val="%1.%2."/>
      <w:lvlJc w:val="left"/>
      <w:pPr>
        <w:tabs>
          <w:tab w:val="num" w:pos="1080"/>
        </w:tabs>
        <w:ind w:left="108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rPr>
        <w:rFonts w:ascii="Times New Roman" w:hAnsi="Times New Roman"/>
        <w:sz w:val="24"/>
        <w:szCs w:val="29"/>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hAnsi="Times New Roman"/>
        <w:sz w:val="24"/>
        <w:szCs w:val="29"/>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080"/>
        </w:tabs>
        <w:ind w:left="108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hAnsi="Times New Roman"/>
        <w:sz w:val="24"/>
        <w:szCs w:val="29"/>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3"/>
      <w:numFmt w:val="decimal"/>
      <w:lvlText w:val="%1."/>
      <w:lvlJc w:val="left"/>
      <w:pPr>
        <w:tabs>
          <w:tab w:val="num" w:pos="720"/>
        </w:tabs>
        <w:ind w:left="720" w:hanging="360"/>
      </w:pPr>
      <w:rPr>
        <w:rFonts w:ascii="Times New Roman" w:hAnsi="Times New Roman"/>
        <w:sz w:val="24"/>
        <w:szCs w:val="29"/>
      </w:rPr>
    </w:lvl>
    <w:lvl w:ilvl="1">
      <w:start w:val="2"/>
      <w:numFmt w:val="decimal"/>
      <w:lvlText w:val="%1.%2."/>
      <w:lvlJc w:val="left"/>
      <w:pPr>
        <w:tabs>
          <w:tab w:val="num" w:pos="1080"/>
        </w:tabs>
        <w:ind w:left="108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FE4410A"/>
    <w:multiLevelType w:val="hybridMultilevel"/>
    <w:tmpl w:val="69323D02"/>
    <w:lvl w:ilvl="0" w:tplc="0FC0BC1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2F57534"/>
    <w:multiLevelType w:val="hybridMultilevel"/>
    <w:tmpl w:val="D8E8BB96"/>
    <w:lvl w:ilvl="0" w:tplc="5FF47B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9D4135"/>
    <w:multiLevelType w:val="hybridMultilevel"/>
    <w:tmpl w:val="E50483B4"/>
    <w:lvl w:ilvl="0" w:tplc="684CC23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1D94637D"/>
    <w:multiLevelType w:val="hybridMultilevel"/>
    <w:tmpl w:val="83245BE4"/>
    <w:lvl w:ilvl="0" w:tplc="856270A2">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264079C"/>
    <w:multiLevelType w:val="hybridMultilevel"/>
    <w:tmpl w:val="91DA065E"/>
    <w:lvl w:ilvl="0" w:tplc="0BB4480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2A4348B"/>
    <w:multiLevelType w:val="multilevel"/>
    <w:tmpl w:val="FDA4448E"/>
    <w:lvl w:ilvl="0">
      <w:start w:val="2"/>
      <w:numFmt w:val="decimal"/>
      <w:lvlText w:val="%1"/>
      <w:lvlJc w:val="left"/>
      <w:pPr>
        <w:ind w:left="420" w:hanging="420"/>
      </w:pPr>
      <w:rPr>
        <w:rFonts w:hint="default"/>
      </w:rPr>
    </w:lvl>
    <w:lvl w:ilvl="1">
      <w:start w:val="13"/>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9">
    <w:nsid w:val="27EE1C25"/>
    <w:multiLevelType w:val="multilevel"/>
    <w:tmpl w:val="DCB0CE24"/>
    <w:lvl w:ilvl="0">
      <w:start w:val="2"/>
      <w:numFmt w:val="decimal"/>
      <w:lvlText w:val="%1."/>
      <w:lvlJc w:val="left"/>
      <w:pPr>
        <w:tabs>
          <w:tab w:val="num" w:pos="480"/>
        </w:tabs>
        <w:ind w:left="480" w:hanging="480"/>
      </w:pPr>
      <w:rPr>
        <w:rFonts w:hint="default"/>
      </w:rPr>
    </w:lvl>
    <w:lvl w:ilvl="1">
      <w:start w:val="20"/>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14C6562"/>
    <w:multiLevelType w:val="singleLevel"/>
    <w:tmpl w:val="0419000F"/>
    <w:lvl w:ilvl="0">
      <w:start w:val="1"/>
      <w:numFmt w:val="decimal"/>
      <w:lvlText w:val="%1."/>
      <w:lvlJc w:val="left"/>
      <w:pPr>
        <w:tabs>
          <w:tab w:val="num" w:pos="360"/>
        </w:tabs>
        <w:ind w:left="360" w:hanging="360"/>
      </w:pPr>
    </w:lvl>
  </w:abstractNum>
  <w:abstractNum w:abstractNumId="21">
    <w:nsid w:val="384A2031"/>
    <w:multiLevelType w:val="hybridMultilevel"/>
    <w:tmpl w:val="A23AF534"/>
    <w:lvl w:ilvl="0" w:tplc="A83214AE">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E14485C"/>
    <w:multiLevelType w:val="hybridMultilevel"/>
    <w:tmpl w:val="B47EB4F6"/>
    <w:lvl w:ilvl="0" w:tplc="12BC05E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4C86A4A"/>
    <w:multiLevelType w:val="hybridMultilevel"/>
    <w:tmpl w:val="196EE1AA"/>
    <w:lvl w:ilvl="0" w:tplc="16F8A67A">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8D269FB"/>
    <w:multiLevelType w:val="hybridMultilevel"/>
    <w:tmpl w:val="0A0E39E6"/>
    <w:lvl w:ilvl="0" w:tplc="E9A27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2856DC"/>
    <w:multiLevelType w:val="hybridMultilevel"/>
    <w:tmpl w:val="47889052"/>
    <w:lvl w:ilvl="0" w:tplc="DE3C67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1443AAD"/>
    <w:multiLevelType w:val="hybridMultilevel"/>
    <w:tmpl w:val="07546574"/>
    <w:lvl w:ilvl="0" w:tplc="C8AE5C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1F1190D"/>
    <w:multiLevelType w:val="multilevel"/>
    <w:tmpl w:val="CE7C0408"/>
    <w:lvl w:ilvl="0">
      <w:start w:val="2"/>
      <w:numFmt w:val="decimal"/>
      <w:lvlText w:val="%1."/>
      <w:lvlJc w:val="left"/>
      <w:pPr>
        <w:ind w:left="480" w:hanging="480"/>
      </w:pPr>
      <w:rPr>
        <w:rFonts w:hint="default"/>
        <w:b/>
      </w:rPr>
    </w:lvl>
    <w:lvl w:ilvl="1">
      <w:start w:val="2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nsid w:val="67934494"/>
    <w:multiLevelType w:val="hybridMultilevel"/>
    <w:tmpl w:val="75D27748"/>
    <w:lvl w:ilvl="0" w:tplc="F2B0DD6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00D725C"/>
    <w:multiLevelType w:val="multilevel"/>
    <w:tmpl w:val="059C8734"/>
    <w:lvl w:ilvl="0">
      <w:start w:val="2"/>
      <w:numFmt w:val="decimal"/>
      <w:lvlText w:val="%1."/>
      <w:lvlJc w:val="left"/>
      <w:pPr>
        <w:ind w:left="480" w:hanging="480"/>
      </w:pPr>
      <w:rPr>
        <w:rFonts w:hint="default"/>
      </w:rPr>
    </w:lvl>
    <w:lvl w:ilvl="1">
      <w:start w:val="1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71DF5AD2"/>
    <w:multiLevelType w:val="hybridMultilevel"/>
    <w:tmpl w:val="1984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1"/>
  </w:num>
  <w:num w:numId="3">
    <w:abstractNumId w:val="24"/>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23"/>
  </w:num>
  <w:num w:numId="18">
    <w:abstractNumId w:val="13"/>
  </w:num>
  <w:num w:numId="19">
    <w:abstractNumId w:val="30"/>
  </w:num>
  <w:num w:numId="20">
    <w:abstractNumId w:val="18"/>
  </w:num>
  <w:num w:numId="21">
    <w:abstractNumId w:val="20"/>
  </w:num>
  <w:num w:numId="22">
    <w:abstractNumId w:val="19"/>
  </w:num>
  <w:num w:numId="23">
    <w:abstractNumId w:val="21"/>
  </w:num>
  <w:num w:numId="24">
    <w:abstractNumId w:val="27"/>
  </w:num>
  <w:num w:numId="25">
    <w:abstractNumId w:val="28"/>
  </w:num>
  <w:num w:numId="26">
    <w:abstractNumId w:val="22"/>
  </w:num>
  <w:num w:numId="27">
    <w:abstractNumId w:val="16"/>
  </w:num>
  <w:num w:numId="28">
    <w:abstractNumId w:val="15"/>
  </w:num>
  <w:num w:numId="29">
    <w:abstractNumId w:val="17"/>
  </w:num>
  <w:num w:numId="30">
    <w:abstractNumId w:val="29"/>
  </w:num>
  <w:num w:numId="31">
    <w:abstractNumId w:val="26"/>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characterSpacingControl w:val="doNotCompress"/>
  <w:compat/>
  <w:rsids>
    <w:rsidRoot w:val="00CD4E61"/>
    <w:rsid w:val="0000580B"/>
    <w:rsid w:val="000120CB"/>
    <w:rsid w:val="000308D5"/>
    <w:rsid w:val="00030CFB"/>
    <w:rsid w:val="00063434"/>
    <w:rsid w:val="00065E8E"/>
    <w:rsid w:val="00067576"/>
    <w:rsid w:val="00084A5C"/>
    <w:rsid w:val="00090B7E"/>
    <w:rsid w:val="000A045A"/>
    <w:rsid w:val="000C4405"/>
    <w:rsid w:val="000C529C"/>
    <w:rsid w:val="000C5EFD"/>
    <w:rsid w:val="000E04EA"/>
    <w:rsid w:val="000F0BB8"/>
    <w:rsid w:val="001012F1"/>
    <w:rsid w:val="00121CB3"/>
    <w:rsid w:val="001269CB"/>
    <w:rsid w:val="00145D63"/>
    <w:rsid w:val="0015216D"/>
    <w:rsid w:val="001553DA"/>
    <w:rsid w:val="00165112"/>
    <w:rsid w:val="00180712"/>
    <w:rsid w:val="00187E01"/>
    <w:rsid w:val="001A0B12"/>
    <w:rsid w:val="001A5050"/>
    <w:rsid w:val="001B026F"/>
    <w:rsid w:val="001C3FB4"/>
    <w:rsid w:val="001C5CE5"/>
    <w:rsid w:val="001D0BD8"/>
    <w:rsid w:val="001D1DED"/>
    <w:rsid w:val="00215E94"/>
    <w:rsid w:val="0022172B"/>
    <w:rsid w:val="0023562E"/>
    <w:rsid w:val="002409DF"/>
    <w:rsid w:val="00261CF5"/>
    <w:rsid w:val="00262AB5"/>
    <w:rsid w:val="00291545"/>
    <w:rsid w:val="002B1D94"/>
    <w:rsid w:val="002B6E4C"/>
    <w:rsid w:val="002C4E1D"/>
    <w:rsid w:val="002C6ABF"/>
    <w:rsid w:val="002D1BE3"/>
    <w:rsid w:val="002D28DA"/>
    <w:rsid w:val="002D7AE8"/>
    <w:rsid w:val="0030003C"/>
    <w:rsid w:val="003208AA"/>
    <w:rsid w:val="00327855"/>
    <w:rsid w:val="00334002"/>
    <w:rsid w:val="0034464F"/>
    <w:rsid w:val="00350B85"/>
    <w:rsid w:val="0035184F"/>
    <w:rsid w:val="00353E44"/>
    <w:rsid w:val="0035440F"/>
    <w:rsid w:val="00361C3D"/>
    <w:rsid w:val="00361F03"/>
    <w:rsid w:val="003A547E"/>
    <w:rsid w:val="003C08F9"/>
    <w:rsid w:val="003D07C3"/>
    <w:rsid w:val="003E478C"/>
    <w:rsid w:val="003F36D5"/>
    <w:rsid w:val="003F55A5"/>
    <w:rsid w:val="00432FB9"/>
    <w:rsid w:val="004348BA"/>
    <w:rsid w:val="00442D5E"/>
    <w:rsid w:val="004609B4"/>
    <w:rsid w:val="004651C2"/>
    <w:rsid w:val="004A5F18"/>
    <w:rsid w:val="004B3EF3"/>
    <w:rsid w:val="004D3731"/>
    <w:rsid w:val="004E0E03"/>
    <w:rsid w:val="004E4894"/>
    <w:rsid w:val="00513BCF"/>
    <w:rsid w:val="00515391"/>
    <w:rsid w:val="00515E49"/>
    <w:rsid w:val="005310EB"/>
    <w:rsid w:val="00544263"/>
    <w:rsid w:val="005661A5"/>
    <w:rsid w:val="00587279"/>
    <w:rsid w:val="005935CD"/>
    <w:rsid w:val="005A2A40"/>
    <w:rsid w:val="005A3D01"/>
    <w:rsid w:val="005B2576"/>
    <w:rsid w:val="005C09DA"/>
    <w:rsid w:val="005C1AAF"/>
    <w:rsid w:val="005C2E45"/>
    <w:rsid w:val="005C306D"/>
    <w:rsid w:val="005F5C9A"/>
    <w:rsid w:val="00601DA1"/>
    <w:rsid w:val="00602E65"/>
    <w:rsid w:val="0061677B"/>
    <w:rsid w:val="0064012A"/>
    <w:rsid w:val="006633CC"/>
    <w:rsid w:val="006675B7"/>
    <w:rsid w:val="00687911"/>
    <w:rsid w:val="006B01F5"/>
    <w:rsid w:val="006C7414"/>
    <w:rsid w:val="006D07E9"/>
    <w:rsid w:val="006D34A9"/>
    <w:rsid w:val="006F0836"/>
    <w:rsid w:val="00701D4B"/>
    <w:rsid w:val="00703181"/>
    <w:rsid w:val="007047DC"/>
    <w:rsid w:val="007135D3"/>
    <w:rsid w:val="007420B2"/>
    <w:rsid w:val="007450BC"/>
    <w:rsid w:val="00745C33"/>
    <w:rsid w:val="007709C1"/>
    <w:rsid w:val="007754C5"/>
    <w:rsid w:val="007761F6"/>
    <w:rsid w:val="00791E80"/>
    <w:rsid w:val="007A4882"/>
    <w:rsid w:val="007A70F4"/>
    <w:rsid w:val="007D1D1A"/>
    <w:rsid w:val="0080236E"/>
    <w:rsid w:val="00811D62"/>
    <w:rsid w:val="00835BEA"/>
    <w:rsid w:val="00845FC2"/>
    <w:rsid w:val="00853555"/>
    <w:rsid w:val="00881DFF"/>
    <w:rsid w:val="00885370"/>
    <w:rsid w:val="008978C1"/>
    <w:rsid w:val="008B06CF"/>
    <w:rsid w:val="008B2BAB"/>
    <w:rsid w:val="008B4CD0"/>
    <w:rsid w:val="008C5AF2"/>
    <w:rsid w:val="0091092D"/>
    <w:rsid w:val="00922149"/>
    <w:rsid w:val="00925190"/>
    <w:rsid w:val="00935C5E"/>
    <w:rsid w:val="00940473"/>
    <w:rsid w:val="00942438"/>
    <w:rsid w:val="00952564"/>
    <w:rsid w:val="00980895"/>
    <w:rsid w:val="00983CE2"/>
    <w:rsid w:val="00984358"/>
    <w:rsid w:val="0098585B"/>
    <w:rsid w:val="009C14A9"/>
    <w:rsid w:val="009C6A7B"/>
    <w:rsid w:val="009C7EBF"/>
    <w:rsid w:val="009D4000"/>
    <w:rsid w:val="009D4467"/>
    <w:rsid w:val="00A15A02"/>
    <w:rsid w:val="00A25C51"/>
    <w:rsid w:val="00A31876"/>
    <w:rsid w:val="00A42DDE"/>
    <w:rsid w:val="00A45ED9"/>
    <w:rsid w:val="00A62C8D"/>
    <w:rsid w:val="00A65F7F"/>
    <w:rsid w:val="00A66B8C"/>
    <w:rsid w:val="00A90A28"/>
    <w:rsid w:val="00A92991"/>
    <w:rsid w:val="00A93374"/>
    <w:rsid w:val="00A9763D"/>
    <w:rsid w:val="00AB77EF"/>
    <w:rsid w:val="00AD2CCE"/>
    <w:rsid w:val="00AE3753"/>
    <w:rsid w:val="00B12110"/>
    <w:rsid w:val="00B32B6C"/>
    <w:rsid w:val="00B34CAE"/>
    <w:rsid w:val="00B423AA"/>
    <w:rsid w:val="00B95748"/>
    <w:rsid w:val="00BA6257"/>
    <w:rsid w:val="00BC1CD8"/>
    <w:rsid w:val="00BC3393"/>
    <w:rsid w:val="00BC6211"/>
    <w:rsid w:val="00BD6725"/>
    <w:rsid w:val="00BE1437"/>
    <w:rsid w:val="00BF3CBA"/>
    <w:rsid w:val="00C15E35"/>
    <w:rsid w:val="00C3028E"/>
    <w:rsid w:val="00C435F7"/>
    <w:rsid w:val="00C67540"/>
    <w:rsid w:val="00C70BF4"/>
    <w:rsid w:val="00C81037"/>
    <w:rsid w:val="00C84D83"/>
    <w:rsid w:val="00C91969"/>
    <w:rsid w:val="00CA31CD"/>
    <w:rsid w:val="00CA53E8"/>
    <w:rsid w:val="00CA7C13"/>
    <w:rsid w:val="00CB1AD0"/>
    <w:rsid w:val="00CC015F"/>
    <w:rsid w:val="00CC74EF"/>
    <w:rsid w:val="00CD00A1"/>
    <w:rsid w:val="00CD4E61"/>
    <w:rsid w:val="00CE657B"/>
    <w:rsid w:val="00CF4320"/>
    <w:rsid w:val="00CF6823"/>
    <w:rsid w:val="00D03AFA"/>
    <w:rsid w:val="00D134BA"/>
    <w:rsid w:val="00D14B9E"/>
    <w:rsid w:val="00D15537"/>
    <w:rsid w:val="00D23122"/>
    <w:rsid w:val="00D326EB"/>
    <w:rsid w:val="00D47560"/>
    <w:rsid w:val="00D57B8D"/>
    <w:rsid w:val="00D64146"/>
    <w:rsid w:val="00D65794"/>
    <w:rsid w:val="00D753CA"/>
    <w:rsid w:val="00D77376"/>
    <w:rsid w:val="00D972AA"/>
    <w:rsid w:val="00DA3B18"/>
    <w:rsid w:val="00DB40AC"/>
    <w:rsid w:val="00DC2434"/>
    <w:rsid w:val="00DD2125"/>
    <w:rsid w:val="00DD2EF8"/>
    <w:rsid w:val="00DE4D2B"/>
    <w:rsid w:val="00DF7BEF"/>
    <w:rsid w:val="00E04597"/>
    <w:rsid w:val="00E050E0"/>
    <w:rsid w:val="00E16156"/>
    <w:rsid w:val="00E479D5"/>
    <w:rsid w:val="00E762D7"/>
    <w:rsid w:val="00E8384E"/>
    <w:rsid w:val="00E90DB6"/>
    <w:rsid w:val="00EB7283"/>
    <w:rsid w:val="00EC4B8D"/>
    <w:rsid w:val="00EE2BCA"/>
    <w:rsid w:val="00EF3797"/>
    <w:rsid w:val="00EF5140"/>
    <w:rsid w:val="00F118CA"/>
    <w:rsid w:val="00F207DA"/>
    <w:rsid w:val="00F24F32"/>
    <w:rsid w:val="00F376CC"/>
    <w:rsid w:val="00F377F4"/>
    <w:rsid w:val="00F50B78"/>
    <w:rsid w:val="00F6554E"/>
    <w:rsid w:val="00F7094C"/>
    <w:rsid w:val="00F811A8"/>
    <w:rsid w:val="00F83B81"/>
    <w:rsid w:val="00FB2B95"/>
    <w:rsid w:val="00FD7443"/>
    <w:rsid w:val="00FF0EB2"/>
    <w:rsid w:val="00FF4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rules v:ext="edit">
        <o:r id="V:Rule1" type="connector" idref="#Прямая со стрелкой 16"/>
        <o:r id="V:Rule2" type="connector" idref="#Прямая со стрелкой 48"/>
        <o:r id="V:Rule3" type="connector" idref="#Прямая со стрелкой 50"/>
        <o:r id="V:Rule4" type="connector" idref="#Прямая со стрелкой 55"/>
        <o:r id="V:Rule5" type="connector" idref="#Прямая со стрелкой 56"/>
        <o:r id="V:Rule6" type="connector" idref="#Прямая со стрелкой 57"/>
        <o:r id="V:Rule7" type="connector" idref="#Прямая со стрелкой 58"/>
        <o:r id="V:Rule8" type="connector" idref="#Прямая со стрелкой 60"/>
        <o:r id="V:Rule9" type="connector" idref="#Прямая со стрелкой 66"/>
        <o:r id="V:Rule10" type="connector" idref="#_x0000_s1144"/>
        <o:r id="V:Rule14" type="connector" idref="#_x0000_s1147"/>
        <o:r id="V:Rule16" type="connector" idref="#_x0000_s1150"/>
        <o:r id="V:Rule18" type="connector" idref="#_x0000_s1152"/>
        <o:r id="V:Rule20" type="connector" idref="#_x0000_s1153"/>
        <o:r id="V:Rule22" type="connector" idref="#_x0000_s1155"/>
        <o:r id="V:Rule24" type="connector" idref="#_x0000_s1156"/>
        <o:r id="V:Rule26" type="connector" idref="#_x0000_s1157"/>
        <o:r id="V:Rule28" type="connector" idref="#_x0000_s1158"/>
        <o:r id="V:Rule30" type="connector" idref="#_x0000_s11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91545"/>
    <w:pPr>
      <w:keepNext/>
      <w:ind w:right="-568"/>
      <w:jc w:val="center"/>
      <w:outlineLvl w:val="0"/>
    </w:pPr>
    <w:rPr>
      <w:b/>
      <w:sz w:val="32"/>
      <w:szCs w:val="20"/>
    </w:rPr>
  </w:style>
  <w:style w:type="paragraph" w:styleId="2">
    <w:name w:val="heading 2"/>
    <w:basedOn w:val="a"/>
    <w:next w:val="a"/>
    <w:link w:val="20"/>
    <w:qFormat/>
    <w:rsid w:val="00BE1437"/>
    <w:pPr>
      <w:keepNext/>
      <w:jc w:val="center"/>
      <w:outlineLvl w:val="1"/>
    </w:pPr>
    <w:rPr>
      <w:b/>
      <w:szCs w:val="20"/>
    </w:rPr>
  </w:style>
  <w:style w:type="paragraph" w:styleId="3">
    <w:name w:val="heading 3"/>
    <w:basedOn w:val="a"/>
    <w:next w:val="a"/>
    <w:link w:val="30"/>
    <w:qFormat/>
    <w:rsid w:val="00BE1437"/>
    <w:pPr>
      <w:keepNext/>
      <w:autoSpaceDE w:val="0"/>
      <w:autoSpaceDN w:val="0"/>
      <w:jc w:val="center"/>
      <w:outlineLvl w:val="2"/>
    </w:pPr>
    <w:rPr>
      <w:b/>
      <w:sz w:val="40"/>
      <w:szCs w:val="20"/>
    </w:rPr>
  </w:style>
  <w:style w:type="paragraph" w:styleId="5">
    <w:name w:val="heading 5"/>
    <w:basedOn w:val="a"/>
    <w:next w:val="a"/>
    <w:qFormat/>
    <w:rsid w:val="00291545"/>
    <w:pPr>
      <w:keepNext/>
      <w:jc w:val="center"/>
      <w:outlineLvl w:val="4"/>
    </w:pPr>
    <w:rPr>
      <w:rFonts w:ascii="AG_CenturyOldStyle" w:hAnsi="AG_CenturyOldStyle"/>
      <w:b/>
      <w:sz w:val="32"/>
      <w:szCs w:val="20"/>
    </w:rPr>
  </w:style>
  <w:style w:type="paragraph" w:styleId="6">
    <w:name w:val="heading 6"/>
    <w:basedOn w:val="a"/>
    <w:next w:val="a"/>
    <w:qFormat/>
    <w:rsid w:val="00291545"/>
    <w:pPr>
      <w:keepNext/>
      <w:jc w:val="center"/>
      <w:outlineLvl w:val="5"/>
    </w:pPr>
    <w:rPr>
      <w:rFonts w:ascii="AG_CenturyOldStyle" w:hAnsi="AG_CenturyOldStyle"/>
      <w:b/>
      <w:sz w:val="28"/>
      <w:szCs w:val="20"/>
    </w:rPr>
  </w:style>
  <w:style w:type="paragraph" w:styleId="7">
    <w:name w:val="heading 7"/>
    <w:basedOn w:val="a"/>
    <w:next w:val="a"/>
    <w:qFormat/>
    <w:rsid w:val="00291545"/>
    <w:pPr>
      <w:keepNext/>
      <w:jc w:val="center"/>
      <w:outlineLvl w:val="6"/>
    </w:pPr>
    <w:rPr>
      <w:rFonts w:ascii="AG_CenturyOldStyle" w:hAnsi="AG_CenturyOldStyle"/>
      <w:b/>
      <w:sz w:val="44"/>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 Знак Знак Знак Знак Знак Знак Знак Знак Знак Знак Знак Знак Знак Знак Знак Знак Знак Знак Знак Знак Знак Знак Знак Знак Знак"/>
    <w:basedOn w:val="a"/>
    <w:rsid w:val="006C7414"/>
    <w:pPr>
      <w:spacing w:before="100" w:beforeAutospacing="1" w:after="100" w:afterAutospacing="1"/>
    </w:pPr>
    <w:rPr>
      <w:rFonts w:ascii="Tahoma" w:hAnsi="Tahoma"/>
      <w:sz w:val="20"/>
      <w:szCs w:val="20"/>
      <w:lang w:val="en-US" w:eastAsia="en-US"/>
    </w:rPr>
  </w:style>
  <w:style w:type="character" w:styleId="a4">
    <w:name w:val="Hyperlink"/>
    <w:basedOn w:val="a0"/>
    <w:rsid w:val="007761F6"/>
    <w:rPr>
      <w:color w:val="0000FF"/>
      <w:u w:val="single"/>
    </w:rPr>
  </w:style>
  <w:style w:type="paragraph" w:customStyle="1" w:styleId="a5">
    <w:name w:val=" Знак"/>
    <w:basedOn w:val="a"/>
    <w:rsid w:val="00B32B6C"/>
    <w:pPr>
      <w:spacing w:before="100" w:beforeAutospacing="1" w:after="100" w:afterAutospacing="1"/>
    </w:pPr>
    <w:rPr>
      <w:rFonts w:ascii="Tahoma" w:hAnsi="Tahoma"/>
      <w:sz w:val="20"/>
      <w:szCs w:val="20"/>
      <w:lang w:val="en-US" w:eastAsia="en-US"/>
    </w:rPr>
  </w:style>
  <w:style w:type="paragraph" w:customStyle="1" w:styleId="ConsPlusTitle">
    <w:name w:val="ConsPlusTitle"/>
    <w:rsid w:val="00CD4E61"/>
    <w:pPr>
      <w:widowControl w:val="0"/>
      <w:autoSpaceDE w:val="0"/>
      <w:autoSpaceDN w:val="0"/>
      <w:adjustRightInd w:val="0"/>
    </w:pPr>
    <w:rPr>
      <w:b/>
      <w:bCs/>
      <w:sz w:val="24"/>
      <w:szCs w:val="24"/>
    </w:rPr>
  </w:style>
  <w:style w:type="paragraph" w:customStyle="1" w:styleId="ConsPlusNonformat">
    <w:name w:val="ConsPlusNonformat"/>
    <w:rsid w:val="00CD4E61"/>
    <w:pPr>
      <w:widowControl w:val="0"/>
      <w:autoSpaceDE w:val="0"/>
      <w:autoSpaceDN w:val="0"/>
      <w:adjustRightInd w:val="0"/>
    </w:pPr>
    <w:rPr>
      <w:rFonts w:ascii="Courier New" w:hAnsi="Courier New" w:cs="Courier New"/>
    </w:rPr>
  </w:style>
  <w:style w:type="paragraph" w:customStyle="1" w:styleId="11">
    <w:name w:val="1"/>
    <w:basedOn w:val="a"/>
    <w:rsid w:val="002C4E1D"/>
    <w:pPr>
      <w:pageBreakBefore/>
      <w:spacing w:after="160" w:line="360" w:lineRule="auto"/>
    </w:pPr>
    <w:rPr>
      <w:sz w:val="28"/>
      <w:szCs w:val="20"/>
      <w:lang w:val="en-US" w:eastAsia="en-US"/>
    </w:rPr>
  </w:style>
  <w:style w:type="paragraph" w:styleId="a6">
    <w:name w:val="Body Text"/>
    <w:basedOn w:val="a"/>
    <w:link w:val="a7"/>
    <w:rsid w:val="001012F1"/>
    <w:pPr>
      <w:jc w:val="both"/>
    </w:pPr>
    <w:rPr>
      <w:sz w:val="20"/>
      <w:szCs w:val="20"/>
    </w:rPr>
  </w:style>
  <w:style w:type="table" w:styleId="a8">
    <w:name w:val="Table Grid"/>
    <w:basedOn w:val="a1"/>
    <w:uiPriority w:val="59"/>
    <w:rsid w:val="004D3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a"/>
    <w:rsid w:val="009C14A9"/>
    <w:pPr>
      <w:pageBreakBefore/>
      <w:spacing w:after="160" w:line="360" w:lineRule="auto"/>
    </w:pPr>
    <w:rPr>
      <w:sz w:val="28"/>
      <w:szCs w:val="20"/>
      <w:lang w:val="en-US" w:eastAsia="en-US"/>
    </w:rPr>
  </w:style>
  <w:style w:type="paragraph" w:styleId="aa">
    <w:name w:val="Body Text Indent"/>
    <w:basedOn w:val="a"/>
    <w:link w:val="ab"/>
    <w:rsid w:val="00291545"/>
    <w:pPr>
      <w:spacing w:after="120"/>
      <w:ind w:left="283"/>
    </w:pPr>
  </w:style>
  <w:style w:type="paragraph" w:styleId="21">
    <w:name w:val="Body Text 2"/>
    <w:basedOn w:val="a"/>
    <w:rsid w:val="00291545"/>
    <w:pPr>
      <w:spacing w:after="120" w:line="480" w:lineRule="auto"/>
    </w:pPr>
  </w:style>
  <w:style w:type="paragraph" w:styleId="ac">
    <w:name w:val="Balloon Text"/>
    <w:basedOn w:val="a"/>
    <w:link w:val="ad"/>
    <w:semiHidden/>
    <w:rsid w:val="0000580B"/>
    <w:rPr>
      <w:rFonts w:ascii="Tahoma" w:hAnsi="Tahoma" w:cs="Tahoma"/>
      <w:sz w:val="16"/>
      <w:szCs w:val="16"/>
    </w:rPr>
  </w:style>
  <w:style w:type="paragraph" w:customStyle="1" w:styleId="ae">
    <w:name w:val="Стиль"/>
    <w:basedOn w:val="a"/>
    <w:link w:val="a0"/>
    <w:rsid w:val="00A90A28"/>
    <w:pPr>
      <w:spacing w:after="160" w:line="240" w:lineRule="exact"/>
    </w:pPr>
    <w:rPr>
      <w:rFonts w:ascii="Verdana" w:hAnsi="Verdana"/>
      <w:sz w:val="20"/>
      <w:szCs w:val="20"/>
      <w:lang w:val="en-US" w:eastAsia="en-US"/>
    </w:rPr>
  </w:style>
  <w:style w:type="character" w:customStyle="1" w:styleId="spell">
    <w:name w:val="spell"/>
    <w:basedOn w:val="a0"/>
    <w:rsid w:val="00A90A28"/>
    <w:rPr>
      <w:rFonts w:cs="Times New Roman"/>
    </w:rPr>
  </w:style>
  <w:style w:type="character" w:customStyle="1" w:styleId="20">
    <w:name w:val="Заголовок 2 Знак"/>
    <w:basedOn w:val="a0"/>
    <w:link w:val="2"/>
    <w:rsid w:val="00BE1437"/>
    <w:rPr>
      <w:b/>
      <w:sz w:val="24"/>
    </w:rPr>
  </w:style>
  <w:style w:type="character" w:customStyle="1" w:styleId="30">
    <w:name w:val="Заголовок 3 Знак"/>
    <w:basedOn w:val="a0"/>
    <w:link w:val="3"/>
    <w:rsid w:val="00BE1437"/>
    <w:rPr>
      <w:b/>
      <w:sz w:val="40"/>
    </w:rPr>
  </w:style>
  <w:style w:type="character" w:customStyle="1" w:styleId="10">
    <w:name w:val="Заголовок 1 Знак"/>
    <w:basedOn w:val="a0"/>
    <w:link w:val="1"/>
    <w:rsid w:val="00BE1437"/>
    <w:rPr>
      <w:b/>
      <w:sz w:val="32"/>
    </w:rPr>
  </w:style>
  <w:style w:type="paragraph" w:styleId="af">
    <w:name w:val="List Paragraph"/>
    <w:basedOn w:val="a"/>
    <w:qFormat/>
    <w:rsid w:val="00BE1437"/>
    <w:pPr>
      <w:ind w:left="720"/>
      <w:contextualSpacing/>
    </w:pPr>
    <w:rPr>
      <w:sz w:val="20"/>
      <w:szCs w:val="20"/>
    </w:rPr>
  </w:style>
  <w:style w:type="paragraph" w:customStyle="1" w:styleId="ConsPlusNormal">
    <w:name w:val="ConsPlusNormal"/>
    <w:rsid w:val="00BE1437"/>
    <w:pPr>
      <w:autoSpaceDE w:val="0"/>
      <w:autoSpaceDN w:val="0"/>
      <w:adjustRightInd w:val="0"/>
    </w:pPr>
    <w:rPr>
      <w:rFonts w:ascii="Arial" w:hAnsi="Arial" w:cs="Arial"/>
    </w:rPr>
  </w:style>
  <w:style w:type="character" w:customStyle="1" w:styleId="12">
    <w:name w:val="Основной шрифт абзаца1"/>
    <w:rsid w:val="00BE1437"/>
  </w:style>
  <w:style w:type="character" w:customStyle="1" w:styleId="13">
    <w:name w:val="Знак Знак1"/>
    <w:rsid w:val="00BE1437"/>
    <w:rPr>
      <w:b/>
      <w:sz w:val="40"/>
      <w:lang w:val="ru-RU" w:eastAsia="ar-SA" w:bidi="ar-SA"/>
    </w:rPr>
  </w:style>
  <w:style w:type="character" w:customStyle="1" w:styleId="af0">
    <w:name w:val="Символ нумерации"/>
    <w:rsid w:val="00BE1437"/>
    <w:rPr>
      <w:rFonts w:ascii="Times New Roman" w:hAnsi="Times New Roman"/>
      <w:sz w:val="24"/>
      <w:szCs w:val="29"/>
    </w:rPr>
  </w:style>
  <w:style w:type="character" w:customStyle="1" w:styleId="af1">
    <w:name w:val="Маркеры списка"/>
    <w:rsid w:val="00BE1437"/>
    <w:rPr>
      <w:rFonts w:ascii="OpenSymbol" w:eastAsia="OpenSymbol" w:hAnsi="OpenSymbol" w:cs="OpenSymbol"/>
    </w:rPr>
  </w:style>
  <w:style w:type="paragraph" w:customStyle="1" w:styleId="af2">
    <w:name w:val="Заголовок"/>
    <w:basedOn w:val="a"/>
    <w:next w:val="a6"/>
    <w:rsid w:val="00BE1437"/>
    <w:pPr>
      <w:keepNext/>
      <w:suppressAutoHyphens/>
      <w:spacing w:before="240" w:after="120"/>
    </w:pPr>
    <w:rPr>
      <w:rFonts w:ascii="Arial" w:eastAsia="Lucida Sans Unicode" w:hAnsi="Arial" w:cs="Mangal"/>
      <w:sz w:val="28"/>
      <w:szCs w:val="28"/>
      <w:lang w:eastAsia="ar-SA"/>
    </w:rPr>
  </w:style>
  <w:style w:type="character" w:customStyle="1" w:styleId="a7">
    <w:name w:val="Основной текст Знак"/>
    <w:basedOn w:val="a0"/>
    <w:link w:val="a6"/>
    <w:rsid w:val="00BE1437"/>
  </w:style>
  <w:style w:type="paragraph" w:styleId="af3">
    <w:name w:val="List"/>
    <w:basedOn w:val="a6"/>
    <w:rsid w:val="00BE1437"/>
    <w:pPr>
      <w:suppressAutoHyphens/>
      <w:spacing w:after="120"/>
      <w:jc w:val="left"/>
    </w:pPr>
    <w:rPr>
      <w:rFonts w:ascii="Arial" w:hAnsi="Arial" w:cs="Mangal"/>
      <w:lang w:eastAsia="ar-SA"/>
    </w:rPr>
  </w:style>
  <w:style w:type="paragraph" w:customStyle="1" w:styleId="14">
    <w:name w:val="Название1"/>
    <w:basedOn w:val="a"/>
    <w:rsid w:val="00BE1437"/>
    <w:pPr>
      <w:suppressLineNumbers/>
      <w:suppressAutoHyphens/>
      <w:spacing w:before="120" w:after="120"/>
    </w:pPr>
    <w:rPr>
      <w:rFonts w:ascii="Arial" w:hAnsi="Arial" w:cs="Mangal"/>
      <w:i/>
      <w:iCs/>
      <w:sz w:val="20"/>
      <w:lang w:eastAsia="ar-SA"/>
    </w:rPr>
  </w:style>
  <w:style w:type="paragraph" w:customStyle="1" w:styleId="15">
    <w:name w:val="Указатель1"/>
    <w:basedOn w:val="a"/>
    <w:rsid w:val="00BE1437"/>
    <w:pPr>
      <w:suppressLineNumbers/>
      <w:suppressAutoHyphens/>
    </w:pPr>
    <w:rPr>
      <w:rFonts w:ascii="Arial" w:hAnsi="Arial" w:cs="Mangal"/>
      <w:sz w:val="20"/>
      <w:szCs w:val="20"/>
      <w:lang w:eastAsia="ar-SA"/>
    </w:rPr>
  </w:style>
  <w:style w:type="paragraph" w:customStyle="1" w:styleId="ConsPlusCell">
    <w:name w:val="ConsPlusCell"/>
    <w:rsid w:val="00BE1437"/>
    <w:pPr>
      <w:widowControl w:val="0"/>
      <w:suppressAutoHyphens/>
      <w:autoSpaceDE w:val="0"/>
    </w:pPr>
    <w:rPr>
      <w:rFonts w:ascii="Arial" w:eastAsia="Arial" w:hAnsi="Arial" w:cs="Arial"/>
      <w:lang w:eastAsia="ar-SA"/>
    </w:rPr>
  </w:style>
  <w:style w:type="paragraph" w:customStyle="1" w:styleId="ConsNormal">
    <w:name w:val="ConsNormal"/>
    <w:rsid w:val="00BE1437"/>
    <w:pPr>
      <w:widowControl w:val="0"/>
      <w:suppressAutoHyphens/>
      <w:autoSpaceDE w:val="0"/>
      <w:ind w:firstLine="720"/>
    </w:pPr>
    <w:rPr>
      <w:rFonts w:ascii="Arial" w:eastAsia="Arial" w:hAnsi="Arial" w:cs="Arial"/>
      <w:lang w:eastAsia="ar-SA"/>
    </w:rPr>
  </w:style>
  <w:style w:type="paragraph" w:customStyle="1" w:styleId="af4">
    <w:name w:val="Содержимое врезки"/>
    <w:basedOn w:val="a6"/>
    <w:rsid w:val="00BE1437"/>
  </w:style>
  <w:style w:type="paragraph" w:customStyle="1" w:styleId="af5">
    <w:name w:val="Содержимое таблицы"/>
    <w:basedOn w:val="a"/>
    <w:rsid w:val="00BE1437"/>
    <w:pPr>
      <w:suppressLineNumbers/>
      <w:suppressAutoHyphens/>
    </w:pPr>
    <w:rPr>
      <w:sz w:val="20"/>
      <w:szCs w:val="20"/>
      <w:lang w:eastAsia="ar-SA"/>
    </w:rPr>
  </w:style>
  <w:style w:type="paragraph" w:customStyle="1" w:styleId="af6">
    <w:name w:val="Заголовок таблицы"/>
    <w:basedOn w:val="af5"/>
    <w:rsid w:val="00BE1437"/>
    <w:pPr>
      <w:jc w:val="center"/>
    </w:pPr>
    <w:rPr>
      <w:b/>
      <w:bCs/>
    </w:rPr>
  </w:style>
  <w:style w:type="paragraph" w:styleId="af7">
    <w:name w:val="Normal (Web)"/>
    <w:basedOn w:val="a"/>
    <w:uiPriority w:val="99"/>
    <w:rsid w:val="00BE1437"/>
    <w:pPr>
      <w:suppressAutoHyphens/>
      <w:spacing w:before="280" w:after="280"/>
    </w:pPr>
    <w:rPr>
      <w:lang w:eastAsia="ar-SA"/>
    </w:rPr>
  </w:style>
  <w:style w:type="character" w:customStyle="1" w:styleId="ab">
    <w:name w:val="Основной текст с отступом Знак"/>
    <w:basedOn w:val="a0"/>
    <w:link w:val="aa"/>
    <w:rsid w:val="00BE1437"/>
    <w:rPr>
      <w:sz w:val="24"/>
      <w:szCs w:val="24"/>
    </w:rPr>
  </w:style>
  <w:style w:type="paragraph" w:styleId="af8">
    <w:name w:val="Title"/>
    <w:basedOn w:val="a"/>
    <w:link w:val="af9"/>
    <w:qFormat/>
    <w:rsid w:val="00BE1437"/>
    <w:pPr>
      <w:ind w:left="3969" w:hanging="3969"/>
      <w:jc w:val="center"/>
    </w:pPr>
    <w:rPr>
      <w:szCs w:val="20"/>
      <w:lang/>
    </w:rPr>
  </w:style>
  <w:style w:type="character" w:customStyle="1" w:styleId="af9">
    <w:name w:val="Название Знак"/>
    <w:basedOn w:val="a0"/>
    <w:link w:val="af8"/>
    <w:rsid w:val="00BE1437"/>
    <w:rPr>
      <w:sz w:val="24"/>
      <w:lang/>
    </w:rPr>
  </w:style>
  <w:style w:type="character" w:customStyle="1" w:styleId="ad">
    <w:name w:val="Текст выноски Знак"/>
    <w:basedOn w:val="a0"/>
    <w:link w:val="ac"/>
    <w:semiHidden/>
    <w:rsid w:val="00BE1437"/>
    <w:rPr>
      <w:rFonts w:ascii="Tahoma" w:hAnsi="Tahoma" w:cs="Tahoma"/>
      <w:sz w:val="16"/>
      <w:szCs w:val="16"/>
    </w:rPr>
  </w:style>
  <w:style w:type="paragraph" w:styleId="afa">
    <w:name w:val="footnote text"/>
    <w:basedOn w:val="a"/>
    <w:link w:val="afb"/>
    <w:rsid w:val="00BE1437"/>
    <w:rPr>
      <w:sz w:val="20"/>
      <w:szCs w:val="20"/>
    </w:rPr>
  </w:style>
  <w:style w:type="character" w:customStyle="1" w:styleId="afb">
    <w:name w:val="Текст сноски Знак"/>
    <w:basedOn w:val="a0"/>
    <w:link w:val="afa"/>
    <w:rsid w:val="00BE1437"/>
  </w:style>
  <w:style w:type="paragraph" w:styleId="afc">
    <w:name w:val="header"/>
    <w:basedOn w:val="a"/>
    <w:link w:val="afd"/>
    <w:uiPriority w:val="99"/>
    <w:unhideWhenUsed/>
    <w:rsid w:val="00BE1437"/>
    <w:pPr>
      <w:tabs>
        <w:tab w:val="center" w:pos="4677"/>
        <w:tab w:val="right" w:pos="9355"/>
      </w:tabs>
    </w:pPr>
    <w:rPr>
      <w:sz w:val="20"/>
      <w:szCs w:val="20"/>
    </w:rPr>
  </w:style>
  <w:style w:type="character" w:customStyle="1" w:styleId="afd">
    <w:name w:val="Верхний колонтитул Знак"/>
    <w:basedOn w:val="a0"/>
    <w:link w:val="afc"/>
    <w:uiPriority w:val="99"/>
    <w:rsid w:val="00BE1437"/>
  </w:style>
  <w:style w:type="paragraph" w:styleId="afe">
    <w:name w:val="footer"/>
    <w:basedOn w:val="a"/>
    <w:link w:val="aff"/>
    <w:uiPriority w:val="99"/>
    <w:unhideWhenUsed/>
    <w:rsid w:val="00BE1437"/>
    <w:pPr>
      <w:tabs>
        <w:tab w:val="center" w:pos="4677"/>
        <w:tab w:val="right" w:pos="9355"/>
      </w:tabs>
    </w:pPr>
    <w:rPr>
      <w:sz w:val="20"/>
      <w:szCs w:val="20"/>
    </w:rPr>
  </w:style>
  <w:style w:type="character" w:customStyle="1" w:styleId="aff">
    <w:name w:val="Нижний колонтитул Знак"/>
    <w:basedOn w:val="a0"/>
    <w:link w:val="afe"/>
    <w:uiPriority w:val="99"/>
    <w:rsid w:val="00BE1437"/>
  </w:style>
  <w:style w:type="character" w:styleId="aff0">
    <w:name w:val="Strong"/>
    <w:basedOn w:val="a0"/>
    <w:uiPriority w:val="22"/>
    <w:qFormat/>
    <w:rsid w:val="00BE1437"/>
    <w:rPr>
      <w:b/>
      <w:bCs/>
    </w:rPr>
  </w:style>
  <w:style w:type="character" w:customStyle="1" w:styleId="apple-converted-space">
    <w:name w:val="apple-converted-space"/>
    <w:basedOn w:val="a0"/>
    <w:rsid w:val="00BE1437"/>
  </w:style>
  <w:style w:type="paragraph" w:styleId="22">
    <w:name w:val="Body Text Indent 2"/>
    <w:basedOn w:val="a"/>
    <w:link w:val="23"/>
    <w:uiPriority w:val="99"/>
    <w:unhideWhenUsed/>
    <w:rsid w:val="00BE1437"/>
    <w:pPr>
      <w:spacing w:after="120" w:line="480" w:lineRule="auto"/>
      <w:ind w:left="283"/>
    </w:pPr>
    <w:rPr>
      <w:sz w:val="20"/>
      <w:szCs w:val="20"/>
    </w:rPr>
  </w:style>
  <w:style w:type="character" w:customStyle="1" w:styleId="23">
    <w:name w:val="Основной текст с отступом 2 Знак"/>
    <w:basedOn w:val="a0"/>
    <w:link w:val="22"/>
    <w:uiPriority w:val="99"/>
    <w:rsid w:val="00BE14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800;fld=134" TargetMode="External"/><Relationship Id="rId13" Type="http://schemas.openxmlformats.org/officeDocument/2006/relationships/hyperlink" Target="http://portal.rosreestr.ru" TargetMode="Externa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3C419409ECB8A303C7251ADF69B33D567F805C89ED1872660957170A9FqEZ6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B98EDB86B91ECEC71F55DE40993BF1F05AE42AFA78F1BA4137A7BF406N3t3F" TargetMode="External"/><Relationship Id="rId11" Type="http://schemas.openxmlformats.org/officeDocument/2006/relationships/hyperlink" Target="consultantplus://offline/main?base=LAW;n=111921;fld=134" TargetMode="External"/><Relationship Id="rId5" Type="http://schemas.openxmlformats.org/officeDocument/2006/relationships/hyperlink" Target="consultantplus://offline/ref=1B98EDB86B91ECEC71F55DE40993BF1F05AE43AEA88D1BA4137A7BF406N3t3F" TargetMode="External"/><Relationship Id="rId15" Type="http://schemas.openxmlformats.org/officeDocument/2006/relationships/fontTable" Target="fontTable.xml"/><Relationship Id="rId10" Type="http://schemas.openxmlformats.org/officeDocument/2006/relationships/hyperlink" Target="consultantplus://offline/main?base=LAW;n=111919;fld=134" TargetMode="External"/><Relationship Id="rId4" Type="http://schemas.openxmlformats.org/officeDocument/2006/relationships/webSettings" Target="webSettings.xml"/><Relationship Id="rId9" Type="http://schemas.openxmlformats.org/officeDocument/2006/relationships/hyperlink" Target="consultantplus://offline/main?base=LAW;n=112770;fld=134" TargetMode="External"/><Relationship Id="rId14" Type="http://schemas.openxmlformats.org/officeDocument/2006/relationships/hyperlink" Target="http://portal.ros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1</Pages>
  <Words>8507</Words>
  <Characters>48493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56887</CharactersWithSpaces>
  <SharedDoc>false</SharedDoc>
  <HLinks>
    <vt:vector size="60" baseType="variant">
      <vt:variant>
        <vt:i4>4522011</vt:i4>
      </vt:variant>
      <vt:variant>
        <vt:i4>27</vt:i4>
      </vt:variant>
      <vt:variant>
        <vt:i4>0</vt:i4>
      </vt:variant>
      <vt:variant>
        <vt:i4>5</vt:i4>
      </vt:variant>
      <vt:variant>
        <vt:lpwstr>http://portal.rosreestr/</vt:lpwstr>
      </vt:variant>
      <vt:variant>
        <vt:lpwstr/>
      </vt:variant>
      <vt:variant>
        <vt:i4>3211369</vt:i4>
      </vt:variant>
      <vt:variant>
        <vt:i4>24</vt:i4>
      </vt:variant>
      <vt:variant>
        <vt:i4>0</vt:i4>
      </vt:variant>
      <vt:variant>
        <vt:i4>5</vt:i4>
      </vt:variant>
      <vt:variant>
        <vt:lpwstr>http://portal.rosreestr.ru/</vt:lpwstr>
      </vt:variant>
      <vt:variant>
        <vt:lpwstr/>
      </vt:variant>
      <vt:variant>
        <vt:i4>4259841</vt:i4>
      </vt:variant>
      <vt:variant>
        <vt:i4>21</vt:i4>
      </vt:variant>
      <vt:variant>
        <vt:i4>0</vt:i4>
      </vt:variant>
      <vt:variant>
        <vt:i4>5</vt:i4>
      </vt:variant>
      <vt:variant>
        <vt:lpwstr>consultantplus://offline/ref=3C419409ECB8A303C7251ADF69B33D567F805C89ED1872660957170A9FqEZ6J</vt:lpwstr>
      </vt:variant>
      <vt:variant>
        <vt:lpwstr/>
      </vt:variant>
      <vt:variant>
        <vt:i4>7405687</vt:i4>
      </vt:variant>
      <vt:variant>
        <vt:i4>18</vt:i4>
      </vt:variant>
      <vt:variant>
        <vt:i4>0</vt:i4>
      </vt:variant>
      <vt:variant>
        <vt:i4>5</vt:i4>
      </vt:variant>
      <vt:variant>
        <vt:lpwstr>consultantplus://offline/main?base=LAW;n=111921;fld=134</vt:lpwstr>
      </vt:variant>
      <vt:variant>
        <vt:lpwstr/>
      </vt:variant>
      <vt:variant>
        <vt:i4>7471231</vt:i4>
      </vt:variant>
      <vt:variant>
        <vt:i4>15</vt:i4>
      </vt:variant>
      <vt:variant>
        <vt:i4>0</vt:i4>
      </vt:variant>
      <vt:variant>
        <vt:i4>5</vt:i4>
      </vt:variant>
      <vt:variant>
        <vt:lpwstr>consultantplus://offline/main?base=LAW;n=111919;fld=134</vt:lpwstr>
      </vt:variant>
      <vt:variant>
        <vt:lpwstr/>
      </vt:variant>
      <vt:variant>
        <vt:i4>7798904</vt:i4>
      </vt:variant>
      <vt:variant>
        <vt:i4>12</vt:i4>
      </vt:variant>
      <vt:variant>
        <vt:i4>0</vt:i4>
      </vt:variant>
      <vt:variant>
        <vt:i4>5</vt:i4>
      </vt:variant>
      <vt:variant>
        <vt:lpwstr>consultantplus://offline/main?base=LAW;n=112770;fld=134</vt:lpwstr>
      </vt:variant>
      <vt:variant>
        <vt:lpwstr/>
      </vt:variant>
      <vt:variant>
        <vt:i4>7340151</vt:i4>
      </vt:variant>
      <vt:variant>
        <vt:i4>9</vt:i4>
      </vt:variant>
      <vt:variant>
        <vt:i4>0</vt:i4>
      </vt:variant>
      <vt:variant>
        <vt:i4>5</vt:i4>
      </vt:variant>
      <vt:variant>
        <vt:lpwstr>consultantplus://offline/main?base=LAW;n=112800;fld=134</vt:lpwstr>
      </vt:variant>
      <vt:variant>
        <vt:lpwstr/>
      </vt:variant>
      <vt:variant>
        <vt:i4>4587587</vt:i4>
      </vt:variant>
      <vt:variant>
        <vt:i4>6</vt:i4>
      </vt:variant>
      <vt:variant>
        <vt:i4>0</vt:i4>
      </vt:variant>
      <vt:variant>
        <vt:i4>5</vt:i4>
      </vt:variant>
      <vt:variant>
        <vt:lpwstr>consultantplus://offline/main?base=LAW;n=2875;fld=134</vt:lpwstr>
      </vt:variant>
      <vt:variant>
        <vt:lpwstr/>
      </vt:variant>
      <vt:variant>
        <vt:i4>589915</vt:i4>
      </vt:variant>
      <vt:variant>
        <vt:i4>3</vt:i4>
      </vt:variant>
      <vt:variant>
        <vt:i4>0</vt:i4>
      </vt:variant>
      <vt:variant>
        <vt:i4>5</vt:i4>
      </vt:variant>
      <vt:variant>
        <vt:lpwstr>consultantplus://offline/ref=1B98EDB86B91ECEC71F55DE40993BF1F05AE42AFA78F1BA4137A7BF406N3t3F</vt:lpwstr>
      </vt:variant>
      <vt:variant>
        <vt:lpwstr/>
      </vt:variant>
      <vt:variant>
        <vt:i4>589908</vt:i4>
      </vt:variant>
      <vt:variant>
        <vt:i4>0</vt:i4>
      </vt:variant>
      <vt:variant>
        <vt:i4>0</vt:i4>
      </vt:variant>
      <vt:variant>
        <vt:i4>5</vt:i4>
      </vt:variant>
      <vt:variant>
        <vt:lpwstr>consultantplus://offline/ref=1B98EDB86B91ECEC71F55DE40993BF1F05AE43AEA88D1BA4137A7BF406N3t3F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Мартынова</cp:lastModifiedBy>
  <cp:revision>2</cp:revision>
  <cp:lastPrinted>2015-08-19T04:48:00Z</cp:lastPrinted>
  <dcterms:created xsi:type="dcterms:W3CDTF">2013-03-25T06:22:00Z</dcterms:created>
  <dcterms:modified xsi:type="dcterms:W3CDTF">2015-09-29T04:17:00Z</dcterms:modified>
</cp:coreProperties>
</file>