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3" w:type="dxa"/>
        <w:jc w:val="center"/>
        <w:tblBorders>
          <w:bottom w:val="thinThickLargeGap" w:sz="24" w:space="0" w:color="auto"/>
        </w:tblBorders>
        <w:tblLayout w:type="fixed"/>
        <w:tblLook w:val="04A0"/>
      </w:tblPr>
      <w:tblGrid>
        <w:gridCol w:w="9553"/>
      </w:tblGrid>
      <w:tr w:rsidR="001714ED" w:rsidRPr="001714ED" w:rsidTr="000C0085">
        <w:trPr>
          <w:trHeight w:val="3685"/>
          <w:jc w:val="center"/>
        </w:trPr>
        <w:tc>
          <w:tcPr>
            <w:tcW w:w="9553" w:type="dxa"/>
            <w:tcBorders>
              <w:top w:val="nil"/>
              <w:left w:val="nil"/>
              <w:bottom w:val="nil"/>
              <w:right w:val="nil"/>
            </w:tcBorders>
          </w:tcPr>
          <w:tbl>
            <w:tblPr>
              <w:tblW w:w="0" w:type="auto"/>
              <w:tblBorders>
                <w:bottom w:val="thinThickLargeGap" w:sz="24" w:space="0" w:color="auto"/>
              </w:tblBorders>
              <w:tblLayout w:type="fixed"/>
              <w:tblLook w:val="04A0"/>
            </w:tblPr>
            <w:tblGrid>
              <w:gridCol w:w="9463"/>
            </w:tblGrid>
            <w:tr w:rsidR="007263E9" w:rsidTr="001A368D">
              <w:trPr>
                <w:trHeight w:val="2420"/>
              </w:trPr>
              <w:tc>
                <w:tcPr>
                  <w:tcW w:w="9463" w:type="dxa"/>
                  <w:tcBorders>
                    <w:top w:val="nil"/>
                    <w:left w:val="nil"/>
                    <w:bottom w:val="thinThickLargeGap" w:sz="24" w:space="0" w:color="auto"/>
                    <w:right w:val="nil"/>
                  </w:tcBorders>
                </w:tcPr>
                <w:p w:rsidR="007263E9" w:rsidRDefault="007263E9" w:rsidP="001A368D">
                  <w:pPr>
                    <w:pStyle w:val="1"/>
                    <w:spacing w:line="276" w:lineRule="auto"/>
                    <w:rPr>
                      <w:b/>
                    </w:rPr>
                  </w:pPr>
                  <w:r>
                    <w:rPr>
                      <w:b/>
                    </w:rPr>
                    <w:t xml:space="preserve">Р о с </w:t>
                  </w:r>
                  <w:proofErr w:type="spellStart"/>
                  <w:proofErr w:type="gramStart"/>
                  <w:r>
                    <w:rPr>
                      <w:b/>
                    </w:rPr>
                    <w:t>с</w:t>
                  </w:r>
                  <w:proofErr w:type="spellEnd"/>
                  <w:proofErr w:type="gramEnd"/>
                  <w:r>
                    <w:rPr>
                      <w:b/>
                    </w:rPr>
                    <w:t xml:space="preserve"> и </w:t>
                  </w:r>
                  <w:proofErr w:type="spellStart"/>
                  <w:r>
                    <w:rPr>
                      <w:b/>
                    </w:rPr>
                    <w:t>й</w:t>
                  </w:r>
                  <w:proofErr w:type="spellEnd"/>
                  <w:r>
                    <w:rPr>
                      <w:b/>
                    </w:rPr>
                    <w:t xml:space="preserve"> с к а я  Ф е </w:t>
                  </w:r>
                  <w:proofErr w:type="spellStart"/>
                  <w:r>
                    <w:rPr>
                      <w:b/>
                    </w:rPr>
                    <w:t>д</w:t>
                  </w:r>
                  <w:proofErr w:type="spellEnd"/>
                  <w:r>
                    <w:rPr>
                      <w:b/>
                    </w:rPr>
                    <w:t xml:space="preserve"> е </w:t>
                  </w:r>
                  <w:proofErr w:type="spellStart"/>
                  <w:r>
                    <w:rPr>
                      <w:b/>
                    </w:rPr>
                    <w:t>р</w:t>
                  </w:r>
                  <w:proofErr w:type="spellEnd"/>
                  <w:r>
                    <w:rPr>
                      <w:b/>
                    </w:rPr>
                    <w:t xml:space="preserve"> а </w:t>
                  </w:r>
                  <w:proofErr w:type="spellStart"/>
                  <w:r>
                    <w:rPr>
                      <w:b/>
                    </w:rPr>
                    <w:t>ц</w:t>
                  </w:r>
                  <w:proofErr w:type="spellEnd"/>
                  <w:r>
                    <w:rPr>
                      <w:b/>
                    </w:rPr>
                    <w:t xml:space="preserve"> и я</w:t>
                  </w:r>
                </w:p>
                <w:p w:rsidR="007263E9" w:rsidRDefault="007263E9" w:rsidP="001A368D">
                  <w:pPr>
                    <w:pStyle w:val="5"/>
                    <w:spacing w:line="276" w:lineRule="auto"/>
                    <w:jc w:val="center"/>
                    <w:rPr>
                      <w:b/>
                      <w:bCs/>
                      <w:i w:val="0"/>
                      <w:sz w:val="32"/>
                      <w:szCs w:val="32"/>
                    </w:rPr>
                  </w:pPr>
                  <w:r>
                    <w:rPr>
                      <w:b/>
                      <w:bCs/>
                      <w:i w:val="0"/>
                      <w:sz w:val="32"/>
                      <w:szCs w:val="32"/>
                    </w:rPr>
                    <w:t>Иркутская   область</w:t>
                  </w:r>
                </w:p>
                <w:p w:rsidR="007263E9" w:rsidRDefault="007263E9" w:rsidP="001A368D">
                  <w:pPr>
                    <w:jc w:val="center"/>
                    <w:rPr>
                      <w:rFonts w:ascii="Times New Roman" w:hAnsi="Times New Roman" w:cs="Times New Roman"/>
                      <w:b/>
                      <w:sz w:val="32"/>
                    </w:rPr>
                  </w:pPr>
                  <w:r>
                    <w:rPr>
                      <w:rFonts w:ascii="Times New Roman" w:hAnsi="Times New Roman" w:cs="Times New Roman"/>
                      <w:b/>
                      <w:sz w:val="32"/>
                    </w:rPr>
                    <w:t>Муниципальное образование «Тайшетский  район»</w:t>
                  </w:r>
                </w:p>
                <w:p w:rsidR="007263E9" w:rsidRDefault="007263E9" w:rsidP="001A368D">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ТАМТАЧЕТСКОГО  МУНИЦИПАЛЬНОГО  ОБРАЗОВАНИЯ </w:t>
                  </w:r>
                </w:p>
                <w:p w:rsidR="007263E9" w:rsidRDefault="007263E9" w:rsidP="001A368D">
                  <w:pPr>
                    <w:pStyle w:val="7"/>
                    <w:spacing w:line="276" w:lineRule="auto"/>
                    <w:jc w:val="center"/>
                    <w:rPr>
                      <w:b/>
                      <w:sz w:val="44"/>
                      <w:szCs w:val="44"/>
                    </w:rPr>
                  </w:pPr>
                  <w:r>
                    <w:rPr>
                      <w:b/>
                      <w:sz w:val="44"/>
                      <w:szCs w:val="44"/>
                    </w:rPr>
                    <w:t>ПОСТАНОВЛЕНИЕ</w:t>
                  </w:r>
                </w:p>
                <w:p w:rsidR="007263E9" w:rsidRDefault="007263E9" w:rsidP="001A368D">
                  <w:pPr>
                    <w:pStyle w:val="2"/>
                    <w:suppressLineNumbers/>
                    <w:spacing w:line="276" w:lineRule="auto"/>
                    <w:ind w:left="0"/>
                  </w:pPr>
                </w:p>
              </w:tc>
            </w:tr>
          </w:tbl>
          <w:p w:rsidR="007263E9" w:rsidRDefault="007263E9" w:rsidP="007263E9">
            <w:pPr>
              <w:pStyle w:val="a3"/>
              <w:jc w:val="both"/>
              <w:rPr>
                <w:rFonts w:ascii="Times New Roman" w:hAnsi="Times New Roman" w:cs="Times New Roman"/>
              </w:rPr>
            </w:pPr>
          </w:p>
          <w:p w:rsidR="00365AF4" w:rsidRPr="00D14F10" w:rsidRDefault="00365AF4" w:rsidP="00365AF4">
            <w:pPr>
              <w:pStyle w:val="a3"/>
              <w:jc w:val="both"/>
              <w:rPr>
                <w:rFonts w:ascii="Times New Roman" w:hAnsi="Times New Roman" w:cs="Times New Roman"/>
                <w:u w:val="single"/>
              </w:rPr>
            </w:pPr>
            <w:r w:rsidRPr="00D14F10">
              <w:rPr>
                <w:rFonts w:ascii="Times New Roman" w:hAnsi="Times New Roman" w:cs="Times New Roman"/>
              </w:rPr>
              <w:t>от ”</w:t>
            </w:r>
            <w:r w:rsidR="007A2C7F">
              <w:rPr>
                <w:rFonts w:ascii="Times New Roman" w:hAnsi="Times New Roman" w:cs="Times New Roman"/>
                <w:u w:val="single"/>
              </w:rPr>
              <w:t xml:space="preserve">30 </w:t>
            </w:r>
            <w:r w:rsidRPr="00D14F10">
              <w:rPr>
                <w:rFonts w:ascii="Times New Roman" w:hAnsi="Times New Roman" w:cs="Times New Roman"/>
                <w:u w:val="single"/>
              </w:rPr>
              <w:t xml:space="preserve"> </w:t>
            </w:r>
            <w:r w:rsidRPr="00D14F10">
              <w:rPr>
                <w:rFonts w:ascii="Times New Roman" w:hAnsi="Times New Roman" w:cs="Times New Roman"/>
              </w:rPr>
              <w:t>”</w:t>
            </w:r>
            <w:proofErr w:type="spellStart"/>
            <w:r w:rsidRPr="00D14F10">
              <w:rPr>
                <w:rFonts w:ascii="Times New Roman" w:hAnsi="Times New Roman" w:cs="Times New Roman"/>
              </w:rPr>
              <w:t>__</w:t>
            </w:r>
            <w:r w:rsidR="007A2C7F">
              <w:rPr>
                <w:rFonts w:ascii="Times New Roman" w:hAnsi="Times New Roman" w:cs="Times New Roman"/>
                <w:u w:val="single"/>
              </w:rPr>
              <w:t>октября</w:t>
            </w:r>
            <w:proofErr w:type="spellEnd"/>
            <w:r w:rsidR="007A2C7F">
              <w:rPr>
                <w:rFonts w:ascii="Times New Roman" w:hAnsi="Times New Roman" w:cs="Times New Roman"/>
                <w:u w:val="single"/>
              </w:rPr>
              <w:t xml:space="preserve"> </w:t>
            </w:r>
            <w:r w:rsidRPr="00D14F10">
              <w:rPr>
                <w:rFonts w:ascii="Times New Roman" w:hAnsi="Times New Roman" w:cs="Times New Roman"/>
              </w:rPr>
              <w:t>__</w:t>
            </w:r>
            <w:r w:rsidRPr="00D14F10">
              <w:rPr>
                <w:rFonts w:ascii="Times New Roman" w:hAnsi="Times New Roman" w:cs="Times New Roman"/>
                <w:u w:val="single"/>
              </w:rPr>
              <w:t xml:space="preserve"> </w:t>
            </w:r>
            <w:r w:rsidRPr="00D14F10">
              <w:rPr>
                <w:rFonts w:ascii="Times New Roman" w:hAnsi="Times New Roman" w:cs="Times New Roman"/>
              </w:rPr>
              <w:t>_2012 г.                                                            №_</w:t>
            </w:r>
            <w:r w:rsidR="007A2C7F">
              <w:rPr>
                <w:rFonts w:ascii="Times New Roman" w:hAnsi="Times New Roman" w:cs="Times New Roman"/>
                <w:u w:val="single"/>
              </w:rPr>
              <w:t>58</w:t>
            </w:r>
            <w:r w:rsidRPr="00D14F10">
              <w:rPr>
                <w:rFonts w:ascii="Times New Roman" w:hAnsi="Times New Roman" w:cs="Times New Roman"/>
              </w:rPr>
              <w:t>_</w:t>
            </w:r>
            <w:r w:rsidRPr="00D14F10">
              <w:rPr>
                <w:rFonts w:ascii="Times New Roman" w:hAnsi="Times New Roman" w:cs="Times New Roman"/>
                <w:u w:val="single"/>
              </w:rPr>
              <w:t xml:space="preserve"> </w:t>
            </w:r>
          </w:p>
          <w:p w:rsidR="00365AF4" w:rsidRPr="00D14F10" w:rsidRDefault="00365AF4" w:rsidP="00365AF4">
            <w:pPr>
              <w:pStyle w:val="a3"/>
              <w:jc w:val="both"/>
              <w:rPr>
                <w:rFonts w:ascii="Times New Roman" w:hAnsi="Times New Roman" w:cs="Times New Roman"/>
              </w:rPr>
            </w:pPr>
          </w:p>
          <w:p w:rsidR="00365AF4" w:rsidRPr="00D14F10" w:rsidRDefault="00365AF4" w:rsidP="00365AF4">
            <w:pPr>
              <w:spacing w:after="0" w:line="240" w:lineRule="auto"/>
              <w:rPr>
                <w:rFonts w:ascii="Times New Roman" w:eastAsia="Times New Roman" w:hAnsi="Times New Roman" w:cs="Times New Roman"/>
              </w:rPr>
            </w:pPr>
            <w:r w:rsidRPr="00D14F10">
              <w:rPr>
                <w:rFonts w:ascii="Times New Roman" w:eastAsia="Times New Roman" w:hAnsi="Times New Roman" w:cs="Times New Roman"/>
              </w:rPr>
              <w:t xml:space="preserve">Об </w:t>
            </w:r>
            <w:r w:rsidR="00302294" w:rsidRPr="00D14F10">
              <w:rPr>
                <w:rFonts w:ascii="Times New Roman" w:eastAsia="Times New Roman" w:hAnsi="Times New Roman" w:cs="Times New Roman"/>
              </w:rPr>
              <w:t xml:space="preserve">утверждении </w:t>
            </w:r>
            <w:r w:rsidRPr="00D14F10">
              <w:rPr>
                <w:rFonts w:ascii="Times New Roman" w:eastAsia="Times New Roman" w:hAnsi="Times New Roman" w:cs="Times New Roman"/>
              </w:rPr>
              <w:t>Административно</w:t>
            </w:r>
            <w:r w:rsidR="00302294" w:rsidRPr="00D14F10">
              <w:rPr>
                <w:rFonts w:ascii="Times New Roman" w:eastAsia="Times New Roman" w:hAnsi="Times New Roman" w:cs="Times New Roman"/>
              </w:rPr>
              <w:t>го</w:t>
            </w:r>
            <w:r w:rsidRPr="00D14F10">
              <w:rPr>
                <w:rFonts w:ascii="Times New Roman" w:eastAsia="Times New Roman" w:hAnsi="Times New Roman" w:cs="Times New Roman"/>
              </w:rPr>
              <w:t xml:space="preserve"> регламент</w:t>
            </w:r>
            <w:r w:rsidR="00302294" w:rsidRPr="00D14F10">
              <w:rPr>
                <w:rFonts w:ascii="Times New Roman" w:eastAsia="Times New Roman" w:hAnsi="Times New Roman" w:cs="Times New Roman"/>
              </w:rPr>
              <w:t>а</w:t>
            </w:r>
            <w:r w:rsidRPr="00D14F10">
              <w:rPr>
                <w:rFonts w:ascii="Times New Roman" w:eastAsia="Times New Roman" w:hAnsi="Times New Roman" w:cs="Times New Roman"/>
              </w:rPr>
              <w:t xml:space="preserve"> </w:t>
            </w:r>
          </w:p>
          <w:p w:rsidR="00365AF4" w:rsidRPr="00D14F10" w:rsidRDefault="00365AF4" w:rsidP="00365AF4">
            <w:pPr>
              <w:spacing w:after="0" w:line="240" w:lineRule="auto"/>
              <w:rPr>
                <w:rFonts w:ascii="Times New Roman" w:eastAsia="Times New Roman" w:hAnsi="Times New Roman" w:cs="Times New Roman"/>
              </w:rPr>
            </w:pPr>
            <w:r w:rsidRPr="00D14F10">
              <w:rPr>
                <w:rFonts w:ascii="Times New Roman" w:eastAsia="Times New Roman" w:hAnsi="Times New Roman" w:cs="Times New Roman"/>
              </w:rPr>
              <w:t>предоставлени</w:t>
            </w:r>
            <w:r w:rsidR="00302294" w:rsidRPr="00D14F10">
              <w:rPr>
                <w:rFonts w:ascii="Times New Roman" w:eastAsia="Times New Roman" w:hAnsi="Times New Roman" w:cs="Times New Roman"/>
              </w:rPr>
              <w:t>я</w:t>
            </w:r>
            <w:r w:rsidRPr="00D14F10">
              <w:rPr>
                <w:rFonts w:ascii="Times New Roman" w:eastAsia="Times New Roman" w:hAnsi="Times New Roman" w:cs="Times New Roman"/>
              </w:rPr>
              <w:t xml:space="preserve"> муниципальной услуги </w:t>
            </w:r>
          </w:p>
          <w:p w:rsidR="00365AF4" w:rsidRPr="00D14F10" w:rsidRDefault="00302294" w:rsidP="00365AF4">
            <w:pPr>
              <w:spacing w:after="0" w:line="240" w:lineRule="auto"/>
              <w:rPr>
                <w:rFonts w:ascii="Times New Roman" w:eastAsia="Times New Roman" w:hAnsi="Times New Roman" w:cs="Times New Roman"/>
              </w:rPr>
            </w:pPr>
            <w:r w:rsidRPr="00D14F10">
              <w:rPr>
                <w:rFonts w:ascii="Times New Roman" w:eastAsia="Times New Roman" w:hAnsi="Times New Roman" w:cs="Times New Roman"/>
              </w:rPr>
              <w:t>«О</w:t>
            </w:r>
            <w:r w:rsidR="00365AF4" w:rsidRPr="00D14F10">
              <w:rPr>
                <w:rFonts w:ascii="Times New Roman" w:eastAsia="Times New Roman" w:hAnsi="Times New Roman" w:cs="Times New Roman"/>
              </w:rPr>
              <w:t>казани</w:t>
            </w:r>
            <w:r w:rsidRPr="00D14F10">
              <w:rPr>
                <w:rFonts w:ascii="Times New Roman" w:eastAsia="Times New Roman" w:hAnsi="Times New Roman" w:cs="Times New Roman"/>
              </w:rPr>
              <w:t>е</w:t>
            </w:r>
            <w:r w:rsidR="00365AF4" w:rsidRPr="00D14F10">
              <w:rPr>
                <w:rFonts w:ascii="Times New Roman" w:eastAsia="Times New Roman" w:hAnsi="Times New Roman" w:cs="Times New Roman"/>
              </w:rPr>
              <w:t xml:space="preserve"> материальной помощи гражданам, </w:t>
            </w:r>
          </w:p>
          <w:p w:rsidR="00365AF4" w:rsidRPr="00D14F10" w:rsidRDefault="00365AF4" w:rsidP="00365AF4">
            <w:pPr>
              <w:spacing w:after="0" w:line="240" w:lineRule="auto"/>
              <w:rPr>
                <w:rFonts w:ascii="Times New Roman" w:eastAsia="Times New Roman" w:hAnsi="Times New Roman" w:cs="Times New Roman"/>
              </w:rPr>
            </w:pPr>
            <w:r w:rsidRPr="00D14F10">
              <w:rPr>
                <w:rFonts w:ascii="Times New Roman" w:eastAsia="Times New Roman" w:hAnsi="Times New Roman" w:cs="Times New Roman"/>
              </w:rPr>
              <w:t xml:space="preserve">пострадавшим от чрезвычайных ситуаций </w:t>
            </w:r>
          </w:p>
          <w:p w:rsidR="00365AF4" w:rsidRPr="00D14F10" w:rsidRDefault="00365AF4" w:rsidP="00365AF4">
            <w:pPr>
              <w:spacing w:after="0" w:line="240" w:lineRule="auto"/>
              <w:rPr>
                <w:rFonts w:ascii="Times New Roman" w:eastAsia="Times New Roman" w:hAnsi="Times New Roman" w:cs="Times New Roman"/>
              </w:rPr>
            </w:pPr>
            <w:r w:rsidRPr="00D14F10">
              <w:rPr>
                <w:rFonts w:ascii="Times New Roman" w:eastAsia="Times New Roman" w:hAnsi="Times New Roman" w:cs="Times New Roman"/>
              </w:rPr>
              <w:t xml:space="preserve">природного и техногенного характера </w:t>
            </w:r>
          </w:p>
          <w:p w:rsidR="00365AF4" w:rsidRPr="00D14F10" w:rsidRDefault="00365AF4" w:rsidP="00365AF4">
            <w:pPr>
              <w:spacing w:after="0" w:line="240" w:lineRule="auto"/>
              <w:rPr>
                <w:rFonts w:ascii="Times New Roman" w:eastAsia="Times New Roman" w:hAnsi="Times New Roman" w:cs="Times New Roman"/>
              </w:rPr>
            </w:pPr>
            <w:r w:rsidRPr="00D14F10">
              <w:rPr>
                <w:rFonts w:ascii="Times New Roman" w:eastAsia="Times New Roman" w:hAnsi="Times New Roman" w:cs="Times New Roman"/>
              </w:rPr>
              <w:t xml:space="preserve">на территории Тамтачетского </w:t>
            </w:r>
            <w:proofErr w:type="gramStart"/>
            <w:r w:rsidRPr="00D14F10">
              <w:rPr>
                <w:rFonts w:ascii="Times New Roman" w:eastAsia="Times New Roman" w:hAnsi="Times New Roman" w:cs="Times New Roman"/>
              </w:rPr>
              <w:t>муниципального</w:t>
            </w:r>
            <w:proofErr w:type="gramEnd"/>
            <w:r w:rsidRPr="00D14F10">
              <w:rPr>
                <w:rFonts w:ascii="Times New Roman" w:eastAsia="Times New Roman" w:hAnsi="Times New Roman" w:cs="Times New Roman"/>
              </w:rPr>
              <w:t xml:space="preserve"> </w:t>
            </w:r>
          </w:p>
          <w:p w:rsidR="00365AF4" w:rsidRPr="00D14F10" w:rsidRDefault="00365AF4" w:rsidP="00365AF4">
            <w:pPr>
              <w:spacing w:after="0" w:line="240" w:lineRule="auto"/>
              <w:rPr>
                <w:rFonts w:ascii="Times New Roman" w:eastAsia="Times New Roman" w:hAnsi="Times New Roman" w:cs="Times New Roman"/>
              </w:rPr>
            </w:pPr>
            <w:r w:rsidRPr="00D14F10">
              <w:rPr>
                <w:rFonts w:ascii="Times New Roman" w:eastAsia="Times New Roman" w:hAnsi="Times New Roman" w:cs="Times New Roman"/>
              </w:rPr>
              <w:t>образования</w:t>
            </w:r>
            <w:r w:rsidR="00302294" w:rsidRPr="00D14F10">
              <w:rPr>
                <w:rFonts w:ascii="Times New Roman" w:eastAsia="Times New Roman" w:hAnsi="Times New Roman" w:cs="Times New Roman"/>
              </w:rPr>
              <w:t>»</w:t>
            </w:r>
            <w:r w:rsidRPr="00D14F10">
              <w:rPr>
                <w:rFonts w:ascii="Times New Roman" w:eastAsia="Times New Roman" w:hAnsi="Times New Roman" w:cs="Times New Roman"/>
              </w:rPr>
              <w:t xml:space="preserve"> </w:t>
            </w:r>
          </w:p>
          <w:p w:rsidR="00365AF4" w:rsidRPr="00D14F10" w:rsidRDefault="00365AF4" w:rsidP="00365AF4">
            <w:pPr>
              <w:pStyle w:val="a3"/>
              <w:jc w:val="both"/>
              <w:rPr>
                <w:rFonts w:ascii="Times New Roman" w:hAnsi="Times New Roman" w:cs="Times New Roman"/>
              </w:rPr>
            </w:pPr>
          </w:p>
          <w:p w:rsidR="00365AF4" w:rsidRPr="00D14F10" w:rsidRDefault="006B6857" w:rsidP="00365AF4">
            <w:pPr>
              <w:spacing w:after="0" w:line="240" w:lineRule="auto"/>
              <w:ind w:right="-85" w:firstLine="780"/>
              <w:jc w:val="both"/>
              <w:rPr>
                <w:rFonts w:ascii="Times New Roman" w:eastAsia="Times New Roman" w:hAnsi="Times New Roman" w:cs="Times New Roman"/>
              </w:rPr>
            </w:pPr>
            <w:proofErr w:type="gramStart"/>
            <w:r w:rsidRPr="00D14F10">
              <w:rPr>
                <w:rFonts w:ascii="Times New Roman" w:eastAsia="Times New Roman" w:hAnsi="Times New Roman" w:cs="Times New Roman"/>
              </w:rPr>
              <w:t xml:space="preserve">В целях повышения качества предоставления муниципальных услуг и обеспечения открытости и доступности информации по их предоставлению, на основании </w:t>
            </w:r>
            <w:r w:rsidR="00C778BD" w:rsidRPr="00D14F10">
              <w:rPr>
                <w:rFonts w:ascii="Times New Roman" w:eastAsia="Times New Roman" w:hAnsi="Times New Roman" w:cs="Times New Roman"/>
              </w:rPr>
              <w:t>п</w:t>
            </w:r>
            <w:r w:rsidRPr="00D14F10">
              <w:rPr>
                <w:rFonts w:ascii="Times New Roman" w:eastAsia="Times New Roman" w:hAnsi="Times New Roman" w:cs="Times New Roman"/>
              </w:rPr>
              <w:t>остановления администрации Тамтачетского муниципального образования от  30.12.2011 г. № 40 «О Порядке разработки и утверждения административных регламентов предоставления муниципальных услуг Тамтачетского муниципального образования», руководствуясь</w:t>
            </w:r>
            <w:r w:rsidR="00365AF4" w:rsidRPr="00D14F10">
              <w:rPr>
                <w:rFonts w:ascii="Times New Roman" w:eastAsia="Times New Roman" w:hAnsi="Times New Roman" w:cs="Times New Roman"/>
              </w:rPr>
              <w:t xml:space="preserve"> Федеральным законом № 131-ФЗ от 06.10.2003 г. "Об общих принципах организации местного самоуправ</w:t>
            </w:r>
            <w:r w:rsidR="00A40FD0" w:rsidRPr="00D14F10">
              <w:rPr>
                <w:rFonts w:ascii="Times New Roman" w:eastAsia="Times New Roman" w:hAnsi="Times New Roman" w:cs="Times New Roman"/>
              </w:rPr>
              <w:t xml:space="preserve">ления в Российской Федерации", </w:t>
            </w:r>
            <w:r w:rsidR="00A82EBF" w:rsidRPr="00D14F10">
              <w:rPr>
                <w:rFonts w:ascii="Times New Roman" w:eastAsia="Times New Roman" w:hAnsi="Times New Roman" w:cs="Times New Roman"/>
              </w:rPr>
              <w:t>п</w:t>
            </w:r>
            <w:r w:rsidR="00A40FD0" w:rsidRPr="00D14F10">
              <w:rPr>
                <w:rFonts w:ascii="Times New Roman" w:eastAsia="Times New Roman" w:hAnsi="Times New Roman" w:cs="Times New Roman"/>
              </w:rPr>
              <w:t xml:space="preserve">остановления </w:t>
            </w:r>
            <w:r w:rsidR="00A82EBF" w:rsidRPr="00D14F10">
              <w:rPr>
                <w:rFonts w:ascii="Times New Roman" w:eastAsia="Times New Roman" w:hAnsi="Times New Roman" w:cs="Times New Roman"/>
              </w:rPr>
              <w:t>администрации</w:t>
            </w:r>
            <w:r w:rsidR="00A40FD0" w:rsidRPr="00D14F10">
              <w:rPr>
                <w:rFonts w:ascii="Times New Roman" w:eastAsia="Times New Roman" w:hAnsi="Times New Roman" w:cs="Times New Roman"/>
              </w:rPr>
              <w:t xml:space="preserve"> Тамтачетского муниципального</w:t>
            </w:r>
            <w:proofErr w:type="gramEnd"/>
            <w:r w:rsidR="00A40FD0" w:rsidRPr="00D14F10">
              <w:rPr>
                <w:rFonts w:ascii="Times New Roman" w:eastAsia="Times New Roman" w:hAnsi="Times New Roman" w:cs="Times New Roman"/>
              </w:rPr>
              <w:t xml:space="preserve"> образования № </w:t>
            </w:r>
            <w:r w:rsidR="002403B5">
              <w:rPr>
                <w:rFonts w:ascii="Times New Roman" w:eastAsia="Times New Roman" w:hAnsi="Times New Roman" w:cs="Times New Roman"/>
              </w:rPr>
              <w:t xml:space="preserve">57 </w:t>
            </w:r>
            <w:r w:rsidR="00A40FD0" w:rsidRPr="00D14F10">
              <w:rPr>
                <w:rFonts w:ascii="Times New Roman" w:eastAsia="Times New Roman" w:hAnsi="Times New Roman" w:cs="Times New Roman"/>
              </w:rPr>
              <w:t xml:space="preserve">от </w:t>
            </w:r>
            <w:r w:rsidR="002403B5">
              <w:rPr>
                <w:rFonts w:ascii="Times New Roman" w:eastAsia="Times New Roman" w:hAnsi="Times New Roman" w:cs="Times New Roman"/>
              </w:rPr>
              <w:t>3</w:t>
            </w:r>
            <w:r w:rsidR="00A40FD0" w:rsidRPr="00D14F10">
              <w:rPr>
                <w:rFonts w:ascii="Times New Roman" w:eastAsia="Times New Roman" w:hAnsi="Times New Roman" w:cs="Times New Roman"/>
              </w:rPr>
              <w:t>0.</w:t>
            </w:r>
            <w:r w:rsidR="002403B5">
              <w:rPr>
                <w:rFonts w:ascii="Times New Roman" w:eastAsia="Times New Roman" w:hAnsi="Times New Roman" w:cs="Times New Roman"/>
              </w:rPr>
              <w:t>1</w:t>
            </w:r>
            <w:r w:rsidR="00A40FD0" w:rsidRPr="00D14F10">
              <w:rPr>
                <w:rFonts w:ascii="Times New Roman" w:eastAsia="Times New Roman" w:hAnsi="Times New Roman" w:cs="Times New Roman"/>
              </w:rPr>
              <w:t>0.20</w:t>
            </w:r>
            <w:r w:rsidR="002403B5">
              <w:rPr>
                <w:rFonts w:ascii="Times New Roman" w:eastAsia="Times New Roman" w:hAnsi="Times New Roman" w:cs="Times New Roman"/>
              </w:rPr>
              <w:t>12</w:t>
            </w:r>
            <w:r w:rsidR="00A40FD0" w:rsidRPr="00D14F10">
              <w:rPr>
                <w:rFonts w:ascii="Times New Roman" w:eastAsia="Times New Roman" w:hAnsi="Times New Roman" w:cs="Times New Roman"/>
              </w:rPr>
              <w:t>г. «Об утверждении Положения о порядке выплаты единовременной материальной помощи гражданам, пострадавшим от чрезвычайной ситуации природного и техногенного характера на территории Тамтачетского муниципального образования»</w:t>
            </w:r>
            <w:r w:rsidR="00365AF4" w:rsidRPr="00D14F10">
              <w:rPr>
                <w:rFonts w:ascii="Times New Roman" w:eastAsia="Times New Roman" w:hAnsi="Times New Roman" w:cs="Times New Roman"/>
              </w:rPr>
              <w:t>, руководствуясь  ст. ст. 23, 46 Устава Тамтачетского муниципального образования</w:t>
            </w:r>
          </w:p>
          <w:p w:rsidR="00365AF4" w:rsidRPr="00D14F10" w:rsidRDefault="00365AF4" w:rsidP="00A40FD0">
            <w:pPr>
              <w:spacing w:after="0" w:line="240" w:lineRule="auto"/>
              <w:ind w:right="-85"/>
              <w:jc w:val="both"/>
              <w:rPr>
                <w:rFonts w:ascii="Times New Roman" w:eastAsia="Times New Roman" w:hAnsi="Times New Roman" w:cs="Times New Roman"/>
              </w:rPr>
            </w:pPr>
          </w:p>
          <w:p w:rsidR="00D14F10" w:rsidRPr="00D14F10" w:rsidRDefault="00D14F10" w:rsidP="00A40FD0">
            <w:pPr>
              <w:spacing w:after="0" w:line="240" w:lineRule="auto"/>
              <w:ind w:right="-85"/>
              <w:jc w:val="both"/>
              <w:rPr>
                <w:rFonts w:ascii="Times New Roman" w:eastAsia="Times New Roman" w:hAnsi="Times New Roman" w:cs="Times New Roman"/>
                <w:b/>
              </w:rPr>
            </w:pPr>
            <w:proofErr w:type="gramStart"/>
            <w:r w:rsidRPr="00D14F10">
              <w:rPr>
                <w:rFonts w:ascii="Times New Roman" w:eastAsia="Times New Roman" w:hAnsi="Times New Roman" w:cs="Times New Roman"/>
                <w:b/>
              </w:rPr>
              <w:t>П</w:t>
            </w:r>
            <w:proofErr w:type="gramEnd"/>
            <w:r w:rsidRPr="00D14F10">
              <w:rPr>
                <w:rFonts w:ascii="Times New Roman" w:eastAsia="Times New Roman" w:hAnsi="Times New Roman" w:cs="Times New Roman"/>
                <w:b/>
              </w:rPr>
              <w:t xml:space="preserve"> О С Т А Н О В Л Я Е Т:</w:t>
            </w:r>
          </w:p>
          <w:p w:rsidR="00D14F10" w:rsidRPr="00D14F10" w:rsidRDefault="00D14F10" w:rsidP="00A40FD0">
            <w:pPr>
              <w:spacing w:after="0" w:line="240" w:lineRule="auto"/>
              <w:ind w:right="-85"/>
              <w:jc w:val="both"/>
              <w:rPr>
                <w:rFonts w:ascii="Times New Roman" w:eastAsia="Times New Roman" w:hAnsi="Times New Roman" w:cs="Times New Roman"/>
                <w:b/>
              </w:rPr>
            </w:pPr>
          </w:p>
          <w:p w:rsidR="00365AF4" w:rsidRPr="00D14F10" w:rsidRDefault="00365AF4" w:rsidP="00365AF4">
            <w:pPr>
              <w:spacing w:after="0" w:line="240" w:lineRule="auto"/>
              <w:ind w:firstLine="708"/>
              <w:jc w:val="both"/>
              <w:rPr>
                <w:rFonts w:ascii="Times New Roman" w:eastAsia="Times New Roman" w:hAnsi="Times New Roman" w:cs="Times New Roman"/>
              </w:rPr>
            </w:pPr>
            <w:r w:rsidRPr="00D14F10">
              <w:rPr>
                <w:rFonts w:ascii="Times New Roman" w:eastAsia="Times New Roman" w:hAnsi="Times New Roman" w:cs="Times New Roman"/>
              </w:rPr>
              <w:t xml:space="preserve">1. Утвердить Административный регламент </w:t>
            </w:r>
            <w:r w:rsidR="005C3AE9" w:rsidRPr="00D14F10">
              <w:rPr>
                <w:rFonts w:ascii="Times New Roman" w:eastAsia="Times New Roman" w:hAnsi="Times New Roman" w:cs="Times New Roman"/>
              </w:rPr>
              <w:t>предоставления муниципальной услуги</w:t>
            </w:r>
            <w:r w:rsidRPr="00D14F10">
              <w:rPr>
                <w:rFonts w:ascii="Times New Roman" w:eastAsia="Times New Roman" w:hAnsi="Times New Roman" w:cs="Times New Roman"/>
              </w:rPr>
              <w:t xml:space="preserve"> </w:t>
            </w:r>
            <w:r w:rsidR="005C3AE9" w:rsidRPr="00D14F10">
              <w:rPr>
                <w:rFonts w:ascii="Times New Roman" w:eastAsia="Times New Roman" w:hAnsi="Times New Roman" w:cs="Times New Roman"/>
              </w:rPr>
              <w:t>«О</w:t>
            </w:r>
            <w:r w:rsidRPr="00D14F10">
              <w:rPr>
                <w:rFonts w:ascii="Times New Roman" w:eastAsia="Times New Roman" w:hAnsi="Times New Roman" w:cs="Times New Roman"/>
              </w:rPr>
              <w:t>казани</w:t>
            </w:r>
            <w:r w:rsidR="005C3AE9" w:rsidRPr="00D14F10">
              <w:rPr>
                <w:rFonts w:ascii="Times New Roman" w:eastAsia="Times New Roman" w:hAnsi="Times New Roman" w:cs="Times New Roman"/>
              </w:rPr>
              <w:t>е</w:t>
            </w:r>
            <w:r w:rsidRPr="00D14F10">
              <w:rPr>
                <w:rFonts w:ascii="Times New Roman" w:eastAsia="Times New Roman" w:hAnsi="Times New Roman" w:cs="Times New Roman"/>
              </w:rPr>
              <w:t xml:space="preserve"> материальной помощи гражданам, пострадавшим от чрезвычайных ситуаций природного и техногенного характера на территории Тамтачетского муниципального образования</w:t>
            </w:r>
            <w:r w:rsidR="005C3AE9" w:rsidRPr="00D14F10">
              <w:rPr>
                <w:rFonts w:ascii="Times New Roman" w:eastAsia="Times New Roman" w:hAnsi="Times New Roman" w:cs="Times New Roman"/>
              </w:rPr>
              <w:t>» (приложение)</w:t>
            </w:r>
            <w:r w:rsidRPr="00D14F10">
              <w:rPr>
                <w:rFonts w:ascii="Times New Roman" w:eastAsia="Times New Roman" w:hAnsi="Times New Roman" w:cs="Times New Roman"/>
              </w:rPr>
              <w:t>.</w:t>
            </w:r>
          </w:p>
          <w:p w:rsidR="00F42775" w:rsidRPr="00D14F10" w:rsidRDefault="00F42775" w:rsidP="00F4277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rPr>
            </w:pPr>
            <w:r w:rsidRPr="00D14F10">
              <w:rPr>
                <w:rFonts w:ascii="Times New Roman" w:eastAsia="Times New Roman" w:hAnsi="Times New Roman" w:cs="Times New Roman"/>
                <w:color w:val="000000"/>
              </w:rPr>
              <w:t xml:space="preserve">2. </w:t>
            </w:r>
            <w:r w:rsidRPr="00D14F10">
              <w:rPr>
                <w:rFonts w:ascii="Times New Roman" w:eastAsia="Times New Roman" w:hAnsi="Times New Roman" w:cs="Times New Roman"/>
              </w:rPr>
              <w:t>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«Живой родник», разместить на официальном сайте администрации Тамтачетског</w:t>
            </w:r>
            <w:r w:rsidR="00193881" w:rsidRPr="00D14F10">
              <w:rPr>
                <w:rFonts w:ascii="Times New Roman" w:eastAsia="Times New Roman" w:hAnsi="Times New Roman" w:cs="Times New Roman"/>
              </w:rPr>
              <w:t>о</w:t>
            </w:r>
            <w:r w:rsidRPr="00D14F10">
              <w:rPr>
                <w:rFonts w:ascii="Times New Roman" w:eastAsia="Times New Roman" w:hAnsi="Times New Roman" w:cs="Times New Roman"/>
              </w:rPr>
              <w:t xml:space="preserve"> муниципального образования в разделе муниципальные услуги.</w:t>
            </w:r>
          </w:p>
          <w:p w:rsidR="000C0085" w:rsidRPr="00D14F10" w:rsidRDefault="00193881" w:rsidP="000C0085">
            <w:pPr>
              <w:spacing w:after="0" w:line="240" w:lineRule="auto"/>
              <w:ind w:firstLine="720"/>
              <w:jc w:val="both"/>
              <w:rPr>
                <w:rFonts w:ascii="Times New Roman" w:eastAsia="Times New Roman" w:hAnsi="Times New Roman" w:cs="Times New Roman"/>
              </w:rPr>
            </w:pPr>
            <w:r w:rsidRPr="00D14F10">
              <w:rPr>
                <w:rFonts w:ascii="Times New Roman" w:eastAsia="Times New Roman" w:hAnsi="Times New Roman" w:cs="Times New Roman"/>
              </w:rPr>
              <w:t>3. Постановление вступает в силу со дня опубликования.</w:t>
            </w:r>
          </w:p>
          <w:p w:rsidR="00365AF4" w:rsidRDefault="00193881" w:rsidP="000C0085">
            <w:pPr>
              <w:spacing w:after="0" w:line="240" w:lineRule="auto"/>
              <w:ind w:firstLine="720"/>
              <w:jc w:val="both"/>
              <w:rPr>
                <w:rFonts w:ascii="Times New Roman" w:eastAsia="Times New Roman" w:hAnsi="Times New Roman" w:cs="Times New Roman"/>
              </w:rPr>
            </w:pPr>
            <w:r w:rsidRPr="00D14F10">
              <w:rPr>
                <w:rFonts w:ascii="Times New Roman" w:eastAsia="Times New Roman" w:hAnsi="Times New Roman" w:cs="Times New Roman"/>
              </w:rPr>
              <w:t>4</w:t>
            </w:r>
            <w:r w:rsidR="00365AF4" w:rsidRPr="00D14F10">
              <w:rPr>
                <w:rFonts w:ascii="Times New Roman" w:eastAsia="Times New Roman" w:hAnsi="Times New Roman" w:cs="Times New Roman"/>
              </w:rPr>
              <w:t xml:space="preserve">. </w:t>
            </w:r>
            <w:proofErr w:type="gramStart"/>
            <w:r w:rsidR="00365AF4" w:rsidRPr="00D14F10">
              <w:rPr>
                <w:rFonts w:ascii="Times New Roman" w:eastAsia="Times New Roman" w:hAnsi="Times New Roman" w:cs="Times New Roman"/>
              </w:rPr>
              <w:t>Контроль за</w:t>
            </w:r>
            <w:proofErr w:type="gramEnd"/>
            <w:r w:rsidR="00365AF4" w:rsidRPr="00D14F10">
              <w:rPr>
                <w:rFonts w:ascii="Times New Roman" w:eastAsia="Times New Roman" w:hAnsi="Times New Roman" w:cs="Times New Roman"/>
              </w:rPr>
              <w:t xml:space="preserve"> исполнением данного распоряжения </w:t>
            </w:r>
            <w:r w:rsidR="000C0085" w:rsidRPr="00D14F10">
              <w:rPr>
                <w:rFonts w:ascii="Times New Roman" w:eastAsia="Times New Roman" w:hAnsi="Times New Roman" w:cs="Times New Roman"/>
              </w:rPr>
              <w:t>оставляю за собой</w:t>
            </w:r>
            <w:r w:rsidR="00365AF4" w:rsidRPr="00D14F10">
              <w:rPr>
                <w:rFonts w:ascii="Times New Roman" w:eastAsia="Times New Roman" w:hAnsi="Times New Roman" w:cs="Times New Roman"/>
              </w:rPr>
              <w:t xml:space="preserve">. </w:t>
            </w:r>
          </w:p>
          <w:p w:rsidR="00D14F10" w:rsidRDefault="00D14F10" w:rsidP="000C0085">
            <w:pPr>
              <w:spacing w:after="0" w:line="240" w:lineRule="auto"/>
              <w:ind w:firstLine="720"/>
              <w:jc w:val="both"/>
              <w:rPr>
                <w:rFonts w:ascii="Times New Roman" w:eastAsia="Times New Roman" w:hAnsi="Times New Roman" w:cs="Times New Roman"/>
              </w:rPr>
            </w:pPr>
          </w:p>
          <w:p w:rsidR="00D14F10" w:rsidRPr="00D14F10" w:rsidRDefault="00D14F10" w:rsidP="000C0085">
            <w:pPr>
              <w:spacing w:after="0" w:line="240" w:lineRule="auto"/>
              <w:ind w:firstLine="720"/>
              <w:jc w:val="both"/>
              <w:rPr>
                <w:rFonts w:ascii="Times New Roman" w:eastAsia="Times New Roman" w:hAnsi="Times New Roman" w:cs="Times New Roman"/>
              </w:rPr>
            </w:pPr>
          </w:p>
          <w:p w:rsidR="00365AF4" w:rsidRPr="00D14F10" w:rsidRDefault="00365AF4" w:rsidP="00365AF4">
            <w:pPr>
              <w:keepNext/>
              <w:spacing w:after="0" w:line="240" w:lineRule="auto"/>
              <w:ind w:right="-85"/>
              <w:outlineLvl w:val="2"/>
              <w:rPr>
                <w:rFonts w:ascii="Times New Roman" w:eastAsia="Times New Roman" w:hAnsi="Times New Roman" w:cs="Times New Roman"/>
              </w:rPr>
            </w:pPr>
            <w:r w:rsidRPr="00D14F10">
              <w:rPr>
                <w:rFonts w:ascii="Times New Roman" w:eastAsia="Times New Roman" w:hAnsi="Times New Roman" w:cs="Times New Roman"/>
              </w:rPr>
              <w:t xml:space="preserve">            </w:t>
            </w:r>
          </w:p>
          <w:p w:rsidR="00365AF4" w:rsidRPr="00D14F10" w:rsidRDefault="00365AF4" w:rsidP="00365AF4">
            <w:pPr>
              <w:spacing w:after="0" w:line="240" w:lineRule="auto"/>
              <w:rPr>
                <w:rFonts w:ascii="Times New Roman" w:eastAsia="Times New Roman" w:hAnsi="Times New Roman" w:cs="Times New Roman"/>
              </w:rPr>
            </w:pPr>
            <w:r w:rsidRPr="00D14F10">
              <w:rPr>
                <w:rFonts w:ascii="Times New Roman" w:eastAsia="Times New Roman" w:hAnsi="Times New Roman" w:cs="Times New Roman"/>
              </w:rPr>
              <w:t xml:space="preserve">Глава Тамтачетского </w:t>
            </w:r>
          </w:p>
          <w:p w:rsidR="00D14F10" w:rsidRDefault="00365AF4" w:rsidP="00D14F10">
            <w:pPr>
              <w:spacing w:after="0" w:line="240" w:lineRule="auto"/>
              <w:rPr>
                <w:rFonts w:ascii="Times New Roman" w:eastAsia="Times New Roman" w:hAnsi="Times New Roman" w:cs="Times New Roman"/>
              </w:rPr>
            </w:pPr>
            <w:r w:rsidRPr="00D14F10">
              <w:rPr>
                <w:rFonts w:ascii="Times New Roman" w:eastAsia="Times New Roman" w:hAnsi="Times New Roman" w:cs="Times New Roman"/>
              </w:rPr>
              <w:t xml:space="preserve">муниципального образования                                                               </w:t>
            </w:r>
            <w:r w:rsidR="00D14F10">
              <w:rPr>
                <w:rFonts w:ascii="Times New Roman" w:eastAsia="Times New Roman" w:hAnsi="Times New Roman" w:cs="Times New Roman"/>
              </w:rPr>
              <w:t xml:space="preserve">                         </w:t>
            </w:r>
            <w:r w:rsidR="002403B5">
              <w:rPr>
                <w:rFonts w:ascii="Times New Roman" w:eastAsia="Times New Roman" w:hAnsi="Times New Roman" w:cs="Times New Roman"/>
              </w:rPr>
              <w:t>К</w:t>
            </w:r>
            <w:r w:rsidRPr="00D14F10">
              <w:rPr>
                <w:rFonts w:ascii="Times New Roman" w:eastAsia="Times New Roman" w:hAnsi="Times New Roman" w:cs="Times New Roman"/>
              </w:rPr>
              <w:t xml:space="preserve">.В. </w:t>
            </w:r>
            <w:proofErr w:type="spellStart"/>
            <w:r w:rsidR="002403B5">
              <w:rPr>
                <w:rFonts w:ascii="Times New Roman" w:eastAsia="Times New Roman" w:hAnsi="Times New Roman" w:cs="Times New Roman"/>
              </w:rPr>
              <w:t>Суренков</w:t>
            </w:r>
            <w:proofErr w:type="spellEnd"/>
          </w:p>
          <w:p w:rsidR="00D14F10" w:rsidRPr="000C0085" w:rsidRDefault="00D14F10" w:rsidP="00D14F10">
            <w:pPr>
              <w:spacing w:after="0" w:line="240" w:lineRule="auto"/>
              <w:rPr>
                <w:rFonts w:ascii="Times New Roman" w:eastAsia="Times New Roman" w:hAnsi="Times New Roman" w:cs="Times New Roman"/>
                <w:sz w:val="26"/>
                <w:szCs w:val="26"/>
              </w:rPr>
            </w:pPr>
          </w:p>
        </w:tc>
      </w:tr>
    </w:tbl>
    <w:p w:rsidR="001714ED" w:rsidRPr="001714ED" w:rsidRDefault="001714ED" w:rsidP="001714ED">
      <w:pPr>
        <w:spacing w:after="0" w:line="240" w:lineRule="auto"/>
        <w:rPr>
          <w:rFonts w:ascii="Times New Roman" w:eastAsia="Times New Roman" w:hAnsi="Times New Roman" w:cs="Times New Roman"/>
          <w:sz w:val="20"/>
          <w:szCs w:val="20"/>
        </w:rPr>
      </w:pPr>
    </w:p>
    <w:p w:rsidR="001714ED" w:rsidRPr="000C0085" w:rsidRDefault="001714ED" w:rsidP="001714ED">
      <w:pPr>
        <w:spacing w:after="0" w:line="240" w:lineRule="auto"/>
        <w:jc w:val="right"/>
        <w:rPr>
          <w:rFonts w:ascii="Times New Roman" w:eastAsia="Times New Roman" w:hAnsi="Times New Roman" w:cs="Times New Roman"/>
          <w:sz w:val="24"/>
          <w:szCs w:val="24"/>
        </w:rPr>
      </w:pPr>
      <w:r w:rsidRPr="000C0085">
        <w:rPr>
          <w:rFonts w:ascii="Times New Roman" w:eastAsia="Times New Roman" w:hAnsi="Times New Roman" w:cs="Times New Roman"/>
          <w:sz w:val="24"/>
          <w:szCs w:val="24"/>
        </w:rPr>
        <w:lastRenderedPageBreak/>
        <w:t xml:space="preserve">Приложение к </w:t>
      </w:r>
      <w:r w:rsidR="00D01D03" w:rsidRPr="000C0085">
        <w:rPr>
          <w:rFonts w:ascii="Times New Roman" w:eastAsia="Times New Roman" w:hAnsi="Times New Roman" w:cs="Times New Roman"/>
          <w:sz w:val="24"/>
          <w:szCs w:val="24"/>
        </w:rPr>
        <w:t>постановлению</w:t>
      </w:r>
      <w:r w:rsidRPr="000C0085">
        <w:rPr>
          <w:rFonts w:ascii="Times New Roman" w:eastAsia="Times New Roman" w:hAnsi="Times New Roman" w:cs="Times New Roman"/>
          <w:sz w:val="24"/>
          <w:szCs w:val="24"/>
        </w:rPr>
        <w:t xml:space="preserve"> </w:t>
      </w:r>
    </w:p>
    <w:p w:rsidR="000D1046" w:rsidRPr="000C0085" w:rsidRDefault="000D1046" w:rsidP="001714ED">
      <w:pPr>
        <w:spacing w:after="0" w:line="240" w:lineRule="auto"/>
        <w:jc w:val="right"/>
        <w:rPr>
          <w:rFonts w:ascii="Times New Roman" w:eastAsia="Times New Roman" w:hAnsi="Times New Roman" w:cs="Times New Roman"/>
          <w:sz w:val="24"/>
          <w:szCs w:val="24"/>
        </w:rPr>
      </w:pPr>
      <w:r w:rsidRPr="000C0085">
        <w:rPr>
          <w:rFonts w:ascii="Times New Roman" w:eastAsia="Times New Roman" w:hAnsi="Times New Roman" w:cs="Times New Roman"/>
          <w:sz w:val="24"/>
          <w:szCs w:val="24"/>
        </w:rPr>
        <w:t xml:space="preserve">Администрации Тамтачетского </w:t>
      </w:r>
    </w:p>
    <w:p w:rsidR="001714ED" w:rsidRPr="000C0085" w:rsidRDefault="000D1046" w:rsidP="001714ED">
      <w:pPr>
        <w:spacing w:after="0" w:line="240" w:lineRule="auto"/>
        <w:jc w:val="right"/>
        <w:rPr>
          <w:rFonts w:ascii="Times New Roman" w:eastAsia="Times New Roman" w:hAnsi="Times New Roman" w:cs="Times New Roman"/>
          <w:sz w:val="24"/>
          <w:szCs w:val="24"/>
        </w:rPr>
      </w:pPr>
      <w:r w:rsidRPr="000C0085">
        <w:rPr>
          <w:rFonts w:ascii="Times New Roman" w:eastAsia="Times New Roman" w:hAnsi="Times New Roman" w:cs="Times New Roman"/>
          <w:sz w:val="24"/>
          <w:szCs w:val="24"/>
        </w:rPr>
        <w:t>муниципального образования</w:t>
      </w:r>
    </w:p>
    <w:p w:rsidR="001714ED" w:rsidRPr="000C0085" w:rsidRDefault="000C0085" w:rsidP="001714E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714ED" w:rsidRPr="000C0085">
        <w:rPr>
          <w:rFonts w:ascii="Times New Roman" w:eastAsia="Times New Roman" w:hAnsi="Times New Roman" w:cs="Times New Roman"/>
          <w:sz w:val="24"/>
          <w:szCs w:val="24"/>
        </w:rPr>
        <w:t>т "_</w:t>
      </w:r>
      <w:r w:rsidR="007A2C7F">
        <w:rPr>
          <w:rFonts w:ascii="Times New Roman" w:eastAsia="Times New Roman" w:hAnsi="Times New Roman" w:cs="Times New Roman"/>
          <w:sz w:val="24"/>
          <w:szCs w:val="24"/>
          <w:u w:val="single"/>
        </w:rPr>
        <w:t>30</w:t>
      </w:r>
      <w:r w:rsidR="007A2C7F">
        <w:rPr>
          <w:rFonts w:ascii="Times New Roman" w:eastAsia="Times New Roman" w:hAnsi="Times New Roman" w:cs="Times New Roman"/>
          <w:sz w:val="24"/>
          <w:szCs w:val="24"/>
        </w:rPr>
        <w:t xml:space="preserve">_" </w:t>
      </w:r>
      <w:r w:rsidR="007A2C7F">
        <w:rPr>
          <w:rFonts w:ascii="Times New Roman" w:eastAsia="Times New Roman" w:hAnsi="Times New Roman" w:cs="Times New Roman"/>
          <w:sz w:val="24"/>
          <w:szCs w:val="24"/>
          <w:u w:val="single"/>
        </w:rPr>
        <w:t xml:space="preserve">октября </w:t>
      </w:r>
      <w:r w:rsidR="001714ED" w:rsidRPr="000C0085">
        <w:rPr>
          <w:rFonts w:ascii="Times New Roman" w:eastAsia="Times New Roman" w:hAnsi="Times New Roman" w:cs="Times New Roman"/>
          <w:sz w:val="24"/>
          <w:szCs w:val="24"/>
        </w:rPr>
        <w:t xml:space="preserve"> 2012 г. № _</w:t>
      </w:r>
      <w:r w:rsidR="007A2C7F">
        <w:rPr>
          <w:rFonts w:ascii="Times New Roman" w:eastAsia="Times New Roman" w:hAnsi="Times New Roman" w:cs="Times New Roman"/>
          <w:sz w:val="24"/>
          <w:szCs w:val="24"/>
          <w:u w:val="single"/>
        </w:rPr>
        <w:t>58</w:t>
      </w:r>
      <w:r w:rsidR="001714ED" w:rsidRPr="000C0085">
        <w:rPr>
          <w:rFonts w:ascii="Times New Roman" w:eastAsia="Times New Roman" w:hAnsi="Times New Roman" w:cs="Times New Roman"/>
          <w:sz w:val="24"/>
          <w:szCs w:val="24"/>
        </w:rPr>
        <w:t>__</w:t>
      </w:r>
    </w:p>
    <w:p w:rsidR="001714ED" w:rsidRPr="001714ED" w:rsidRDefault="001714ED" w:rsidP="001714ED">
      <w:pPr>
        <w:spacing w:after="0" w:line="240" w:lineRule="auto"/>
        <w:rPr>
          <w:rFonts w:ascii="Times New Roman" w:eastAsia="Times New Roman" w:hAnsi="Times New Roman" w:cs="Times New Roman"/>
          <w:sz w:val="24"/>
          <w:szCs w:val="24"/>
        </w:rPr>
      </w:pPr>
    </w:p>
    <w:p w:rsidR="001714ED" w:rsidRPr="001714ED" w:rsidRDefault="001714ED" w:rsidP="001714ED">
      <w:pPr>
        <w:spacing w:after="0" w:line="240" w:lineRule="auto"/>
        <w:rPr>
          <w:rFonts w:ascii="Times New Roman" w:eastAsia="Times New Roman" w:hAnsi="Times New Roman" w:cs="Times New Roman"/>
          <w:sz w:val="24"/>
          <w:szCs w:val="24"/>
        </w:rPr>
      </w:pPr>
    </w:p>
    <w:p w:rsidR="001714ED" w:rsidRPr="001714ED" w:rsidRDefault="001714ED" w:rsidP="001714ED">
      <w:pPr>
        <w:spacing w:after="0" w:line="240" w:lineRule="auto"/>
        <w:jc w:val="center"/>
        <w:rPr>
          <w:rFonts w:ascii="Times New Roman" w:eastAsia="Times New Roman" w:hAnsi="Times New Roman" w:cs="Times New Roman"/>
          <w:b/>
          <w:sz w:val="24"/>
          <w:szCs w:val="24"/>
        </w:rPr>
      </w:pPr>
      <w:r w:rsidRPr="001714ED">
        <w:rPr>
          <w:rFonts w:ascii="Times New Roman" w:eastAsia="Times New Roman" w:hAnsi="Times New Roman" w:cs="Times New Roman"/>
          <w:b/>
          <w:sz w:val="24"/>
          <w:szCs w:val="24"/>
        </w:rPr>
        <w:t>А</w:t>
      </w:r>
      <w:r w:rsidR="00A82EBF">
        <w:rPr>
          <w:rFonts w:ascii="Times New Roman" w:eastAsia="Times New Roman" w:hAnsi="Times New Roman" w:cs="Times New Roman"/>
          <w:b/>
          <w:sz w:val="24"/>
          <w:szCs w:val="24"/>
        </w:rPr>
        <w:t>ДМИНИСТРАТИВНЫЙ РЕГЛАМЕНТ</w:t>
      </w:r>
      <w:r w:rsidRPr="001714ED">
        <w:rPr>
          <w:rFonts w:ascii="Times New Roman" w:eastAsia="Times New Roman" w:hAnsi="Times New Roman" w:cs="Times New Roman"/>
          <w:b/>
          <w:sz w:val="24"/>
          <w:szCs w:val="24"/>
        </w:rPr>
        <w:t xml:space="preserve"> </w:t>
      </w:r>
    </w:p>
    <w:p w:rsidR="001714ED" w:rsidRPr="001714ED" w:rsidRDefault="001714ED" w:rsidP="001714ED">
      <w:pPr>
        <w:spacing w:after="0" w:line="240" w:lineRule="auto"/>
        <w:ind w:firstLine="708"/>
        <w:jc w:val="center"/>
        <w:rPr>
          <w:rFonts w:ascii="Times New Roman" w:eastAsia="Times New Roman" w:hAnsi="Times New Roman" w:cs="Times New Roman"/>
        </w:rPr>
      </w:pPr>
      <w:r w:rsidRPr="001714ED">
        <w:rPr>
          <w:rFonts w:ascii="Times New Roman" w:eastAsia="Times New Roman" w:hAnsi="Times New Roman" w:cs="Times New Roman"/>
          <w:b/>
        </w:rPr>
        <w:t xml:space="preserve">Предоставления муниципальной услуги </w:t>
      </w:r>
      <w:r w:rsidR="00A82EBF">
        <w:rPr>
          <w:rFonts w:ascii="Times New Roman" w:eastAsia="Times New Roman" w:hAnsi="Times New Roman" w:cs="Times New Roman"/>
          <w:b/>
        </w:rPr>
        <w:t>«О</w:t>
      </w:r>
      <w:r w:rsidR="00A82EBF">
        <w:rPr>
          <w:rFonts w:ascii="Times New Roman" w:eastAsia="Times New Roman" w:hAnsi="Times New Roman" w:cs="Times New Roman"/>
          <w:b/>
          <w:sz w:val="24"/>
          <w:szCs w:val="24"/>
        </w:rPr>
        <w:t>казание</w:t>
      </w:r>
      <w:r w:rsidRPr="001714ED">
        <w:rPr>
          <w:rFonts w:ascii="Times New Roman" w:eastAsia="Times New Roman" w:hAnsi="Times New Roman" w:cs="Times New Roman"/>
          <w:b/>
          <w:sz w:val="24"/>
          <w:szCs w:val="24"/>
        </w:rPr>
        <w:t xml:space="preserve">  материальной помощи гражданам, пострадавшим от чрезвычайных ситуаций природного и техногенного характера</w:t>
      </w:r>
      <w:r w:rsidR="00A82EBF">
        <w:rPr>
          <w:rFonts w:ascii="Times New Roman" w:eastAsia="Times New Roman" w:hAnsi="Times New Roman" w:cs="Times New Roman"/>
          <w:b/>
          <w:sz w:val="24"/>
          <w:szCs w:val="24"/>
        </w:rPr>
        <w:t xml:space="preserve"> на территории Тамтачетского муниципального образования»</w:t>
      </w:r>
    </w:p>
    <w:p w:rsidR="001714ED" w:rsidRPr="001714ED" w:rsidRDefault="001714ED" w:rsidP="001714ED">
      <w:pPr>
        <w:spacing w:after="0" w:line="240" w:lineRule="auto"/>
        <w:jc w:val="center"/>
        <w:rPr>
          <w:rFonts w:ascii="Times New Roman" w:eastAsia="Times New Roman" w:hAnsi="Times New Roman" w:cs="Times New Roman"/>
          <w:b/>
          <w:sz w:val="24"/>
          <w:szCs w:val="24"/>
        </w:rPr>
      </w:pPr>
    </w:p>
    <w:p w:rsidR="001714ED" w:rsidRPr="001714ED" w:rsidRDefault="001714ED" w:rsidP="001714ED">
      <w:pPr>
        <w:spacing w:after="0" w:line="240" w:lineRule="auto"/>
        <w:ind w:firstLine="720"/>
        <w:jc w:val="center"/>
        <w:rPr>
          <w:rFonts w:ascii="Times New Roman" w:eastAsia="Times New Roman" w:hAnsi="Times New Roman" w:cs="Times New Roman"/>
          <w:b/>
          <w:sz w:val="24"/>
          <w:szCs w:val="24"/>
        </w:rPr>
      </w:pPr>
      <w:r w:rsidRPr="001714ED">
        <w:rPr>
          <w:rFonts w:ascii="Times New Roman" w:eastAsia="Times New Roman" w:hAnsi="Times New Roman" w:cs="Times New Roman"/>
          <w:b/>
          <w:sz w:val="24"/>
          <w:szCs w:val="24"/>
        </w:rPr>
        <w:t>Раздел 1. Общие положения</w:t>
      </w:r>
    </w:p>
    <w:p w:rsidR="001714ED" w:rsidRPr="001714ED" w:rsidRDefault="001714ED" w:rsidP="001714ED">
      <w:pPr>
        <w:spacing w:after="0" w:line="240" w:lineRule="auto"/>
        <w:ind w:firstLine="720"/>
        <w:jc w:val="center"/>
        <w:rPr>
          <w:rFonts w:ascii="Times New Roman" w:eastAsia="Times New Roman" w:hAnsi="Times New Roman" w:cs="Times New Roman"/>
          <w:b/>
          <w:sz w:val="24"/>
          <w:szCs w:val="24"/>
        </w:rPr>
      </w:pPr>
    </w:p>
    <w:p w:rsidR="001714ED" w:rsidRPr="001714ED" w:rsidRDefault="001714ED" w:rsidP="001714ED">
      <w:pPr>
        <w:spacing w:after="0" w:line="240" w:lineRule="auto"/>
        <w:ind w:firstLine="72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1. </w:t>
      </w:r>
      <w:proofErr w:type="gramStart"/>
      <w:r w:rsidRPr="001714ED">
        <w:rPr>
          <w:rFonts w:ascii="Times New Roman" w:eastAsia="Times New Roman" w:hAnsi="Times New Roman" w:cs="Times New Roman"/>
          <w:sz w:val="24"/>
          <w:szCs w:val="24"/>
        </w:rPr>
        <w:t>Административный регламент Администрации Та</w:t>
      </w:r>
      <w:r w:rsidR="000D1046">
        <w:rPr>
          <w:rFonts w:ascii="Times New Roman" w:eastAsia="Times New Roman" w:hAnsi="Times New Roman" w:cs="Times New Roman"/>
          <w:sz w:val="24"/>
          <w:szCs w:val="24"/>
        </w:rPr>
        <w:t>мтачетского муниципального образования</w:t>
      </w:r>
      <w:r w:rsidRPr="001714ED">
        <w:rPr>
          <w:rFonts w:ascii="Times New Roman" w:eastAsia="Times New Roman" w:hAnsi="Times New Roman" w:cs="Times New Roman"/>
          <w:sz w:val="24"/>
          <w:szCs w:val="24"/>
        </w:rPr>
        <w:t xml:space="preserve"> по предоставлению муниципальной услуги по оказанию  материальной помощи гражданам, пострадавшим от чрезвычайных ситуаций природного и техногенного характера на территории </w:t>
      </w:r>
      <w:r w:rsidR="000D1046">
        <w:rPr>
          <w:rFonts w:ascii="Times New Roman" w:eastAsia="Times New Roman" w:hAnsi="Times New Roman" w:cs="Times New Roman"/>
          <w:sz w:val="24"/>
          <w:szCs w:val="24"/>
        </w:rPr>
        <w:t xml:space="preserve">Тамтачетского </w:t>
      </w:r>
      <w:r w:rsidRPr="001714ED">
        <w:rPr>
          <w:rFonts w:ascii="Times New Roman" w:eastAsia="Times New Roman" w:hAnsi="Times New Roman" w:cs="Times New Roman"/>
          <w:sz w:val="24"/>
          <w:szCs w:val="24"/>
        </w:rPr>
        <w:t>муниципального образовани</w:t>
      </w:r>
      <w:r w:rsidR="000D1046">
        <w:rPr>
          <w:rFonts w:ascii="Times New Roman" w:eastAsia="Times New Roman" w:hAnsi="Times New Roman" w:cs="Times New Roman"/>
          <w:sz w:val="24"/>
          <w:szCs w:val="24"/>
        </w:rPr>
        <w:t>я</w:t>
      </w:r>
      <w:r w:rsidRPr="001714ED">
        <w:rPr>
          <w:rFonts w:ascii="Times New Roman" w:eastAsia="Times New Roman" w:hAnsi="Times New Roman" w:cs="Times New Roman"/>
          <w:sz w:val="24"/>
          <w:szCs w:val="24"/>
        </w:rPr>
        <w:t xml:space="preserve">, устанавливает сроки и последовательность административных процедур и административных действий с иными органами местного самоуправления, определяет порядок оказания материальной помощи гражданам, пострадавшим от чрезвычайных ситуаций природного и техногенного характера на территории </w:t>
      </w:r>
      <w:r w:rsidR="000D1046">
        <w:rPr>
          <w:rFonts w:ascii="Times New Roman" w:eastAsia="Times New Roman" w:hAnsi="Times New Roman" w:cs="Times New Roman"/>
          <w:sz w:val="24"/>
          <w:szCs w:val="24"/>
        </w:rPr>
        <w:t xml:space="preserve">Тамтачетского </w:t>
      </w:r>
      <w:r w:rsidRPr="001714ED">
        <w:rPr>
          <w:rFonts w:ascii="Times New Roman" w:eastAsia="Times New Roman" w:hAnsi="Times New Roman" w:cs="Times New Roman"/>
          <w:sz w:val="24"/>
          <w:szCs w:val="24"/>
        </w:rPr>
        <w:t>муниципального</w:t>
      </w:r>
      <w:proofErr w:type="gramEnd"/>
      <w:r w:rsidRPr="001714ED">
        <w:rPr>
          <w:rFonts w:ascii="Times New Roman" w:eastAsia="Times New Roman" w:hAnsi="Times New Roman" w:cs="Times New Roman"/>
          <w:sz w:val="24"/>
          <w:szCs w:val="24"/>
        </w:rPr>
        <w:t xml:space="preserve"> образования.</w:t>
      </w:r>
    </w:p>
    <w:p w:rsidR="001714ED" w:rsidRPr="001714ED" w:rsidRDefault="001714ED" w:rsidP="001714ED">
      <w:pPr>
        <w:spacing w:after="0" w:line="240" w:lineRule="auto"/>
        <w:ind w:firstLine="72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2. Муниципальную услугу по оказанию  материальной помощи гражданам, пострадавшим от чрезвычайных ситуаций природного и техногенного характера на территории </w:t>
      </w:r>
      <w:r w:rsidR="000D1046">
        <w:rPr>
          <w:rFonts w:ascii="Times New Roman" w:eastAsia="Times New Roman" w:hAnsi="Times New Roman" w:cs="Times New Roman"/>
          <w:sz w:val="24"/>
          <w:szCs w:val="24"/>
        </w:rPr>
        <w:t xml:space="preserve">Тамтачетского </w:t>
      </w:r>
      <w:r w:rsidRPr="001714ED">
        <w:rPr>
          <w:rFonts w:ascii="Times New Roman" w:eastAsia="Times New Roman" w:hAnsi="Times New Roman" w:cs="Times New Roman"/>
          <w:sz w:val="24"/>
          <w:szCs w:val="24"/>
        </w:rPr>
        <w:t>мун</w:t>
      </w:r>
      <w:r w:rsidR="000D1046">
        <w:rPr>
          <w:rFonts w:ascii="Times New Roman" w:eastAsia="Times New Roman" w:hAnsi="Times New Roman" w:cs="Times New Roman"/>
          <w:sz w:val="24"/>
          <w:szCs w:val="24"/>
        </w:rPr>
        <w:t>иципального образования</w:t>
      </w:r>
      <w:r w:rsidRPr="001714ED">
        <w:rPr>
          <w:rFonts w:ascii="Times New Roman" w:eastAsia="Times New Roman" w:hAnsi="Times New Roman" w:cs="Times New Roman"/>
          <w:sz w:val="24"/>
          <w:szCs w:val="24"/>
        </w:rPr>
        <w:t>, предоставляет администрация Та</w:t>
      </w:r>
      <w:r w:rsidR="000D1046">
        <w:rPr>
          <w:rFonts w:ascii="Times New Roman" w:eastAsia="Times New Roman" w:hAnsi="Times New Roman" w:cs="Times New Roman"/>
          <w:sz w:val="24"/>
          <w:szCs w:val="24"/>
        </w:rPr>
        <w:t>мтачетского муниципального образования</w:t>
      </w:r>
      <w:r w:rsidRPr="001714ED">
        <w:rPr>
          <w:rFonts w:ascii="Times New Roman" w:eastAsia="Times New Roman" w:hAnsi="Times New Roman" w:cs="Times New Roman"/>
          <w:sz w:val="24"/>
          <w:szCs w:val="24"/>
        </w:rPr>
        <w:t>.</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3. Оказание материальной помощи гражданам осуществляется в соответствии </w:t>
      </w:r>
      <w:proofErr w:type="gramStart"/>
      <w:r w:rsidRPr="001714ED">
        <w:rPr>
          <w:rFonts w:ascii="Times New Roman" w:eastAsia="Times New Roman" w:hAnsi="Times New Roman" w:cs="Times New Roman"/>
          <w:sz w:val="24"/>
          <w:szCs w:val="24"/>
        </w:rPr>
        <w:t>с</w:t>
      </w:r>
      <w:proofErr w:type="gramEnd"/>
      <w:r w:rsidRPr="001714ED">
        <w:rPr>
          <w:rFonts w:ascii="Times New Roman" w:eastAsia="Times New Roman" w:hAnsi="Times New Roman" w:cs="Times New Roman"/>
          <w:sz w:val="24"/>
          <w:szCs w:val="24"/>
        </w:rPr>
        <w:t>:</w:t>
      </w:r>
    </w:p>
    <w:p w:rsidR="001714ED" w:rsidRDefault="001714ED" w:rsidP="001714ED">
      <w:pPr>
        <w:spacing w:after="0" w:line="240" w:lineRule="auto"/>
        <w:ind w:right="-85" w:firstLine="78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 Федеральным законом № 131-ФЗ от 06.10.2003 г. "Об общих принципах организации местного самоуправления в Российской Федерации"; </w:t>
      </w:r>
    </w:p>
    <w:p w:rsidR="00A82EBF" w:rsidRDefault="00A82EBF" w:rsidP="001714ED">
      <w:pPr>
        <w:spacing w:after="0" w:line="240" w:lineRule="auto"/>
        <w:ind w:right="-85" w:firstLine="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Устава Тамтачетского муниципального образования;</w:t>
      </w:r>
    </w:p>
    <w:p w:rsidR="006B6857" w:rsidRDefault="006B6857" w:rsidP="001714ED">
      <w:pPr>
        <w:spacing w:after="0" w:line="240" w:lineRule="auto"/>
        <w:ind w:right="-85" w:firstLine="78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постановлением</w:t>
      </w:r>
      <w:r w:rsidRPr="009E019B">
        <w:rPr>
          <w:rFonts w:ascii="Times New Roman" w:eastAsia="Times New Roman" w:hAnsi="Times New Roman" w:cs="Times New Roman"/>
          <w:sz w:val="24"/>
          <w:szCs w:val="20"/>
        </w:rPr>
        <w:t xml:space="preserve"> администрации </w:t>
      </w:r>
      <w:r>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 </w:t>
      </w:r>
      <w:r w:rsidRPr="00375D3C">
        <w:rPr>
          <w:rFonts w:ascii="Times New Roman" w:eastAsia="Times New Roman" w:hAnsi="Times New Roman" w:cs="Times New Roman"/>
          <w:sz w:val="24"/>
          <w:szCs w:val="20"/>
        </w:rPr>
        <w:t xml:space="preserve">от </w:t>
      </w:r>
      <w:r>
        <w:rPr>
          <w:rFonts w:ascii="Times New Roman" w:eastAsia="Times New Roman" w:hAnsi="Times New Roman" w:cs="Times New Roman"/>
          <w:sz w:val="24"/>
          <w:szCs w:val="20"/>
        </w:rPr>
        <w:t xml:space="preserve"> 30</w:t>
      </w:r>
      <w:r w:rsidRPr="00375D3C">
        <w:rPr>
          <w:rFonts w:ascii="Times New Roman" w:eastAsia="Times New Roman" w:hAnsi="Times New Roman" w:cs="Times New Roman"/>
          <w:sz w:val="24"/>
          <w:szCs w:val="20"/>
        </w:rPr>
        <w:t>.</w:t>
      </w:r>
      <w:r>
        <w:rPr>
          <w:rFonts w:ascii="Times New Roman" w:eastAsia="Times New Roman" w:hAnsi="Times New Roman" w:cs="Times New Roman"/>
          <w:sz w:val="24"/>
          <w:szCs w:val="20"/>
        </w:rPr>
        <w:t>1</w:t>
      </w:r>
      <w:r w:rsidRPr="00375D3C">
        <w:rPr>
          <w:rFonts w:ascii="Times New Roman" w:eastAsia="Times New Roman" w:hAnsi="Times New Roman" w:cs="Times New Roman"/>
          <w:sz w:val="24"/>
          <w:szCs w:val="20"/>
        </w:rPr>
        <w:t>2.201</w:t>
      </w:r>
      <w:r>
        <w:rPr>
          <w:rFonts w:ascii="Times New Roman" w:eastAsia="Times New Roman" w:hAnsi="Times New Roman" w:cs="Times New Roman"/>
          <w:sz w:val="24"/>
          <w:szCs w:val="20"/>
        </w:rPr>
        <w:t>1</w:t>
      </w:r>
      <w:r w:rsidRPr="00375D3C">
        <w:rPr>
          <w:rFonts w:ascii="Times New Roman" w:eastAsia="Times New Roman" w:hAnsi="Times New Roman" w:cs="Times New Roman"/>
          <w:sz w:val="24"/>
          <w:szCs w:val="20"/>
        </w:rPr>
        <w:t xml:space="preserve"> г. № </w:t>
      </w:r>
      <w:r>
        <w:rPr>
          <w:rFonts w:ascii="Times New Roman" w:eastAsia="Times New Roman" w:hAnsi="Times New Roman" w:cs="Times New Roman"/>
          <w:sz w:val="24"/>
          <w:szCs w:val="20"/>
        </w:rPr>
        <w:t>40</w:t>
      </w:r>
      <w:r w:rsidRPr="009E019B">
        <w:rPr>
          <w:rFonts w:ascii="Times New Roman" w:eastAsia="Times New Roman" w:hAnsi="Times New Roman" w:cs="Times New Roman"/>
          <w:sz w:val="24"/>
          <w:szCs w:val="20"/>
        </w:rPr>
        <w:t xml:space="preserve"> «О </w:t>
      </w:r>
      <w:r>
        <w:rPr>
          <w:rFonts w:ascii="Times New Roman" w:eastAsia="Times New Roman" w:hAnsi="Times New Roman" w:cs="Times New Roman"/>
          <w:sz w:val="24"/>
          <w:szCs w:val="20"/>
        </w:rPr>
        <w:t>П</w:t>
      </w:r>
      <w:r w:rsidRPr="009E019B">
        <w:rPr>
          <w:rFonts w:ascii="Times New Roman" w:eastAsia="Times New Roman" w:hAnsi="Times New Roman" w:cs="Times New Roman"/>
          <w:sz w:val="24"/>
          <w:szCs w:val="20"/>
        </w:rPr>
        <w:t xml:space="preserve">орядке разработки и утверждения административных регламентов предоставления муниципальных услуг </w:t>
      </w:r>
      <w:r>
        <w:rPr>
          <w:rFonts w:ascii="Times New Roman" w:eastAsia="Times New Roman" w:hAnsi="Times New Roman" w:cs="Times New Roman"/>
          <w:sz w:val="24"/>
          <w:szCs w:val="20"/>
        </w:rPr>
        <w:t>Тамтачет</w:t>
      </w:r>
      <w:r w:rsidRPr="009E019B">
        <w:rPr>
          <w:rFonts w:ascii="Times New Roman" w:eastAsia="Times New Roman" w:hAnsi="Times New Roman" w:cs="Times New Roman"/>
          <w:sz w:val="24"/>
          <w:szCs w:val="20"/>
        </w:rPr>
        <w:t>ск</w:t>
      </w:r>
      <w:r>
        <w:rPr>
          <w:rFonts w:ascii="Times New Roman" w:eastAsia="Times New Roman" w:hAnsi="Times New Roman" w:cs="Times New Roman"/>
          <w:sz w:val="24"/>
          <w:szCs w:val="20"/>
        </w:rPr>
        <w:t>ого муниципального образования»;</w:t>
      </w:r>
    </w:p>
    <w:p w:rsidR="005E7DE0" w:rsidRPr="001714ED" w:rsidRDefault="005E7DE0" w:rsidP="001714ED">
      <w:pPr>
        <w:spacing w:after="0" w:line="240" w:lineRule="auto"/>
        <w:ind w:right="-85" w:firstLine="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2EBF">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остановлением </w:t>
      </w:r>
      <w:r w:rsidR="00A82EBF">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Тамтачетского муниципального образования № </w:t>
      </w:r>
      <w:r w:rsidR="002403B5">
        <w:rPr>
          <w:rFonts w:ascii="Times New Roman" w:eastAsia="Times New Roman" w:hAnsi="Times New Roman" w:cs="Times New Roman"/>
          <w:sz w:val="24"/>
          <w:szCs w:val="24"/>
        </w:rPr>
        <w:t xml:space="preserve">57 </w:t>
      </w:r>
      <w:r>
        <w:rPr>
          <w:rFonts w:ascii="Times New Roman" w:eastAsia="Times New Roman" w:hAnsi="Times New Roman" w:cs="Times New Roman"/>
          <w:sz w:val="24"/>
          <w:szCs w:val="24"/>
        </w:rPr>
        <w:t xml:space="preserve">от </w:t>
      </w:r>
      <w:r w:rsidR="002403B5">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r w:rsidR="002403B5">
        <w:rPr>
          <w:rFonts w:ascii="Times New Roman" w:eastAsia="Times New Roman" w:hAnsi="Times New Roman" w:cs="Times New Roman"/>
          <w:sz w:val="24"/>
          <w:szCs w:val="24"/>
        </w:rPr>
        <w:t>1</w:t>
      </w:r>
      <w:r>
        <w:rPr>
          <w:rFonts w:ascii="Times New Roman" w:eastAsia="Times New Roman" w:hAnsi="Times New Roman" w:cs="Times New Roman"/>
          <w:sz w:val="24"/>
          <w:szCs w:val="24"/>
        </w:rPr>
        <w:t>0.20</w:t>
      </w:r>
      <w:r w:rsidR="002403B5">
        <w:rPr>
          <w:rFonts w:ascii="Times New Roman" w:eastAsia="Times New Roman" w:hAnsi="Times New Roman" w:cs="Times New Roman"/>
          <w:sz w:val="24"/>
          <w:szCs w:val="24"/>
        </w:rPr>
        <w:t>12</w:t>
      </w:r>
      <w:r>
        <w:rPr>
          <w:rFonts w:ascii="Times New Roman" w:eastAsia="Times New Roman" w:hAnsi="Times New Roman" w:cs="Times New Roman"/>
          <w:sz w:val="24"/>
          <w:szCs w:val="24"/>
        </w:rPr>
        <w:t>г. «Об утверждении Положения о порядке выплаты единовременной материальной помощи гражданам, пострадавшим от чрезвычайной ситуации природного и техногенного характера на территории Тамтачетского муниципального образования»</w:t>
      </w:r>
      <w:r w:rsidR="006B6857">
        <w:rPr>
          <w:rFonts w:ascii="Times New Roman" w:eastAsia="Times New Roman" w:hAnsi="Times New Roman" w:cs="Times New Roman"/>
          <w:sz w:val="24"/>
          <w:szCs w:val="24"/>
        </w:rPr>
        <w:t>.</w:t>
      </w:r>
    </w:p>
    <w:p w:rsidR="001714ED" w:rsidRPr="001714ED" w:rsidRDefault="001714ED" w:rsidP="001714ED">
      <w:pPr>
        <w:spacing w:after="0" w:line="240" w:lineRule="auto"/>
        <w:ind w:firstLine="72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4. Настоящий Административный регламент применяется в отношении   граждан, проживающих на территории  Та</w:t>
      </w:r>
      <w:r w:rsidR="000D1046">
        <w:rPr>
          <w:rFonts w:ascii="Times New Roman" w:eastAsia="Times New Roman" w:hAnsi="Times New Roman" w:cs="Times New Roman"/>
          <w:sz w:val="24"/>
          <w:szCs w:val="24"/>
        </w:rPr>
        <w:t>мтачетского муниципального образования</w:t>
      </w:r>
      <w:r w:rsidRPr="001714ED">
        <w:rPr>
          <w:rFonts w:ascii="Times New Roman" w:eastAsia="Times New Roman" w:hAnsi="Times New Roman" w:cs="Times New Roman"/>
          <w:sz w:val="24"/>
          <w:szCs w:val="24"/>
        </w:rPr>
        <w:t>, не получивших материальную помощь из бюджетов других уровней.</w:t>
      </w:r>
    </w:p>
    <w:p w:rsidR="001714ED" w:rsidRPr="001714ED" w:rsidRDefault="001714ED" w:rsidP="001714ED">
      <w:pPr>
        <w:spacing w:after="0" w:line="240" w:lineRule="auto"/>
        <w:ind w:firstLine="72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5. При исполнении муниципальной услуги по оказанию  материальной помощи гражданам,  пострадавшим от чрезвычайных ситуаций природного и техногенного характера на территории </w:t>
      </w:r>
      <w:r w:rsidR="000D1046">
        <w:rPr>
          <w:rFonts w:ascii="Times New Roman" w:eastAsia="Times New Roman" w:hAnsi="Times New Roman" w:cs="Times New Roman"/>
          <w:sz w:val="24"/>
          <w:szCs w:val="24"/>
        </w:rPr>
        <w:t>Тамтачетского муниципального образования</w:t>
      </w:r>
      <w:r w:rsidRPr="001714ED">
        <w:rPr>
          <w:rFonts w:ascii="Times New Roman" w:eastAsia="Times New Roman" w:hAnsi="Times New Roman" w:cs="Times New Roman"/>
          <w:sz w:val="24"/>
          <w:szCs w:val="24"/>
        </w:rPr>
        <w:t>, администрация Та</w:t>
      </w:r>
      <w:r w:rsidR="000D1046">
        <w:rPr>
          <w:rFonts w:ascii="Times New Roman" w:eastAsia="Times New Roman" w:hAnsi="Times New Roman" w:cs="Times New Roman"/>
          <w:sz w:val="24"/>
          <w:szCs w:val="24"/>
        </w:rPr>
        <w:t>мтачетского муниципального образования</w:t>
      </w:r>
      <w:r w:rsidRPr="001714ED">
        <w:rPr>
          <w:rFonts w:ascii="Times New Roman" w:eastAsia="Times New Roman" w:hAnsi="Times New Roman" w:cs="Times New Roman"/>
          <w:sz w:val="24"/>
          <w:szCs w:val="24"/>
        </w:rPr>
        <w:t xml:space="preserve"> осуществляет взаимодействие </w:t>
      </w:r>
      <w:proofErr w:type="gramStart"/>
      <w:r w:rsidRPr="001714ED">
        <w:rPr>
          <w:rFonts w:ascii="Times New Roman" w:eastAsia="Times New Roman" w:hAnsi="Times New Roman" w:cs="Times New Roman"/>
          <w:sz w:val="24"/>
          <w:szCs w:val="24"/>
        </w:rPr>
        <w:t>с</w:t>
      </w:r>
      <w:proofErr w:type="gramEnd"/>
      <w:r w:rsidRPr="001714ED">
        <w:rPr>
          <w:rFonts w:ascii="Times New Roman" w:eastAsia="Times New Roman" w:hAnsi="Times New Roman" w:cs="Times New Roman"/>
          <w:sz w:val="24"/>
          <w:szCs w:val="24"/>
        </w:rPr>
        <w:t>:</w:t>
      </w:r>
    </w:p>
    <w:p w:rsidR="001714ED" w:rsidRPr="001714ED" w:rsidRDefault="001714ED" w:rsidP="001714ED">
      <w:pPr>
        <w:spacing w:after="0" w:line="240" w:lineRule="auto"/>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а) ОНД по Тайшетскому району МЧС России по Иркутской области;</w:t>
      </w:r>
    </w:p>
    <w:p w:rsidR="001714ED" w:rsidRPr="001714ED" w:rsidRDefault="001714ED" w:rsidP="001714ED">
      <w:pPr>
        <w:spacing w:after="0" w:line="240" w:lineRule="auto"/>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б) Центральная </w:t>
      </w:r>
      <w:proofErr w:type="spellStart"/>
      <w:r w:rsidRPr="001714ED">
        <w:rPr>
          <w:rFonts w:ascii="Times New Roman" w:eastAsia="Times New Roman" w:hAnsi="Times New Roman" w:cs="Times New Roman"/>
          <w:sz w:val="24"/>
          <w:szCs w:val="24"/>
        </w:rPr>
        <w:t>гидро</w:t>
      </w:r>
      <w:proofErr w:type="spellEnd"/>
      <w:r w:rsidRPr="001714ED">
        <w:rPr>
          <w:rFonts w:ascii="Times New Roman" w:eastAsia="Times New Roman" w:hAnsi="Times New Roman" w:cs="Times New Roman"/>
          <w:sz w:val="24"/>
          <w:szCs w:val="24"/>
        </w:rPr>
        <w:t xml:space="preserve"> </w:t>
      </w:r>
      <w:proofErr w:type="spellStart"/>
      <w:proofErr w:type="gramStart"/>
      <w:r w:rsidRPr="001714ED">
        <w:rPr>
          <w:rFonts w:ascii="Times New Roman" w:eastAsia="Times New Roman" w:hAnsi="Times New Roman" w:cs="Times New Roman"/>
          <w:sz w:val="24"/>
          <w:szCs w:val="24"/>
        </w:rPr>
        <w:t>метео</w:t>
      </w:r>
      <w:proofErr w:type="spellEnd"/>
      <w:r w:rsidRPr="001714ED">
        <w:rPr>
          <w:rFonts w:ascii="Times New Roman" w:eastAsia="Times New Roman" w:hAnsi="Times New Roman" w:cs="Times New Roman"/>
          <w:sz w:val="24"/>
          <w:szCs w:val="24"/>
        </w:rPr>
        <w:t xml:space="preserve"> служба</w:t>
      </w:r>
      <w:proofErr w:type="gramEnd"/>
      <w:r w:rsidRPr="001714ED">
        <w:rPr>
          <w:rFonts w:ascii="Times New Roman" w:eastAsia="Times New Roman" w:hAnsi="Times New Roman" w:cs="Times New Roman"/>
          <w:sz w:val="24"/>
          <w:szCs w:val="24"/>
        </w:rPr>
        <w:t xml:space="preserve"> Иркутской области;</w:t>
      </w:r>
    </w:p>
    <w:p w:rsidR="001714ED" w:rsidRPr="001714ED" w:rsidRDefault="001714ED" w:rsidP="001714ED">
      <w:pPr>
        <w:spacing w:after="0" w:line="240" w:lineRule="auto"/>
        <w:ind w:firstLine="72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6. Результатом исполнения  муниципальной услуги по оказанию  материальной помощи является адресная выплата материальной помощи гражданам,  пострадавшим от чрезвычайных ситуаций природного и техногенного характера.</w:t>
      </w:r>
    </w:p>
    <w:p w:rsidR="001714ED" w:rsidRPr="001714ED" w:rsidRDefault="001714ED" w:rsidP="001714ED">
      <w:pPr>
        <w:spacing w:after="0" w:line="240" w:lineRule="auto"/>
        <w:ind w:firstLine="72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7. Заявителями являются граждане, зарегистрированные на территории </w:t>
      </w:r>
      <w:r w:rsidR="000D1046">
        <w:rPr>
          <w:rFonts w:ascii="Times New Roman" w:eastAsia="Times New Roman" w:hAnsi="Times New Roman" w:cs="Times New Roman"/>
          <w:sz w:val="24"/>
          <w:szCs w:val="24"/>
        </w:rPr>
        <w:t>Тамтачетского муниципального образования</w:t>
      </w:r>
      <w:r w:rsidRPr="001714ED">
        <w:rPr>
          <w:rFonts w:ascii="Times New Roman" w:eastAsia="Times New Roman" w:hAnsi="Times New Roman" w:cs="Times New Roman"/>
          <w:sz w:val="24"/>
          <w:szCs w:val="24"/>
        </w:rPr>
        <w:t xml:space="preserve">.  </w:t>
      </w:r>
    </w:p>
    <w:p w:rsidR="001714ED" w:rsidRDefault="001714ED" w:rsidP="001714ED">
      <w:pPr>
        <w:spacing w:after="0" w:line="240" w:lineRule="auto"/>
        <w:ind w:firstLine="72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lastRenderedPageBreak/>
        <w:t>8. От имени физических лиц заявление на оказание материальной помощи могут подавать опекуны недееспособных граждан и представители, действующие в силу полномочий, основанных на доверенности.</w:t>
      </w:r>
    </w:p>
    <w:p w:rsidR="00BC1982" w:rsidRDefault="00BC1982" w:rsidP="001714ED">
      <w:pPr>
        <w:spacing w:after="0" w:line="240" w:lineRule="auto"/>
        <w:ind w:firstLine="720"/>
        <w:jc w:val="both"/>
        <w:rPr>
          <w:rFonts w:ascii="Times New Roman" w:eastAsia="Times New Roman" w:hAnsi="Times New Roman" w:cs="Times New Roman"/>
          <w:sz w:val="24"/>
          <w:szCs w:val="24"/>
        </w:rPr>
      </w:pPr>
    </w:p>
    <w:p w:rsidR="00BC1982" w:rsidRPr="009E019B" w:rsidRDefault="00BC1982" w:rsidP="00BC1982">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Порядок информирования о правилах предоставления муниципальной услуги</w:t>
      </w:r>
    </w:p>
    <w:p w:rsidR="00BC1982" w:rsidRPr="009E019B" w:rsidRDefault="00BC1982" w:rsidP="00BC1982">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BC1982" w:rsidRPr="009E019B" w:rsidRDefault="00BC1982" w:rsidP="00BC198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9</w:t>
      </w:r>
      <w:r w:rsidRPr="009E019B">
        <w:rPr>
          <w:rFonts w:ascii="Times New Roman" w:eastAsia="Times New Roman" w:hAnsi="Times New Roman" w:cs="Times New Roman"/>
          <w:sz w:val="24"/>
          <w:szCs w:val="20"/>
        </w:rPr>
        <w:t>. Порядок информирования о правилах предоставления муниципальной услуги:</w:t>
      </w:r>
    </w:p>
    <w:p w:rsidR="00BC1982" w:rsidRPr="009E019B" w:rsidRDefault="00BC1982" w:rsidP="00BC198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0"/>
        </w:rPr>
        <w:t xml:space="preserve">Администрация </w:t>
      </w:r>
      <w:r>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4"/>
        </w:rPr>
        <w:t xml:space="preserve"> муниципального образования</w:t>
      </w:r>
      <w:r w:rsidRPr="009E019B">
        <w:rPr>
          <w:rFonts w:ascii="Times New Roman" w:eastAsia="Times New Roman" w:hAnsi="Times New Roman" w:cs="Times New Roman"/>
          <w:sz w:val="24"/>
          <w:szCs w:val="20"/>
        </w:rPr>
        <w:t xml:space="preserve"> располагается по адресу: 6650</w:t>
      </w:r>
      <w:r>
        <w:rPr>
          <w:rFonts w:ascii="Times New Roman" w:eastAsia="Times New Roman" w:hAnsi="Times New Roman" w:cs="Times New Roman"/>
          <w:sz w:val="24"/>
          <w:szCs w:val="20"/>
        </w:rPr>
        <w:t>64</w:t>
      </w:r>
      <w:r w:rsidRPr="009E01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Россия, </w:t>
      </w:r>
      <w:r w:rsidRPr="009E019B">
        <w:rPr>
          <w:rFonts w:ascii="Times New Roman" w:eastAsia="Times New Roman" w:hAnsi="Times New Roman" w:cs="Times New Roman"/>
          <w:sz w:val="24"/>
          <w:szCs w:val="20"/>
        </w:rPr>
        <w:t xml:space="preserve">Иркутская область, Тайшетский  район, п. </w:t>
      </w:r>
      <w:r>
        <w:rPr>
          <w:rFonts w:ascii="Times New Roman" w:eastAsia="Times New Roman" w:hAnsi="Times New Roman" w:cs="Times New Roman"/>
          <w:sz w:val="24"/>
          <w:szCs w:val="20"/>
        </w:rPr>
        <w:t>Тамтачет</w:t>
      </w:r>
      <w:r w:rsidRPr="009E01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9E019B">
        <w:rPr>
          <w:rFonts w:ascii="Times New Roman" w:eastAsia="Times New Roman" w:hAnsi="Times New Roman" w:cs="Times New Roman"/>
          <w:sz w:val="24"/>
          <w:szCs w:val="20"/>
        </w:rPr>
        <w:t>ул.</w:t>
      </w:r>
      <w:r>
        <w:rPr>
          <w:rFonts w:ascii="Times New Roman" w:eastAsia="Times New Roman" w:hAnsi="Times New Roman" w:cs="Times New Roman"/>
          <w:sz w:val="24"/>
          <w:szCs w:val="20"/>
        </w:rPr>
        <w:t xml:space="preserve"> Б.</w:t>
      </w:r>
      <w:r w:rsidRPr="009E019B">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Гайнулина</w:t>
      </w:r>
      <w:proofErr w:type="spellEnd"/>
      <w:r w:rsidRPr="009E01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1А</w:t>
      </w:r>
      <w:r w:rsidRPr="009E019B">
        <w:rPr>
          <w:rFonts w:ascii="Times New Roman" w:eastAsia="Times New Roman" w:hAnsi="Times New Roman" w:cs="Times New Roman"/>
          <w:sz w:val="24"/>
          <w:szCs w:val="20"/>
        </w:rPr>
        <w:t>.</w:t>
      </w:r>
    </w:p>
    <w:p w:rsidR="00BC1982" w:rsidRPr="00BC0112" w:rsidRDefault="00BC1982" w:rsidP="00BC1982">
      <w:pPr>
        <w:suppressLineNumbers/>
        <w:suppressAutoHyphens/>
        <w:spacing w:after="0" w:line="240" w:lineRule="auto"/>
        <w:ind w:firstLine="709"/>
        <w:rPr>
          <w:rFonts w:ascii="Times New Roman" w:eastAsia="Times New Roman" w:hAnsi="Times New Roman" w:cs="Times New Roman"/>
          <w:sz w:val="24"/>
          <w:szCs w:val="24"/>
          <w:highlight w:val="yellow"/>
        </w:rPr>
      </w:pPr>
      <w:r w:rsidRPr="009E01BE">
        <w:rPr>
          <w:rFonts w:ascii="Times New Roman" w:eastAsia="Times New Roman" w:hAnsi="Times New Roman" w:cs="Times New Roman"/>
          <w:sz w:val="24"/>
          <w:szCs w:val="20"/>
        </w:rPr>
        <w:t xml:space="preserve">Адрес электронной почты:  </w:t>
      </w:r>
      <w:proofErr w:type="spellStart"/>
      <w:r>
        <w:rPr>
          <w:rFonts w:ascii="Times New Roman" w:eastAsia="Times New Roman" w:hAnsi="Times New Roman" w:cs="Times New Roman"/>
          <w:sz w:val="24"/>
          <w:szCs w:val="20"/>
          <w:u w:val="single"/>
          <w:lang w:val="en-US"/>
        </w:rPr>
        <w:t>tamtachet</w:t>
      </w:r>
      <w:proofErr w:type="spellEnd"/>
      <w:r w:rsidRPr="00836127">
        <w:rPr>
          <w:rFonts w:ascii="Times New Roman" w:eastAsia="Times New Roman" w:hAnsi="Times New Roman" w:cs="Times New Roman"/>
          <w:sz w:val="24"/>
          <w:szCs w:val="20"/>
          <w:u w:val="single"/>
        </w:rPr>
        <w:t>-</w:t>
      </w:r>
      <w:r>
        <w:rPr>
          <w:rFonts w:ascii="Times New Roman" w:eastAsia="Times New Roman" w:hAnsi="Times New Roman" w:cs="Times New Roman"/>
          <w:sz w:val="24"/>
          <w:szCs w:val="20"/>
          <w:u w:val="single"/>
          <w:lang w:val="en-US"/>
        </w:rPr>
        <w:t>mo</w:t>
      </w:r>
      <w:r w:rsidRPr="00836127">
        <w:rPr>
          <w:rFonts w:ascii="Times New Roman" w:eastAsia="Times New Roman" w:hAnsi="Times New Roman" w:cs="Times New Roman"/>
          <w:sz w:val="24"/>
          <w:szCs w:val="20"/>
          <w:u w:val="single"/>
        </w:rPr>
        <w:t>@</w:t>
      </w:r>
      <w:r>
        <w:rPr>
          <w:rFonts w:ascii="Times New Roman" w:eastAsia="Times New Roman" w:hAnsi="Times New Roman" w:cs="Times New Roman"/>
          <w:sz w:val="24"/>
          <w:szCs w:val="20"/>
          <w:u w:val="single"/>
          <w:lang w:val="en-US"/>
        </w:rPr>
        <w:t>mail</w:t>
      </w:r>
      <w:r w:rsidRPr="00836127">
        <w:rPr>
          <w:rFonts w:ascii="Times New Roman" w:eastAsia="Times New Roman" w:hAnsi="Times New Roman" w:cs="Times New Roman"/>
          <w:sz w:val="24"/>
          <w:szCs w:val="20"/>
          <w:u w:val="single"/>
        </w:rPr>
        <w:t>.</w:t>
      </w:r>
      <w:proofErr w:type="spellStart"/>
      <w:r>
        <w:rPr>
          <w:rFonts w:ascii="Times New Roman" w:eastAsia="Times New Roman" w:hAnsi="Times New Roman" w:cs="Times New Roman"/>
          <w:sz w:val="24"/>
          <w:szCs w:val="20"/>
          <w:u w:val="single"/>
          <w:lang w:val="en-US"/>
        </w:rPr>
        <w:t>ru</w:t>
      </w:r>
      <w:proofErr w:type="spellEnd"/>
    </w:p>
    <w:p w:rsidR="00BC1982" w:rsidRPr="00D14F10" w:rsidRDefault="00BC1982" w:rsidP="00BC1982">
      <w:pPr>
        <w:suppressLineNumbers/>
        <w:suppressAutoHyphens/>
        <w:spacing w:after="0" w:line="240" w:lineRule="auto"/>
        <w:ind w:firstLine="709"/>
        <w:jc w:val="both"/>
        <w:rPr>
          <w:rFonts w:ascii="Times New Roman" w:eastAsia="Times New Roman" w:hAnsi="Times New Roman" w:cs="Times New Roman"/>
          <w:sz w:val="24"/>
          <w:szCs w:val="20"/>
        </w:rPr>
      </w:pPr>
      <w:r w:rsidRPr="00D3473F">
        <w:rPr>
          <w:rFonts w:ascii="Times New Roman" w:eastAsia="Times New Roman" w:hAnsi="Times New Roman" w:cs="Times New Roman"/>
          <w:sz w:val="24"/>
          <w:szCs w:val="20"/>
        </w:rPr>
        <w:t xml:space="preserve">Интернет: </w:t>
      </w:r>
      <w:proofErr w:type="spellStart"/>
      <w:r w:rsidR="00D3473F">
        <w:rPr>
          <w:rFonts w:ascii="Times New Roman" w:eastAsia="Times New Roman" w:hAnsi="Times New Roman" w:cs="Times New Roman"/>
          <w:sz w:val="24"/>
          <w:szCs w:val="20"/>
          <w:lang w:val="en-US"/>
        </w:rPr>
        <w:t>tamtachet</w:t>
      </w:r>
      <w:proofErr w:type="spellEnd"/>
      <w:r w:rsidR="00D3473F" w:rsidRPr="00D14F10">
        <w:rPr>
          <w:rFonts w:ascii="Times New Roman" w:eastAsia="Times New Roman" w:hAnsi="Times New Roman" w:cs="Times New Roman"/>
          <w:sz w:val="24"/>
          <w:szCs w:val="20"/>
        </w:rPr>
        <w:t>.</w:t>
      </w:r>
      <w:proofErr w:type="spellStart"/>
      <w:r w:rsidR="00D3473F">
        <w:rPr>
          <w:rFonts w:ascii="Times New Roman" w:eastAsia="Times New Roman" w:hAnsi="Times New Roman" w:cs="Times New Roman"/>
          <w:sz w:val="24"/>
          <w:szCs w:val="20"/>
          <w:lang w:val="en-US"/>
        </w:rPr>
        <w:t>rf</w:t>
      </w:r>
      <w:proofErr w:type="spellEnd"/>
    </w:p>
    <w:p w:rsidR="00BC1982" w:rsidRPr="009E019B" w:rsidRDefault="00BC1982" w:rsidP="00BC198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График работы администрации: понедельник – </w:t>
      </w:r>
      <w:r>
        <w:rPr>
          <w:rFonts w:ascii="Times New Roman" w:eastAsia="Times New Roman" w:hAnsi="Times New Roman" w:cs="Times New Roman"/>
          <w:sz w:val="24"/>
          <w:szCs w:val="20"/>
        </w:rPr>
        <w:t xml:space="preserve">четверг </w:t>
      </w:r>
      <w:r w:rsidRPr="009E019B">
        <w:rPr>
          <w:rFonts w:ascii="Times New Roman" w:eastAsia="Times New Roman" w:hAnsi="Times New Roman" w:cs="Times New Roman"/>
          <w:sz w:val="24"/>
          <w:szCs w:val="20"/>
        </w:rPr>
        <w:t>с 8.00 до 17.00</w:t>
      </w:r>
      <w:r>
        <w:rPr>
          <w:rFonts w:ascii="Times New Roman" w:eastAsia="Times New Roman" w:hAnsi="Times New Roman" w:cs="Times New Roman"/>
          <w:sz w:val="24"/>
          <w:szCs w:val="20"/>
        </w:rPr>
        <w:t xml:space="preserve"> (перерыв с 12.00до 13.00),</w:t>
      </w:r>
      <w:r w:rsidRPr="009E019B">
        <w:rPr>
          <w:rFonts w:ascii="Times New Roman" w:eastAsia="Times New Roman" w:hAnsi="Times New Roman" w:cs="Times New Roman"/>
          <w:sz w:val="24"/>
          <w:szCs w:val="20"/>
        </w:rPr>
        <w:t xml:space="preserve"> пятница</w:t>
      </w:r>
      <w:r>
        <w:rPr>
          <w:rFonts w:ascii="Times New Roman" w:eastAsia="Times New Roman" w:hAnsi="Times New Roman" w:cs="Times New Roman"/>
          <w:sz w:val="24"/>
          <w:szCs w:val="20"/>
        </w:rPr>
        <w:t xml:space="preserve"> с 8.00 до 12.00</w:t>
      </w:r>
      <w:r w:rsidRPr="009E019B">
        <w:rPr>
          <w:rFonts w:ascii="Times New Roman" w:eastAsia="Times New Roman" w:hAnsi="Times New Roman" w:cs="Times New Roman"/>
          <w:sz w:val="24"/>
          <w:szCs w:val="20"/>
        </w:rPr>
        <w:t xml:space="preserve"> (кроме выходных и праздничных дней), в предпраздничный день – с 8.00 </w:t>
      </w:r>
      <w:proofErr w:type="gramStart"/>
      <w:r w:rsidRPr="009E019B">
        <w:rPr>
          <w:rFonts w:ascii="Times New Roman" w:eastAsia="Times New Roman" w:hAnsi="Times New Roman" w:cs="Times New Roman"/>
          <w:sz w:val="24"/>
          <w:szCs w:val="20"/>
        </w:rPr>
        <w:t>до</w:t>
      </w:r>
      <w:proofErr w:type="gramEnd"/>
      <w:r w:rsidRPr="009E019B">
        <w:rPr>
          <w:rFonts w:ascii="Times New Roman" w:eastAsia="Times New Roman" w:hAnsi="Times New Roman" w:cs="Times New Roman"/>
          <w:sz w:val="24"/>
          <w:szCs w:val="20"/>
        </w:rPr>
        <w:t xml:space="preserve"> 16.00, суббота, воскресенье – выходной.</w:t>
      </w:r>
    </w:p>
    <w:p w:rsidR="00BC1982" w:rsidRPr="009E019B" w:rsidRDefault="00BC1982" w:rsidP="00BC1982">
      <w:pPr>
        <w:suppressLineNumber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E019B">
        <w:rPr>
          <w:rFonts w:ascii="Times New Roman" w:eastAsia="Times New Roman" w:hAnsi="Times New Roman" w:cs="Times New Roman"/>
          <w:sz w:val="24"/>
          <w:szCs w:val="24"/>
        </w:rPr>
        <w:t xml:space="preserve">Телефон (факс) администрации </w:t>
      </w:r>
      <w:r>
        <w:rPr>
          <w:rFonts w:ascii="Times New Roman" w:eastAsia="Times New Roman" w:hAnsi="Times New Roman" w:cs="Times New Roman"/>
          <w:sz w:val="24"/>
          <w:szCs w:val="24"/>
        </w:rPr>
        <w:t>Тамтачетского</w:t>
      </w:r>
      <w:r w:rsidRPr="009E019B">
        <w:rPr>
          <w:rFonts w:ascii="Times New Roman" w:eastAsia="Times New Roman" w:hAnsi="Times New Roman" w:cs="Times New Roman"/>
          <w:sz w:val="24"/>
          <w:szCs w:val="24"/>
        </w:rPr>
        <w:t xml:space="preserve"> муниципального образования: 8(39563) </w:t>
      </w:r>
      <w:r>
        <w:rPr>
          <w:rFonts w:ascii="Times New Roman" w:eastAsia="Times New Roman" w:hAnsi="Times New Roman" w:cs="Times New Roman"/>
          <w:sz w:val="24"/>
          <w:szCs w:val="24"/>
        </w:rPr>
        <w:t>9-01-08</w:t>
      </w:r>
      <w:r w:rsidRPr="009E019B">
        <w:rPr>
          <w:rFonts w:ascii="Times New Roman" w:eastAsia="Times New Roman" w:hAnsi="Times New Roman" w:cs="Times New Roman"/>
          <w:sz w:val="24"/>
          <w:szCs w:val="24"/>
        </w:rPr>
        <w:t>.</w:t>
      </w:r>
    </w:p>
    <w:p w:rsidR="00BC1982" w:rsidRPr="009E019B" w:rsidRDefault="00BC1982" w:rsidP="00BC198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0"/>
        </w:rPr>
        <w:t>По телефону предоставляется следующая информация:</w:t>
      </w:r>
    </w:p>
    <w:p w:rsidR="00BC1982" w:rsidRPr="009E019B" w:rsidRDefault="00BC1982" w:rsidP="00BC198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контактные телефоны сотрудников администрации </w:t>
      </w:r>
      <w:r>
        <w:rPr>
          <w:rFonts w:ascii="Times New Roman" w:eastAsia="Times New Roman" w:hAnsi="Times New Roman" w:cs="Times New Roman"/>
          <w:sz w:val="24"/>
          <w:szCs w:val="20"/>
        </w:rPr>
        <w:t>Тамтачетс</w:t>
      </w:r>
      <w:r w:rsidRPr="009E019B">
        <w:rPr>
          <w:rFonts w:ascii="Times New Roman" w:eastAsia="Times New Roman" w:hAnsi="Times New Roman" w:cs="Times New Roman"/>
          <w:sz w:val="24"/>
          <w:szCs w:val="24"/>
        </w:rPr>
        <w:t>кого муниципального образования;</w:t>
      </w:r>
    </w:p>
    <w:p w:rsidR="00BC1982" w:rsidRPr="009E019B" w:rsidRDefault="00BC1982" w:rsidP="00BC198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график приема заявителей специалистами администрации </w:t>
      </w:r>
      <w:r>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4"/>
        </w:rPr>
        <w:t xml:space="preserve"> муниципального образования;</w:t>
      </w:r>
    </w:p>
    <w:p w:rsidR="00BC1982" w:rsidRPr="009E019B" w:rsidRDefault="00BC1982" w:rsidP="00BC198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почтовый адрес, электронный адрес администрации </w:t>
      </w:r>
      <w:r>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4"/>
        </w:rPr>
        <w:t xml:space="preserve"> муниципального образования.</w:t>
      </w:r>
    </w:p>
    <w:p w:rsidR="00BC1982" w:rsidRPr="009E019B" w:rsidRDefault="00BC1982" w:rsidP="00BC198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Pr="009E019B">
        <w:rPr>
          <w:rFonts w:ascii="Times New Roman" w:eastAsia="Times New Roman" w:hAnsi="Times New Roman" w:cs="Times New Roman"/>
          <w:sz w:val="24"/>
          <w:szCs w:val="20"/>
        </w:rPr>
        <w:t xml:space="preserve">.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w:t>
      </w:r>
      <w:r>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4"/>
        </w:rPr>
        <w:t xml:space="preserve"> муниципального образования</w:t>
      </w:r>
      <w:r w:rsidRPr="009E019B">
        <w:rPr>
          <w:rFonts w:ascii="Times New Roman" w:eastAsia="Times New Roman" w:hAnsi="Times New Roman" w:cs="Times New Roman"/>
          <w:sz w:val="24"/>
          <w:szCs w:val="20"/>
        </w:rPr>
        <w:t>, ответственным за предоставление муниципальной услуги.</w:t>
      </w:r>
    </w:p>
    <w:p w:rsidR="00BC1982" w:rsidRPr="009E019B" w:rsidRDefault="00BC1982" w:rsidP="00BC198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BC1982" w:rsidRPr="009E019B" w:rsidRDefault="00BC1982" w:rsidP="00BC198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9E019B">
        <w:rPr>
          <w:rFonts w:ascii="Times New Roman" w:eastAsia="Times New Roman" w:hAnsi="Times New Roman" w:cs="Times New Roman"/>
          <w:sz w:val="24"/>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1714ED" w:rsidRPr="00D14F10" w:rsidRDefault="00BC1982" w:rsidP="00D14F10">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w:t>
      </w:r>
      <w:r w:rsidRPr="009E019B">
        <w:rPr>
          <w:rFonts w:ascii="Times New Roman" w:eastAsia="Times New Roman" w:hAnsi="Times New Roman" w:cs="Times New Roman"/>
          <w:sz w:val="24"/>
          <w:szCs w:val="20"/>
        </w:rPr>
        <w:t>. Уполномоченное лицо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1714ED" w:rsidRPr="001714ED" w:rsidRDefault="00BC1982" w:rsidP="001714E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14ED" w:rsidRPr="001714ED">
        <w:rPr>
          <w:rFonts w:ascii="Times New Roman" w:eastAsia="Times New Roman" w:hAnsi="Times New Roman" w:cs="Times New Roman"/>
          <w:sz w:val="24"/>
          <w:szCs w:val="24"/>
        </w:rPr>
        <w:t>2. Для получения информации о порядке назначения и оказания материальной помощи граждане обращаются в администрацию сельского поселения, по месту прописки:</w:t>
      </w:r>
    </w:p>
    <w:p w:rsidR="001714ED" w:rsidRPr="001714ED" w:rsidRDefault="001714ED" w:rsidP="001714ED">
      <w:pPr>
        <w:spacing w:after="0" w:line="240" w:lineRule="auto"/>
        <w:ind w:firstLine="72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1) лично;</w:t>
      </w:r>
    </w:p>
    <w:p w:rsidR="001714ED" w:rsidRPr="001714ED" w:rsidRDefault="001714ED" w:rsidP="001714ED">
      <w:pPr>
        <w:spacing w:after="0" w:line="240" w:lineRule="auto"/>
        <w:ind w:firstLine="72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2) в письменной форме (почтовым отправлением).</w:t>
      </w: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14ED" w:rsidRPr="001714ED">
        <w:rPr>
          <w:rFonts w:ascii="Times New Roman" w:eastAsia="Times New Roman" w:hAnsi="Times New Roman" w:cs="Times New Roman"/>
          <w:sz w:val="24"/>
          <w:szCs w:val="24"/>
        </w:rPr>
        <w:t>3. Основными требованиями к информированию граждан являются:</w:t>
      </w:r>
    </w:p>
    <w:p w:rsidR="001714ED" w:rsidRPr="001714ED" w:rsidRDefault="001714ED" w:rsidP="001714ED">
      <w:pPr>
        <w:spacing w:after="0" w:line="240" w:lineRule="auto"/>
        <w:ind w:left="708"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1) достоверность предоставляемой информации;</w:t>
      </w:r>
    </w:p>
    <w:p w:rsidR="001714ED" w:rsidRPr="001714ED" w:rsidRDefault="001714ED" w:rsidP="001714ED">
      <w:pPr>
        <w:spacing w:after="0" w:line="240" w:lineRule="auto"/>
        <w:ind w:left="708"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2) четкость в изложении информации;</w:t>
      </w:r>
    </w:p>
    <w:p w:rsidR="001714ED" w:rsidRPr="001714ED" w:rsidRDefault="001714ED" w:rsidP="001714ED">
      <w:pPr>
        <w:spacing w:after="0" w:line="240" w:lineRule="auto"/>
        <w:ind w:left="708"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3) удобство и доступность получения информации;</w:t>
      </w:r>
    </w:p>
    <w:p w:rsidR="001714ED" w:rsidRPr="001714ED" w:rsidRDefault="001714ED" w:rsidP="001714ED">
      <w:pPr>
        <w:spacing w:after="0" w:line="240" w:lineRule="auto"/>
        <w:ind w:left="708"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4) оперативность предоставления информации.</w:t>
      </w: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14ED" w:rsidRPr="001714ED">
        <w:rPr>
          <w:rFonts w:ascii="Times New Roman" w:eastAsia="Times New Roman" w:hAnsi="Times New Roman" w:cs="Times New Roman"/>
          <w:sz w:val="24"/>
          <w:szCs w:val="24"/>
        </w:rPr>
        <w:t>4. Информирование заявителей организуется следующим образом:</w:t>
      </w:r>
    </w:p>
    <w:p w:rsidR="001714ED" w:rsidRPr="001714ED" w:rsidRDefault="001714ED" w:rsidP="001714ED">
      <w:pPr>
        <w:spacing w:after="0" w:line="240" w:lineRule="auto"/>
        <w:ind w:left="708"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1) индивидуальное информирование;</w:t>
      </w:r>
    </w:p>
    <w:p w:rsidR="001714ED" w:rsidRPr="001714ED" w:rsidRDefault="001714ED" w:rsidP="001714ED">
      <w:pPr>
        <w:spacing w:after="0" w:line="240" w:lineRule="auto"/>
        <w:ind w:left="708"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2) публичное информирование.</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lastRenderedPageBreak/>
        <w:t>Информирование проводится в форме:</w:t>
      </w:r>
    </w:p>
    <w:p w:rsidR="001714ED" w:rsidRPr="001714ED" w:rsidRDefault="001714ED" w:rsidP="001714ED">
      <w:pPr>
        <w:numPr>
          <w:ilvl w:val="0"/>
          <w:numId w:val="1"/>
        </w:numPr>
        <w:spacing w:after="0" w:line="240" w:lineRule="auto"/>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устного информирования;</w:t>
      </w:r>
    </w:p>
    <w:p w:rsidR="001714ED" w:rsidRPr="001714ED" w:rsidRDefault="001714ED" w:rsidP="001714ED">
      <w:pPr>
        <w:numPr>
          <w:ilvl w:val="0"/>
          <w:numId w:val="1"/>
        </w:numPr>
        <w:spacing w:after="0" w:line="240" w:lineRule="auto"/>
        <w:jc w:val="both"/>
        <w:rPr>
          <w:rFonts w:ascii="Times New Roman" w:eastAsia="Times New Roman" w:hAnsi="Times New Roman" w:cs="Times New Roman"/>
          <w:i/>
          <w:sz w:val="24"/>
          <w:szCs w:val="24"/>
        </w:rPr>
      </w:pPr>
      <w:r w:rsidRPr="001714ED">
        <w:rPr>
          <w:rFonts w:ascii="Times New Roman" w:eastAsia="Times New Roman" w:hAnsi="Times New Roman" w:cs="Times New Roman"/>
          <w:sz w:val="24"/>
          <w:szCs w:val="24"/>
        </w:rPr>
        <w:t>письменного информирования.</w:t>
      </w: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14ED" w:rsidRPr="001714ED">
        <w:rPr>
          <w:rFonts w:ascii="Times New Roman" w:eastAsia="Times New Roman" w:hAnsi="Times New Roman" w:cs="Times New Roman"/>
          <w:sz w:val="24"/>
          <w:szCs w:val="24"/>
        </w:rPr>
        <w:t>5. Индивидуальное устное информирование осуществляется при обращении граждан за информацией лично или по телефону.</w:t>
      </w: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14ED" w:rsidRPr="001714ED">
        <w:rPr>
          <w:rFonts w:ascii="Times New Roman" w:eastAsia="Times New Roman" w:hAnsi="Times New Roman" w:cs="Times New Roman"/>
          <w:sz w:val="24"/>
          <w:szCs w:val="24"/>
        </w:rPr>
        <w:t xml:space="preserve">6. Публичное устное информирование осуществляется посредством привлечения средств массовой информации - радио, телевидения. </w:t>
      </w: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14ED" w:rsidRPr="001714ED">
        <w:rPr>
          <w:rFonts w:ascii="Times New Roman" w:eastAsia="Times New Roman" w:hAnsi="Times New Roman" w:cs="Times New Roman"/>
          <w:sz w:val="24"/>
          <w:szCs w:val="24"/>
        </w:rPr>
        <w:t>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w:t>
      </w: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14ED" w:rsidRPr="001714ED">
        <w:rPr>
          <w:rFonts w:ascii="Times New Roman" w:eastAsia="Times New Roman" w:hAnsi="Times New Roman" w:cs="Times New Roman"/>
          <w:sz w:val="24"/>
          <w:szCs w:val="24"/>
        </w:rPr>
        <w:t>8. На стендах с организационно-распорядительной информацией размещается следующая обязательная информация:</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1) перечень документов, которые должны быть представлены для  оказания материальной помощи;</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2) образцы заявлений и др. информационные материалы.</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другим шрифтом.</w:t>
      </w: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14ED" w:rsidRPr="001714ED">
        <w:rPr>
          <w:rFonts w:ascii="Times New Roman" w:eastAsia="Times New Roman" w:hAnsi="Times New Roman" w:cs="Times New Roman"/>
          <w:sz w:val="24"/>
          <w:szCs w:val="24"/>
        </w:rPr>
        <w:t>9. Обязанности сотрудников администрации Та</w:t>
      </w:r>
      <w:r w:rsidR="00C06322">
        <w:rPr>
          <w:rFonts w:ascii="Times New Roman" w:eastAsia="Times New Roman" w:hAnsi="Times New Roman" w:cs="Times New Roman"/>
          <w:sz w:val="24"/>
          <w:szCs w:val="24"/>
        </w:rPr>
        <w:t>мтачетского муниципального образования</w:t>
      </w:r>
      <w:r w:rsidR="001714ED" w:rsidRPr="001714ED">
        <w:rPr>
          <w:rFonts w:ascii="Times New Roman" w:eastAsia="Times New Roman" w:hAnsi="Times New Roman" w:cs="Times New Roman"/>
          <w:sz w:val="24"/>
          <w:szCs w:val="24"/>
        </w:rPr>
        <w:t xml:space="preserve"> при ответе на телефонные звонки, устные и письменные обращения граждан:</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при ответе на телефонные звонки сотрудник, сняв трубку, должен назвать фамилию, имя, отчество, занимаемую должность и наименование отдела. Во время разговора необходимо четко произносить слова, избегать «параллельных разговоров» с окружающими людьми.</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фамилии, инициалы и номер телефона исполнителя. Ответ подписывается </w:t>
      </w:r>
      <w:r w:rsidR="00C06322">
        <w:rPr>
          <w:rFonts w:ascii="Times New Roman" w:eastAsia="Times New Roman" w:hAnsi="Times New Roman" w:cs="Times New Roman"/>
          <w:sz w:val="24"/>
          <w:szCs w:val="24"/>
        </w:rPr>
        <w:t xml:space="preserve">главой Тамтачетского муниципального образования либо его </w:t>
      </w:r>
      <w:r w:rsidRPr="001714ED">
        <w:rPr>
          <w:rFonts w:ascii="Times New Roman" w:eastAsia="Times New Roman" w:hAnsi="Times New Roman" w:cs="Times New Roman"/>
          <w:sz w:val="24"/>
          <w:szCs w:val="24"/>
        </w:rPr>
        <w:t>заместителем.</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Сотрудники, осуществляющие прием и информирование (по телефону или лично), должны корректно и внимательно относиться к гражданам, не унижая их чести и достоинства. Информирование должно производиться без больших пауз, лишних слов, оборотов и эмоций.</w:t>
      </w:r>
    </w:p>
    <w:p w:rsidR="001714ED" w:rsidRPr="001714ED" w:rsidRDefault="001714ED" w:rsidP="001714ED">
      <w:pPr>
        <w:spacing w:after="0" w:line="240" w:lineRule="auto"/>
        <w:ind w:firstLine="708"/>
        <w:jc w:val="center"/>
        <w:rPr>
          <w:rFonts w:ascii="Times New Roman" w:eastAsia="Times New Roman" w:hAnsi="Times New Roman" w:cs="Times New Roman"/>
          <w:b/>
          <w:sz w:val="24"/>
          <w:szCs w:val="24"/>
        </w:rPr>
      </w:pPr>
    </w:p>
    <w:p w:rsidR="001714ED" w:rsidRPr="001714ED" w:rsidRDefault="001714ED" w:rsidP="001714ED">
      <w:pPr>
        <w:spacing w:after="0" w:line="240" w:lineRule="auto"/>
        <w:ind w:firstLine="708"/>
        <w:jc w:val="center"/>
        <w:rPr>
          <w:rFonts w:ascii="Times New Roman" w:eastAsia="Times New Roman" w:hAnsi="Times New Roman" w:cs="Times New Roman"/>
          <w:b/>
          <w:sz w:val="24"/>
          <w:szCs w:val="24"/>
        </w:rPr>
      </w:pPr>
      <w:r w:rsidRPr="001714ED">
        <w:rPr>
          <w:rFonts w:ascii="Times New Roman" w:eastAsia="Times New Roman" w:hAnsi="Times New Roman" w:cs="Times New Roman"/>
          <w:b/>
          <w:sz w:val="24"/>
          <w:szCs w:val="24"/>
        </w:rPr>
        <w:t>Условия и сроки предоставления муниципальной услуги</w:t>
      </w:r>
    </w:p>
    <w:p w:rsidR="001714ED" w:rsidRPr="001714ED" w:rsidRDefault="001714ED" w:rsidP="001714ED">
      <w:pPr>
        <w:spacing w:after="0" w:line="240" w:lineRule="auto"/>
        <w:ind w:firstLine="708"/>
        <w:jc w:val="center"/>
        <w:rPr>
          <w:rFonts w:ascii="Times New Roman" w:eastAsia="Times New Roman" w:hAnsi="Times New Roman" w:cs="Times New Roman"/>
          <w:b/>
          <w:sz w:val="24"/>
          <w:szCs w:val="24"/>
        </w:rPr>
      </w:pP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714ED" w:rsidRPr="001714ED">
        <w:rPr>
          <w:rFonts w:ascii="Times New Roman" w:eastAsia="Times New Roman" w:hAnsi="Times New Roman" w:cs="Times New Roman"/>
          <w:sz w:val="24"/>
          <w:szCs w:val="24"/>
        </w:rPr>
        <w:t>. Сотрудник,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20 минут.</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Индивидуальное устное информирование каждого гражданина сотрудник осуществляет не более 10 минут.</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2</w:t>
      </w:r>
      <w:r w:rsidR="00BC1982">
        <w:rPr>
          <w:rFonts w:ascii="Times New Roman" w:eastAsia="Times New Roman" w:hAnsi="Times New Roman" w:cs="Times New Roman"/>
          <w:sz w:val="24"/>
          <w:szCs w:val="24"/>
        </w:rPr>
        <w:t>1</w:t>
      </w:r>
      <w:r w:rsidRPr="001714ED">
        <w:rPr>
          <w:rFonts w:ascii="Times New Roman" w:eastAsia="Times New Roman" w:hAnsi="Times New Roman" w:cs="Times New Roman"/>
          <w:sz w:val="24"/>
          <w:szCs w:val="24"/>
        </w:rPr>
        <w:t>. Индивидуальное письменное информирование при обращении граждан осуществляется путем направления ответов почтовым отправлением.</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Ответ на обращение гражданина предоставляется в простой, четкой и понятной форме с указанием должности, фамилии, имени, отчества, номера телефона исполнителя.</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Письменные обращения граждан рассматриваются в течение 30 дней со дня их регистрации. </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Если для рассмотрения обращений граждан необходимо проведение проверки или  истребование дополнительных материалов, указанный срок продлевается. Максимальный срок, на который может быть продлено рассмотрение обращения гражданина, составляет не более чем 30 дней. О продлении срока рассмотрения обращения  гражданин должен быть уведомлен. </w:t>
      </w:r>
    </w:p>
    <w:p w:rsidR="001714ED" w:rsidRPr="001714ED" w:rsidRDefault="001714ED" w:rsidP="0043026C">
      <w:pPr>
        <w:spacing w:after="0" w:line="240" w:lineRule="auto"/>
        <w:rPr>
          <w:rFonts w:ascii="Times New Roman" w:eastAsia="Times New Roman" w:hAnsi="Times New Roman" w:cs="Times New Roman"/>
          <w:b/>
          <w:sz w:val="24"/>
          <w:szCs w:val="24"/>
        </w:rPr>
      </w:pPr>
    </w:p>
    <w:p w:rsidR="001714ED" w:rsidRPr="001714ED" w:rsidRDefault="001714ED" w:rsidP="001714ED">
      <w:pPr>
        <w:spacing w:after="0" w:line="240" w:lineRule="auto"/>
        <w:ind w:firstLine="708"/>
        <w:jc w:val="center"/>
        <w:rPr>
          <w:rFonts w:ascii="Times New Roman" w:eastAsia="Times New Roman" w:hAnsi="Times New Roman" w:cs="Times New Roman"/>
          <w:b/>
          <w:sz w:val="24"/>
          <w:szCs w:val="24"/>
        </w:rPr>
      </w:pPr>
      <w:r w:rsidRPr="001714ED">
        <w:rPr>
          <w:rFonts w:ascii="Times New Roman" w:eastAsia="Times New Roman" w:hAnsi="Times New Roman" w:cs="Times New Roman"/>
          <w:b/>
          <w:sz w:val="24"/>
          <w:szCs w:val="24"/>
        </w:rPr>
        <w:lastRenderedPageBreak/>
        <w:t>Перечень оснований для отказа в предоставлении муниципальной услуги</w:t>
      </w:r>
    </w:p>
    <w:p w:rsidR="001714ED" w:rsidRPr="001714ED" w:rsidRDefault="001714ED" w:rsidP="001714ED">
      <w:pPr>
        <w:spacing w:after="0" w:line="240" w:lineRule="auto"/>
        <w:ind w:firstLine="708"/>
        <w:jc w:val="center"/>
        <w:rPr>
          <w:rFonts w:ascii="Times New Roman" w:eastAsia="Times New Roman" w:hAnsi="Times New Roman" w:cs="Times New Roman"/>
          <w:b/>
          <w:sz w:val="24"/>
          <w:szCs w:val="24"/>
        </w:rPr>
      </w:pPr>
    </w:p>
    <w:p w:rsidR="001714ED" w:rsidRPr="001714ED" w:rsidRDefault="00BC1982" w:rsidP="0043026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23. </w:t>
      </w:r>
      <w:r w:rsidR="001714ED" w:rsidRPr="001714ED">
        <w:rPr>
          <w:rFonts w:ascii="Times New Roman" w:eastAsia="Times New Roman" w:hAnsi="Times New Roman" w:cs="Times New Roman"/>
          <w:sz w:val="24"/>
          <w:szCs w:val="24"/>
        </w:rPr>
        <w:t xml:space="preserve">Не могут быть признанными пострадавшими граждане, которым причинен материальный ущерб в результате их халатного отношения к своему имуществу и здоровью, несоблюдения мер противопожарной безопасности, несоблюдения правил эксплуатации отопительных устройств, несоблюдения правил эксплуатации электрических и других приборов. </w:t>
      </w:r>
    </w:p>
    <w:p w:rsidR="001714ED" w:rsidRPr="001714ED" w:rsidRDefault="001714ED" w:rsidP="001714ED">
      <w:pPr>
        <w:spacing w:after="0" w:line="240" w:lineRule="auto"/>
        <w:ind w:left="1638"/>
        <w:contextualSpacing/>
        <w:rPr>
          <w:rFonts w:ascii="Times New Roman" w:eastAsia="Times New Roman" w:hAnsi="Times New Roman" w:cs="Times New Roman"/>
          <w:sz w:val="24"/>
          <w:szCs w:val="24"/>
        </w:rPr>
      </w:pPr>
    </w:p>
    <w:p w:rsidR="001714ED" w:rsidRPr="001714ED" w:rsidRDefault="001714ED" w:rsidP="001714ED">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rPr>
      </w:pPr>
      <w:r w:rsidRPr="001714ED">
        <w:rPr>
          <w:rFonts w:ascii="Times New Roman" w:eastAsia="Times New Roman" w:hAnsi="Times New Roman" w:cs="Times New Roman"/>
          <w:b/>
          <w:sz w:val="24"/>
          <w:szCs w:val="24"/>
        </w:rPr>
        <w:t>Раздел 2.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4ED" w:rsidRPr="001714ED" w:rsidRDefault="001714ED" w:rsidP="001714ED">
      <w:pPr>
        <w:spacing w:after="0" w:line="240" w:lineRule="auto"/>
        <w:ind w:firstLine="708"/>
        <w:jc w:val="center"/>
        <w:rPr>
          <w:rFonts w:ascii="Times New Roman" w:eastAsia="Times New Roman" w:hAnsi="Times New Roman" w:cs="Times New Roman"/>
          <w:b/>
          <w:sz w:val="24"/>
          <w:szCs w:val="24"/>
        </w:rPr>
      </w:pPr>
    </w:p>
    <w:p w:rsidR="001714ED" w:rsidRPr="001714ED" w:rsidRDefault="001714ED" w:rsidP="001714ED">
      <w:pPr>
        <w:spacing w:after="0" w:line="240" w:lineRule="auto"/>
        <w:ind w:firstLine="708"/>
        <w:jc w:val="center"/>
        <w:rPr>
          <w:rFonts w:ascii="Times New Roman" w:eastAsia="Times New Roman" w:hAnsi="Times New Roman" w:cs="Times New Roman"/>
          <w:b/>
          <w:sz w:val="24"/>
          <w:szCs w:val="24"/>
        </w:rPr>
      </w:pPr>
      <w:r w:rsidRPr="001714ED">
        <w:rPr>
          <w:rFonts w:ascii="Times New Roman" w:eastAsia="Times New Roman" w:hAnsi="Times New Roman" w:cs="Times New Roman"/>
          <w:b/>
          <w:sz w:val="24"/>
          <w:szCs w:val="24"/>
        </w:rPr>
        <w:t>Последовательность действий при предоставлении муниципальной услуги</w:t>
      </w:r>
    </w:p>
    <w:p w:rsidR="001714ED" w:rsidRPr="001714ED" w:rsidRDefault="001714ED" w:rsidP="001714ED">
      <w:pPr>
        <w:spacing w:after="0" w:line="240" w:lineRule="auto"/>
        <w:ind w:firstLine="708"/>
        <w:jc w:val="center"/>
        <w:rPr>
          <w:rFonts w:ascii="Times New Roman" w:eastAsia="Times New Roman" w:hAnsi="Times New Roman" w:cs="Times New Roman"/>
          <w:b/>
          <w:sz w:val="24"/>
          <w:szCs w:val="24"/>
        </w:rPr>
      </w:pP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714ED" w:rsidRPr="001714ED">
        <w:rPr>
          <w:rFonts w:ascii="Times New Roman" w:eastAsia="Times New Roman" w:hAnsi="Times New Roman" w:cs="Times New Roman"/>
          <w:sz w:val="24"/>
          <w:szCs w:val="24"/>
        </w:rPr>
        <w:t xml:space="preserve">. Заявление об оказании материальной помощи (далее – заявление) подается гражданином на </w:t>
      </w:r>
      <w:r w:rsidR="001714ED" w:rsidRPr="005E7DE0">
        <w:rPr>
          <w:rFonts w:ascii="Times New Roman" w:eastAsia="Times New Roman" w:hAnsi="Times New Roman" w:cs="Times New Roman"/>
          <w:sz w:val="24"/>
          <w:szCs w:val="24"/>
        </w:rPr>
        <w:t>имя Главы Администрации сельского поселения</w:t>
      </w:r>
      <w:r w:rsidR="001714ED" w:rsidRPr="001714ED">
        <w:rPr>
          <w:rFonts w:ascii="Times New Roman" w:eastAsia="Times New Roman" w:hAnsi="Times New Roman" w:cs="Times New Roman"/>
          <w:sz w:val="24"/>
          <w:szCs w:val="24"/>
        </w:rPr>
        <w:t xml:space="preserve"> по месту прописки.</w:t>
      </w:r>
    </w:p>
    <w:p w:rsidR="001714ED" w:rsidRPr="001714ED" w:rsidRDefault="001714ED" w:rsidP="001714ED">
      <w:pPr>
        <w:spacing w:after="0" w:line="240" w:lineRule="auto"/>
        <w:ind w:firstLine="72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2</w:t>
      </w:r>
      <w:r w:rsidR="00BC1982">
        <w:rPr>
          <w:rFonts w:ascii="Times New Roman" w:eastAsia="Times New Roman" w:hAnsi="Times New Roman" w:cs="Times New Roman"/>
          <w:sz w:val="24"/>
          <w:szCs w:val="24"/>
        </w:rPr>
        <w:t>5</w:t>
      </w:r>
      <w:r w:rsidRPr="001714ED">
        <w:rPr>
          <w:rFonts w:ascii="Times New Roman" w:eastAsia="Times New Roman" w:hAnsi="Times New Roman" w:cs="Times New Roman"/>
          <w:sz w:val="24"/>
          <w:szCs w:val="24"/>
        </w:rPr>
        <w:t>. К заявлению прилагаются оригиналы и копии следующих документов:</w:t>
      </w:r>
    </w:p>
    <w:p w:rsidR="001714ED" w:rsidRPr="001714ED" w:rsidRDefault="001714ED" w:rsidP="001714ED">
      <w:pPr>
        <w:spacing w:after="0" w:line="240" w:lineRule="auto"/>
        <w:ind w:firstLine="900"/>
        <w:jc w:val="both"/>
        <w:rPr>
          <w:rFonts w:ascii="Times New Roman" w:eastAsia="Times New Roman" w:hAnsi="Times New Roman" w:cs="Times New Roman"/>
          <w:sz w:val="24"/>
          <w:szCs w:val="24"/>
        </w:rPr>
      </w:pPr>
      <w:r w:rsidRPr="001714ED">
        <w:rPr>
          <w:rFonts w:ascii="Times New Roman" w:eastAsia="Times New Roman" w:hAnsi="Times New Roman" w:cs="Times New Roman"/>
          <w:b/>
          <w:sz w:val="24"/>
          <w:szCs w:val="24"/>
        </w:rPr>
        <w:t>-</w:t>
      </w:r>
      <w:r w:rsidRPr="001714ED">
        <w:rPr>
          <w:rFonts w:ascii="Times New Roman" w:eastAsia="Times New Roman" w:hAnsi="Times New Roman" w:cs="Times New Roman"/>
          <w:sz w:val="24"/>
          <w:szCs w:val="24"/>
        </w:rPr>
        <w:t xml:space="preserve"> паспорт или иной документ, удостоверяющий личность (копия). В качестве документов, удостоверяющих личность пострадавших, принимаются: паспорт, свидетельство о рождении (у лиц, не старше 14 лет), а в случае утраты паспорта - справка, удостоверяющая личность (выданная паспортно-визовой службой);</w:t>
      </w:r>
    </w:p>
    <w:p w:rsidR="001714ED" w:rsidRPr="001714ED" w:rsidRDefault="001714ED" w:rsidP="001714ED">
      <w:pPr>
        <w:spacing w:after="0" w:line="240" w:lineRule="auto"/>
        <w:ind w:firstLine="90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свидетельство о смерти (при необходимости);</w:t>
      </w:r>
    </w:p>
    <w:p w:rsidR="001714ED" w:rsidRDefault="001714ED" w:rsidP="001714ED">
      <w:pPr>
        <w:spacing w:after="0" w:line="240" w:lineRule="auto"/>
        <w:ind w:firstLine="90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документ, выданный медицинским учреждением, удостоверяющий причинение ущерба здоровью в результате чрезвычайной ситуации;</w:t>
      </w:r>
    </w:p>
    <w:p w:rsidR="003B0366" w:rsidRPr="001714ED" w:rsidRDefault="003B0366" w:rsidP="001714ED">
      <w:pPr>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удостоверяющие размеры причиненного ущерба;</w:t>
      </w:r>
    </w:p>
    <w:p w:rsidR="001714ED" w:rsidRPr="001714ED" w:rsidRDefault="001714ED" w:rsidP="001714ED">
      <w:pPr>
        <w:spacing w:after="0" w:line="240" w:lineRule="auto"/>
        <w:ind w:firstLine="90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справка страховой организации (при наличии договора страхования имущества, жизни и здоровья);</w:t>
      </w:r>
    </w:p>
    <w:p w:rsidR="001714ED" w:rsidRPr="001714ED" w:rsidRDefault="001714ED" w:rsidP="001714ED">
      <w:pPr>
        <w:spacing w:after="0" w:line="240" w:lineRule="auto"/>
        <w:ind w:firstLine="90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справки соответствующих государственных надзорных органов, органов местного самоуправления, подтверждающие факт чрезвычайной ситуации;</w:t>
      </w:r>
    </w:p>
    <w:p w:rsidR="001714ED" w:rsidRPr="001714ED" w:rsidRDefault="001714ED" w:rsidP="001714ED">
      <w:pPr>
        <w:spacing w:after="0" w:line="240" w:lineRule="auto"/>
        <w:ind w:firstLine="900"/>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справка о составе семьи.</w:t>
      </w: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714ED" w:rsidRPr="001714ED">
        <w:rPr>
          <w:rFonts w:ascii="Times New Roman" w:eastAsia="Times New Roman" w:hAnsi="Times New Roman" w:cs="Times New Roman"/>
          <w:sz w:val="24"/>
          <w:szCs w:val="24"/>
        </w:rPr>
        <w:t xml:space="preserve">. Заявление и прилагаемые к нему документы гражданин сдает в </w:t>
      </w:r>
      <w:r w:rsidR="001714ED" w:rsidRPr="005E7DE0">
        <w:rPr>
          <w:rFonts w:ascii="Times New Roman" w:eastAsia="Times New Roman" w:hAnsi="Times New Roman" w:cs="Times New Roman"/>
          <w:sz w:val="24"/>
          <w:szCs w:val="24"/>
        </w:rPr>
        <w:t>администрацию сельского поселения</w:t>
      </w:r>
      <w:r w:rsidR="001714ED" w:rsidRPr="001714ED">
        <w:rPr>
          <w:rFonts w:ascii="Times New Roman" w:eastAsia="Times New Roman" w:hAnsi="Times New Roman" w:cs="Times New Roman"/>
          <w:sz w:val="24"/>
          <w:szCs w:val="24"/>
        </w:rPr>
        <w:t xml:space="preserve"> по месту прописки.</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Организация приема заявлений от граждан осуществляется ежедневно в течение всего рабочего времени в соответствии с графиком работы </w:t>
      </w:r>
      <w:r w:rsidRPr="005E7DE0">
        <w:rPr>
          <w:rFonts w:ascii="Times New Roman" w:eastAsia="Times New Roman" w:hAnsi="Times New Roman" w:cs="Times New Roman"/>
          <w:sz w:val="24"/>
          <w:szCs w:val="24"/>
        </w:rPr>
        <w:t>сельской администрации.</w:t>
      </w:r>
    </w:p>
    <w:p w:rsidR="001714ED" w:rsidRPr="001714ED" w:rsidRDefault="001714ED" w:rsidP="001714ED">
      <w:pPr>
        <w:spacing w:after="0" w:line="240" w:lineRule="auto"/>
        <w:ind w:firstLine="708"/>
        <w:jc w:val="both"/>
        <w:rPr>
          <w:rFonts w:ascii="Times New Roman" w:eastAsia="Times New Roman" w:hAnsi="Times New Roman" w:cs="Times New Roman"/>
          <w:sz w:val="24"/>
          <w:szCs w:val="24"/>
        </w:rPr>
      </w:pPr>
      <w:r w:rsidRPr="001714ED">
        <w:rPr>
          <w:rFonts w:ascii="Times New Roman" w:eastAsia="Times New Roman" w:hAnsi="Times New Roman" w:cs="Times New Roman"/>
          <w:sz w:val="24"/>
          <w:szCs w:val="24"/>
        </w:rPr>
        <w:t xml:space="preserve">Для ожидания приема гражданам отводятся места, оборудованные стульями и столами для возможности оформления документов. </w:t>
      </w: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714ED" w:rsidRPr="001714ED">
        <w:rPr>
          <w:rFonts w:ascii="Times New Roman" w:eastAsia="Times New Roman" w:hAnsi="Times New Roman" w:cs="Times New Roman"/>
          <w:sz w:val="24"/>
          <w:szCs w:val="24"/>
        </w:rPr>
        <w:t xml:space="preserve">. </w:t>
      </w:r>
      <w:r w:rsidR="005E7DE0">
        <w:rPr>
          <w:rFonts w:ascii="Times New Roman" w:eastAsia="Times New Roman" w:hAnsi="Times New Roman" w:cs="Times New Roman"/>
          <w:sz w:val="24"/>
          <w:szCs w:val="24"/>
        </w:rPr>
        <w:t>Главный с</w:t>
      </w:r>
      <w:r w:rsidR="001714ED" w:rsidRPr="005E7DE0">
        <w:rPr>
          <w:rFonts w:ascii="Times New Roman" w:eastAsia="Times New Roman" w:hAnsi="Times New Roman" w:cs="Times New Roman"/>
          <w:sz w:val="24"/>
          <w:szCs w:val="24"/>
        </w:rPr>
        <w:t>пециалист</w:t>
      </w:r>
      <w:r w:rsidR="001714ED" w:rsidRPr="001714ED">
        <w:rPr>
          <w:rFonts w:ascii="Times New Roman" w:eastAsia="Times New Roman" w:hAnsi="Times New Roman" w:cs="Times New Roman"/>
          <w:sz w:val="24"/>
          <w:szCs w:val="24"/>
        </w:rPr>
        <w:t xml:space="preserve"> администрации сверяет копии документов с оригиналами,  возвращает последние гражданину, проверяет правильность оформления заявления, соответствие изложенных в нем сведений представленным документам.</w:t>
      </w:r>
    </w:p>
    <w:p w:rsidR="001714ED" w:rsidRPr="001714ED" w:rsidRDefault="00BC1982" w:rsidP="001714E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1714ED" w:rsidRPr="001714ED">
        <w:rPr>
          <w:rFonts w:ascii="Times New Roman" w:eastAsia="Times New Roman" w:hAnsi="Times New Roman" w:cs="Times New Roman"/>
          <w:sz w:val="24"/>
          <w:szCs w:val="24"/>
        </w:rPr>
        <w:t xml:space="preserve">. </w:t>
      </w:r>
      <w:r w:rsidR="005E7DE0">
        <w:rPr>
          <w:rFonts w:ascii="Times New Roman" w:eastAsia="Times New Roman" w:hAnsi="Times New Roman" w:cs="Times New Roman"/>
          <w:sz w:val="24"/>
          <w:szCs w:val="24"/>
        </w:rPr>
        <w:t>Главный с</w:t>
      </w:r>
      <w:r w:rsidR="001714ED" w:rsidRPr="005E7DE0">
        <w:rPr>
          <w:rFonts w:ascii="Times New Roman" w:eastAsia="Times New Roman" w:hAnsi="Times New Roman" w:cs="Times New Roman"/>
          <w:sz w:val="24"/>
          <w:szCs w:val="24"/>
        </w:rPr>
        <w:t>пециалист</w:t>
      </w:r>
      <w:r w:rsidR="001714ED" w:rsidRPr="001714ED">
        <w:rPr>
          <w:rFonts w:ascii="Times New Roman" w:eastAsia="Times New Roman" w:hAnsi="Times New Roman" w:cs="Times New Roman"/>
          <w:sz w:val="24"/>
          <w:szCs w:val="24"/>
        </w:rPr>
        <w:t xml:space="preserve"> администрации направляет полученные от гражданина документы в </w:t>
      </w:r>
      <w:r w:rsidR="005E7DE0">
        <w:rPr>
          <w:rFonts w:ascii="Times New Roman" w:eastAsia="Times New Roman" w:hAnsi="Times New Roman" w:cs="Times New Roman"/>
          <w:sz w:val="24"/>
          <w:szCs w:val="24"/>
        </w:rPr>
        <w:t>главе Тамтачетского муниципального образования.</w:t>
      </w:r>
    </w:p>
    <w:p w:rsidR="001714ED" w:rsidRPr="001714ED" w:rsidRDefault="00BC1982" w:rsidP="001714E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1714ED" w:rsidRPr="001714ED">
        <w:rPr>
          <w:rFonts w:ascii="Times New Roman" w:eastAsia="Times New Roman" w:hAnsi="Times New Roman" w:cs="Times New Roman"/>
          <w:sz w:val="24"/>
          <w:szCs w:val="24"/>
        </w:rPr>
        <w:t xml:space="preserve">. На основании заявления гражданина и актов определения материального ущерба, </w:t>
      </w:r>
      <w:r w:rsidR="001714ED" w:rsidRPr="005E7DE0">
        <w:rPr>
          <w:rFonts w:ascii="Times New Roman" w:eastAsia="Times New Roman" w:hAnsi="Times New Roman" w:cs="Times New Roman"/>
          <w:sz w:val="24"/>
          <w:szCs w:val="24"/>
        </w:rPr>
        <w:t xml:space="preserve">главой </w:t>
      </w:r>
      <w:r w:rsidR="005E7DE0">
        <w:rPr>
          <w:rFonts w:ascii="Times New Roman" w:eastAsia="Times New Roman" w:hAnsi="Times New Roman" w:cs="Times New Roman"/>
          <w:sz w:val="24"/>
          <w:szCs w:val="24"/>
        </w:rPr>
        <w:t>Тамтачетского</w:t>
      </w:r>
      <w:r w:rsidR="001714ED" w:rsidRPr="005E7DE0">
        <w:rPr>
          <w:rFonts w:ascii="Times New Roman" w:eastAsia="Times New Roman" w:hAnsi="Times New Roman" w:cs="Times New Roman"/>
          <w:sz w:val="24"/>
          <w:szCs w:val="24"/>
        </w:rPr>
        <w:t xml:space="preserve"> муниципального образования</w:t>
      </w:r>
      <w:r w:rsidR="001714ED" w:rsidRPr="001714ED">
        <w:rPr>
          <w:rFonts w:ascii="Times New Roman" w:eastAsia="Times New Roman" w:hAnsi="Times New Roman" w:cs="Times New Roman"/>
          <w:sz w:val="24"/>
          <w:szCs w:val="24"/>
        </w:rPr>
        <w:t xml:space="preserve"> принимается решение о выплате материальной помощи гражданам, пострадавшим от чрезвычайных ситуаций природного и техногенного характера, за счет средств местного бюджета.</w:t>
      </w:r>
    </w:p>
    <w:p w:rsidR="001714ED" w:rsidRPr="001714ED" w:rsidRDefault="00BC1982" w:rsidP="001714E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1714ED" w:rsidRPr="001714ED">
        <w:rPr>
          <w:rFonts w:ascii="Times New Roman" w:eastAsia="Times New Roman" w:hAnsi="Times New Roman" w:cs="Times New Roman"/>
          <w:sz w:val="24"/>
          <w:szCs w:val="24"/>
        </w:rPr>
        <w:t>.</w:t>
      </w:r>
      <w:r w:rsidR="001714ED" w:rsidRPr="001714ED">
        <w:rPr>
          <w:rFonts w:ascii="Times New Roman" w:eastAsia="Times New Roman" w:hAnsi="Times New Roman" w:cs="Times New Roman"/>
          <w:sz w:val="20"/>
          <w:szCs w:val="24"/>
        </w:rPr>
        <w:t xml:space="preserve"> </w:t>
      </w:r>
      <w:r w:rsidR="001714ED" w:rsidRPr="001714ED">
        <w:rPr>
          <w:rFonts w:ascii="Times New Roman" w:eastAsia="Times New Roman" w:hAnsi="Times New Roman" w:cs="Times New Roman"/>
          <w:sz w:val="24"/>
          <w:szCs w:val="24"/>
        </w:rPr>
        <w:t xml:space="preserve">Размер материальной помощи определяется на основании нормативных правовых актов </w:t>
      </w:r>
      <w:r w:rsidR="005E7DE0">
        <w:rPr>
          <w:rFonts w:ascii="Times New Roman" w:eastAsia="Times New Roman" w:hAnsi="Times New Roman" w:cs="Times New Roman"/>
          <w:sz w:val="24"/>
          <w:szCs w:val="24"/>
        </w:rPr>
        <w:t>Тамтачетского</w:t>
      </w:r>
      <w:r w:rsidR="001714ED" w:rsidRPr="005E7DE0">
        <w:rPr>
          <w:rFonts w:ascii="Times New Roman" w:eastAsia="Times New Roman" w:hAnsi="Times New Roman" w:cs="Times New Roman"/>
          <w:sz w:val="24"/>
          <w:szCs w:val="24"/>
        </w:rPr>
        <w:t xml:space="preserve"> муниципального образования</w:t>
      </w:r>
      <w:r w:rsidR="001714ED" w:rsidRPr="001714ED">
        <w:rPr>
          <w:rFonts w:ascii="Times New Roman" w:eastAsia="Times New Roman" w:hAnsi="Times New Roman" w:cs="Times New Roman"/>
          <w:sz w:val="24"/>
          <w:szCs w:val="24"/>
        </w:rPr>
        <w:t>.</w:t>
      </w:r>
    </w:p>
    <w:p w:rsidR="001714ED" w:rsidRPr="001714ED" w:rsidRDefault="00BC1982" w:rsidP="001714E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1714ED" w:rsidRPr="001714ED">
        <w:rPr>
          <w:rFonts w:ascii="Times New Roman" w:eastAsia="Times New Roman" w:hAnsi="Times New Roman" w:cs="Times New Roman"/>
          <w:sz w:val="24"/>
          <w:szCs w:val="24"/>
        </w:rPr>
        <w:t>.</w:t>
      </w:r>
      <w:r w:rsidR="001714ED" w:rsidRPr="001714ED">
        <w:rPr>
          <w:rFonts w:ascii="Times New Roman" w:eastAsia="Times New Roman" w:hAnsi="Times New Roman" w:cs="Times New Roman"/>
          <w:sz w:val="20"/>
          <w:szCs w:val="24"/>
        </w:rPr>
        <w:t xml:space="preserve"> </w:t>
      </w:r>
      <w:proofErr w:type="gramStart"/>
      <w:r w:rsidR="001714ED" w:rsidRPr="001714ED">
        <w:rPr>
          <w:rFonts w:ascii="Times New Roman" w:eastAsia="Times New Roman" w:hAnsi="Times New Roman" w:cs="Times New Roman"/>
          <w:sz w:val="24"/>
          <w:szCs w:val="24"/>
        </w:rPr>
        <w:t xml:space="preserve">При отсутствии или недостаточности средств, </w:t>
      </w:r>
      <w:r w:rsidR="001714ED" w:rsidRPr="005E7DE0">
        <w:rPr>
          <w:rFonts w:ascii="Times New Roman" w:eastAsia="Times New Roman" w:hAnsi="Times New Roman" w:cs="Times New Roman"/>
          <w:sz w:val="24"/>
          <w:szCs w:val="24"/>
        </w:rPr>
        <w:t xml:space="preserve">глава </w:t>
      </w:r>
      <w:r w:rsidR="005E7DE0">
        <w:rPr>
          <w:rFonts w:ascii="Times New Roman" w:eastAsia="Times New Roman" w:hAnsi="Times New Roman" w:cs="Times New Roman"/>
          <w:sz w:val="24"/>
          <w:szCs w:val="24"/>
        </w:rPr>
        <w:t>Тамтачетского</w:t>
      </w:r>
      <w:r w:rsidR="001714ED" w:rsidRPr="005E7DE0">
        <w:rPr>
          <w:rFonts w:ascii="Times New Roman" w:eastAsia="Times New Roman" w:hAnsi="Times New Roman" w:cs="Times New Roman"/>
          <w:sz w:val="24"/>
          <w:szCs w:val="24"/>
        </w:rPr>
        <w:t xml:space="preserve"> муниципального образования</w:t>
      </w:r>
      <w:r w:rsidR="001714ED" w:rsidRPr="001714ED">
        <w:rPr>
          <w:rFonts w:ascii="Times New Roman" w:eastAsia="Times New Roman" w:hAnsi="Times New Roman" w:cs="Times New Roman"/>
          <w:sz w:val="24"/>
          <w:szCs w:val="24"/>
        </w:rPr>
        <w:t xml:space="preserve"> может обратиться с заявлением в администрацию Тайшетского района с просьбой о выплате единовременной материальной помощи гражданам, пострадавшим в результате чрезвычайной ситуации, за счет средств </w:t>
      </w:r>
      <w:r w:rsidR="001714ED" w:rsidRPr="001714ED">
        <w:rPr>
          <w:rFonts w:ascii="Times New Roman" w:eastAsia="Times New Roman" w:hAnsi="Times New Roman" w:cs="Times New Roman"/>
          <w:sz w:val="24"/>
          <w:szCs w:val="24"/>
        </w:rPr>
        <w:lastRenderedPageBreak/>
        <w:t>резервного фонда администрации Тайшетского района, заявление подается не позднее 15 дней с даты подачи заявления гражданином, пострадавшим от чрезвычайной ситуации.</w:t>
      </w:r>
      <w:proofErr w:type="gramEnd"/>
    </w:p>
    <w:p w:rsidR="001714ED" w:rsidRPr="001714ED" w:rsidRDefault="00BC1982" w:rsidP="001714ED">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1714ED" w:rsidRPr="001714ED">
        <w:rPr>
          <w:rFonts w:ascii="Times New Roman" w:eastAsia="Times New Roman" w:hAnsi="Times New Roman" w:cs="Times New Roman"/>
          <w:sz w:val="24"/>
          <w:szCs w:val="24"/>
        </w:rPr>
        <w:t>. По результатам рассмотрения заявления и полного пакета документов, представленных главой администрации соответствующего муниципального образования, отдел ГО и ЧС администрации Тайшетского района в течение 10 дней готовит проект распоряжения администрации Тайшетского района об оказании пострадавшим гражданам единовременной материальной помощи, либо мотивированный письменный отказ в выплате единовременной материальной помощи.</w:t>
      </w:r>
    </w:p>
    <w:p w:rsidR="001714ED" w:rsidRPr="001714ED" w:rsidRDefault="00BC1982" w:rsidP="001714ED">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1714ED" w:rsidRPr="001714ED">
        <w:rPr>
          <w:rFonts w:ascii="Times New Roman" w:eastAsia="Times New Roman" w:hAnsi="Times New Roman" w:cs="Times New Roman"/>
          <w:sz w:val="24"/>
          <w:szCs w:val="24"/>
        </w:rPr>
        <w:t xml:space="preserve">. Основанием для отказа в выплате единовременной материальной помощи является только отсутствие одного или нескольких документов, предусмотренных п. 3.5. настоящего Положения и невозможность получения недостающих документов в течение 10 дней </w:t>
      </w:r>
      <w:proofErr w:type="gramStart"/>
      <w:r w:rsidR="001714ED" w:rsidRPr="001714ED">
        <w:rPr>
          <w:rFonts w:ascii="Times New Roman" w:eastAsia="Times New Roman" w:hAnsi="Times New Roman" w:cs="Times New Roman"/>
          <w:sz w:val="24"/>
          <w:szCs w:val="24"/>
        </w:rPr>
        <w:t>с даты получения</w:t>
      </w:r>
      <w:proofErr w:type="gramEnd"/>
      <w:r w:rsidR="001714ED" w:rsidRPr="001714ED">
        <w:rPr>
          <w:rFonts w:ascii="Times New Roman" w:eastAsia="Times New Roman" w:hAnsi="Times New Roman" w:cs="Times New Roman"/>
          <w:sz w:val="24"/>
          <w:szCs w:val="24"/>
        </w:rPr>
        <w:t xml:space="preserve">  документов.</w:t>
      </w:r>
    </w:p>
    <w:p w:rsidR="001714ED" w:rsidRPr="001714ED" w:rsidRDefault="00BC1982" w:rsidP="001714ED">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1714ED" w:rsidRPr="001714ED">
        <w:rPr>
          <w:rFonts w:ascii="Times New Roman" w:eastAsia="Times New Roman" w:hAnsi="Times New Roman" w:cs="Times New Roman"/>
          <w:sz w:val="24"/>
          <w:szCs w:val="24"/>
        </w:rPr>
        <w:t>. Выплата единовременной материальной помощи осуществляется на основании распоряжения</w:t>
      </w:r>
      <w:r w:rsidR="005E7DE0">
        <w:rPr>
          <w:rFonts w:ascii="Times New Roman" w:eastAsia="Times New Roman" w:hAnsi="Times New Roman" w:cs="Times New Roman"/>
          <w:sz w:val="24"/>
          <w:szCs w:val="24"/>
        </w:rPr>
        <w:t xml:space="preserve"> главы Тамтачетского муниципального образования</w:t>
      </w:r>
      <w:r w:rsidR="001714ED" w:rsidRPr="001714ED">
        <w:rPr>
          <w:rFonts w:ascii="Times New Roman" w:eastAsia="Times New Roman" w:hAnsi="Times New Roman" w:cs="Times New Roman"/>
          <w:sz w:val="24"/>
          <w:szCs w:val="24"/>
        </w:rPr>
        <w:t xml:space="preserve"> путем перечисления на счета, указанные пострадавшими, либо</w:t>
      </w:r>
      <w:r w:rsidR="005E7DE0">
        <w:rPr>
          <w:rFonts w:ascii="Times New Roman" w:eastAsia="Times New Roman" w:hAnsi="Times New Roman" w:cs="Times New Roman"/>
          <w:sz w:val="24"/>
          <w:szCs w:val="24"/>
        </w:rPr>
        <w:t xml:space="preserve"> наличными денежными средствами.</w:t>
      </w:r>
    </w:p>
    <w:p w:rsidR="001714ED" w:rsidRPr="001714ED" w:rsidRDefault="00BC1982" w:rsidP="001714E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1714ED" w:rsidRPr="001714ED">
        <w:rPr>
          <w:rFonts w:ascii="Times New Roman" w:eastAsia="Times New Roman" w:hAnsi="Times New Roman" w:cs="Times New Roman"/>
          <w:sz w:val="24"/>
          <w:szCs w:val="24"/>
        </w:rPr>
        <w:t xml:space="preserve">. </w:t>
      </w:r>
      <w:r w:rsidR="001714ED" w:rsidRPr="00581975">
        <w:rPr>
          <w:rFonts w:ascii="Times New Roman" w:eastAsia="Times New Roman" w:hAnsi="Times New Roman" w:cs="Times New Roman"/>
          <w:sz w:val="24"/>
          <w:szCs w:val="24"/>
        </w:rPr>
        <w:t xml:space="preserve">Глава </w:t>
      </w:r>
      <w:r w:rsidR="00581975">
        <w:rPr>
          <w:rFonts w:ascii="Times New Roman" w:eastAsia="Times New Roman" w:hAnsi="Times New Roman" w:cs="Times New Roman"/>
          <w:sz w:val="24"/>
          <w:szCs w:val="24"/>
        </w:rPr>
        <w:t>Тамтачетского муниципального образования</w:t>
      </w:r>
      <w:r w:rsidR="001714ED" w:rsidRPr="001714ED">
        <w:rPr>
          <w:rFonts w:ascii="Times New Roman" w:eastAsia="Times New Roman" w:hAnsi="Times New Roman" w:cs="Times New Roman"/>
          <w:sz w:val="24"/>
          <w:szCs w:val="24"/>
        </w:rPr>
        <w:t xml:space="preserve"> принимает решение об оказании материальной помощи на основании заявления гражданина, пострадавшим от чрезвычайных ситуаций природного и техногенного характера на </w:t>
      </w:r>
      <w:r w:rsidR="001714ED" w:rsidRPr="00581975">
        <w:rPr>
          <w:rFonts w:ascii="Times New Roman" w:eastAsia="Times New Roman" w:hAnsi="Times New Roman" w:cs="Times New Roman"/>
          <w:sz w:val="24"/>
          <w:szCs w:val="24"/>
        </w:rPr>
        <w:t xml:space="preserve">территории </w:t>
      </w:r>
      <w:r w:rsidR="00581975">
        <w:rPr>
          <w:rFonts w:ascii="Times New Roman" w:eastAsia="Times New Roman" w:hAnsi="Times New Roman" w:cs="Times New Roman"/>
          <w:sz w:val="24"/>
          <w:szCs w:val="24"/>
        </w:rPr>
        <w:t>Тамтачетского муниципального образования</w:t>
      </w:r>
      <w:r w:rsidR="001714ED" w:rsidRPr="001714ED">
        <w:rPr>
          <w:rFonts w:ascii="Times New Roman" w:eastAsia="Times New Roman" w:hAnsi="Times New Roman" w:cs="Times New Roman"/>
          <w:sz w:val="24"/>
          <w:szCs w:val="24"/>
        </w:rPr>
        <w:t>, прилагаемых документов, протокола заседания комиссии.</w:t>
      </w:r>
    </w:p>
    <w:p w:rsidR="001714ED" w:rsidRPr="001714ED" w:rsidRDefault="001714ED" w:rsidP="001714ED">
      <w:pPr>
        <w:spacing w:after="0" w:line="240" w:lineRule="auto"/>
        <w:ind w:firstLine="720"/>
        <w:jc w:val="both"/>
        <w:rPr>
          <w:rFonts w:ascii="Times New Roman" w:eastAsia="Times New Roman" w:hAnsi="Times New Roman" w:cs="Times New Roman"/>
          <w:sz w:val="24"/>
          <w:szCs w:val="24"/>
        </w:rPr>
      </w:pPr>
    </w:p>
    <w:p w:rsidR="001714ED" w:rsidRPr="001714ED" w:rsidRDefault="001714ED" w:rsidP="001714ED">
      <w:pPr>
        <w:spacing w:after="0" w:line="240" w:lineRule="auto"/>
        <w:ind w:firstLine="708"/>
        <w:jc w:val="center"/>
        <w:rPr>
          <w:rFonts w:ascii="Times New Roman" w:eastAsia="Times New Roman" w:hAnsi="Times New Roman" w:cs="Times New Roman"/>
          <w:b/>
          <w:sz w:val="24"/>
          <w:szCs w:val="24"/>
        </w:rPr>
      </w:pPr>
      <w:r w:rsidRPr="001714ED">
        <w:rPr>
          <w:rFonts w:ascii="Times New Roman" w:eastAsia="Times New Roman" w:hAnsi="Times New Roman" w:cs="Times New Roman"/>
          <w:b/>
          <w:sz w:val="24"/>
          <w:szCs w:val="24"/>
        </w:rPr>
        <w:t>Порядок обжалования действий (бездействия) и решений, осуществляемых (принятых) в ходе предоставления муниципальной услуги на основании административного регламента</w:t>
      </w:r>
    </w:p>
    <w:p w:rsidR="001714ED" w:rsidRPr="001714ED" w:rsidRDefault="001714ED" w:rsidP="001714ED">
      <w:pPr>
        <w:spacing w:after="0" w:line="240" w:lineRule="auto"/>
        <w:ind w:firstLine="708"/>
        <w:jc w:val="center"/>
        <w:rPr>
          <w:rFonts w:ascii="Times New Roman" w:eastAsia="Times New Roman" w:hAnsi="Times New Roman" w:cs="Times New Roman"/>
          <w:b/>
          <w:sz w:val="24"/>
          <w:szCs w:val="24"/>
        </w:rPr>
      </w:pPr>
    </w:p>
    <w:p w:rsidR="001714ED" w:rsidRPr="001714ED" w:rsidRDefault="00BC1982"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1714ED" w:rsidRPr="001714ED">
        <w:rPr>
          <w:rFonts w:ascii="Times New Roman" w:eastAsia="Times New Roman" w:hAnsi="Times New Roman" w:cs="Times New Roman"/>
          <w:sz w:val="24"/>
          <w:szCs w:val="24"/>
        </w:rPr>
        <w:t>Порядок обжалования действий (бездействия) и решений, осуществляемых (принятых) в ходе предоставления муниципальной услуги на основании административного регламента, осуществляется гражданами в соответствии с действующим законодательством.</w:t>
      </w:r>
    </w:p>
    <w:p w:rsidR="001714ED" w:rsidRPr="001714ED" w:rsidRDefault="001714ED" w:rsidP="001714ED">
      <w:pPr>
        <w:spacing w:after="0" w:line="240" w:lineRule="auto"/>
        <w:jc w:val="both"/>
        <w:rPr>
          <w:rFonts w:ascii="Times New Roman" w:eastAsia="Times New Roman" w:hAnsi="Times New Roman" w:cs="Times New Roman"/>
          <w:b/>
          <w:sz w:val="24"/>
          <w:szCs w:val="24"/>
        </w:rPr>
      </w:pPr>
      <w:r w:rsidRPr="001714ED">
        <w:rPr>
          <w:rFonts w:ascii="Times New Roman" w:eastAsia="Times New Roman" w:hAnsi="Times New Roman" w:cs="Times New Roman"/>
          <w:b/>
          <w:sz w:val="24"/>
          <w:szCs w:val="24"/>
        </w:rPr>
        <w:br w:type="page"/>
      </w:r>
    </w:p>
    <w:p w:rsidR="001714ED" w:rsidRPr="00B773E9" w:rsidRDefault="001714ED" w:rsidP="001714ED">
      <w:pPr>
        <w:spacing w:after="0" w:line="240" w:lineRule="auto"/>
        <w:jc w:val="center"/>
        <w:rPr>
          <w:rFonts w:ascii="Times New Roman" w:eastAsia="Times New Roman" w:hAnsi="Times New Roman" w:cs="Times New Roman"/>
          <w:b/>
          <w:sz w:val="28"/>
          <w:szCs w:val="28"/>
        </w:rPr>
      </w:pPr>
      <w:r w:rsidRPr="00B773E9">
        <w:rPr>
          <w:rFonts w:ascii="Times New Roman" w:eastAsia="Times New Roman" w:hAnsi="Times New Roman" w:cs="Times New Roman"/>
          <w:b/>
          <w:sz w:val="28"/>
          <w:szCs w:val="28"/>
        </w:rPr>
        <w:lastRenderedPageBreak/>
        <w:t>Состав</w:t>
      </w:r>
    </w:p>
    <w:p w:rsidR="001714ED" w:rsidRPr="00B773E9" w:rsidRDefault="001714ED" w:rsidP="001714ED">
      <w:pPr>
        <w:spacing w:after="0" w:line="240" w:lineRule="auto"/>
        <w:jc w:val="center"/>
        <w:rPr>
          <w:rFonts w:ascii="Times New Roman" w:eastAsia="Times New Roman" w:hAnsi="Times New Roman" w:cs="Times New Roman"/>
          <w:b/>
          <w:sz w:val="28"/>
          <w:szCs w:val="28"/>
        </w:rPr>
      </w:pPr>
      <w:r w:rsidRPr="00B773E9">
        <w:rPr>
          <w:rFonts w:ascii="Times New Roman" w:eastAsia="Times New Roman" w:hAnsi="Times New Roman" w:cs="Times New Roman"/>
          <w:b/>
          <w:sz w:val="28"/>
          <w:szCs w:val="28"/>
        </w:rPr>
        <w:t xml:space="preserve">комиссии по предоставлению муниципальной услуги по оказанию материальной помощи гражданам,  пострадавшим от чрезвычайных ситуаций природного и техногенного характера на территории </w:t>
      </w:r>
      <w:r w:rsidR="00B773E9">
        <w:rPr>
          <w:rFonts w:ascii="Times New Roman" w:eastAsia="Times New Roman" w:hAnsi="Times New Roman" w:cs="Times New Roman"/>
          <w:b/>
          <w:sz w:val="28"/>
          <w:szCs w:val="28"/>
        </w:rPr>
        <w:t xml:space="preserve">Тамтачетского </w:t>
      </w:r>
      <w:r w:rsidRPr="00B773E9">
        <w:rPr>
          <w:rFonts w:ascii="Times New Roman" w:eastAsia="Times New Roman" w:hAnsi="Times New Roman" w:cs="Times New Roman"/>
          <w:b/>
          <w:sz w:val="28"/>
          <w:szCs w:val="28"/>
        </w:rPr>
        <w:t xml:space="preserve">муниципального образования </w:t>
      </w:r>
    </w:p>
    <w:p w:rsidR="001714ED" w:rsidRPr="00B773E9" w:rsidRDefault="001714ED" w:rsidP="001714ED">
      <w:pPr>
        <w:spacing w:after="0" w:line="240" w:lineRule="auto"/>
        <w:jc w:val="both"/>
        <w:rPr>
          <w:rFonts w:ascii="Times New Roman" w:eastAsia="Times New Roman" w:hAnsi="Times New Roman" w:cs="Times New Roman"/>
          <w:b/>
          <w:sz w:val="24"/>
          <w:szCs w:val="24"/>
        </w:rPr>
      </w:pPr>
    </w:p>
    <w:p w:rsidR="001714ED" w:rsidRPr="00B773E9" w:rsidRDefault="001714ED" w:rsidP="001714ED">
      <w:pPr>
        <w:spacing w:after="0" w:line="240" w:lineRule="auto"/>
        <w:ind w:firstLine="708"/>
        <w:jc w:val="both"/>
        <w:rPr>
          <w:rFonts w:ascii="Times New Roman" w:eastAsia="Times New Roman" w:hAnsi="Times New Roman" w:cs="Times New Roman"/>
          <w:sz w:val="24"/>
          <w:szCs w:val="24"/>
        </w:rPr>
      </w:pPr>
      <w:r w:rsidRPr="00B773E9">
        <w:rPr>
          <w:rFonts w:ascii="Times New Roman" w:eastAsia="Times New Roman" w:hAnsi="Times New Roman" w:cs="Times New Roman"/>
          <w:sz w:val="24"/>
          <w:szCs w:val="24"/>
        </w:rPr>
        <w:t xml:space="preserve">Комиссия, утвержденная </w:t>
      </w:r>
      <w:r w:rsidR="00B773E9">
        <w:rPr>
          <w:rFonts w:ascii="Times New Roman" w:eastAsia="Times New Roman" w:hAnsi="Times New Roman" w:cs="Times New Roman"/>
          <w:sz w:val="24"/>
          <w:szCs w:val="24"/>
        </w:rPr>
        <w:t>П</w:t>
      </w:r>
      <w:r w:rsidRPr="00B773E9">
        <w:rPr>
          <w:rFonts w:ascii="Times New Roman" w:eastAsia="Times New Roman" w:hAnsi="Times New Roman" w:cs="Times New Roman"/>
          <w:sz w:val="24"/>
          <w:szCs w:val="24"/>
        </w:rPr>
        <w:t xml:space="preserve">остановлением </w:t>
      </w:r>
      <w:r w:rsidR="00B773E9">
        <w:rPr>
          <w:rFonts w:ascii="Times New Roman" w:eastAsia="Times New Roman" w:hAnsi="Times New Roman" w:cs="Times New Roman"/>
          <w:sz w:val="24"/>
          <w:szCs w:val="24"/>
        </w:rPr>
        <w:t xml:space="preserve">главы Тамтачетского муниципального </w:t>
      </w:r>
      <w:r w:rsidR="002403B5">
        <w:rPr>
          <w:rFonts w:ascii="Times New Roman" w:eastAsia="Times New Roman" w:hAnsi="Times New Roman" w:cs="Times New Roman"/>
          <w:sz w:val="24"/>
          <w:szCs w:val="24"/>
        </w:rPr>
        <w:t>образования № 57</w:t>
      </w:r>
      <w:r w:rsidRPr="00B773E9">
        <w:rPr>
          <w:rFonts w:ascii="Times New Roman" w:eastAsia="Times New Roman" w:hAnsi="Times New Roman" w:cs="Times New Roman"/>
          <w:sz w:val="24"/>
          <w:szCs w:val="24"/>
        </w:rPr>
        <w:t xml:space="preserve"> от </w:t>
      </w:r>
      <w:r w:rsidR="002403B5">
        <w:rPr>
          <w:rFonts w:ascii="Times New Roman" w:eastAsia="Times New Roman" w:hAnsi="Times New Roman" w:cs="Times New Roman"/>
          <w:sz w:val="24"/>
          <w:szCs w:val="24"/>
        </w:rPr>
        <w:t>3</w:t>
      </w:r>
      <w:r w:rsidR="00B773E9">
        <w:rPr>
          <w:rFonts w:ascii="Times New Roman" w:eastAsia="Times New Roman" w:hAnsi="Times New Roman" w:cs="Times New Roman"/>
          <w:sz w:val="24"/>
          <w:szCs w:val="24"/>
        </w:rPr>
        <w:t>0</w:t>
      </w:r>
      <w:r w:rsidRPr="00B773E9">
        <w:rPr>
          <w:rFonts w:ascii="Times New Roman" w:eastAsia="Times New Roman" w:hAnsi="Times New Roman" w:cs="Times New Roman"/>
          <w:sz w:val="24"/>
          <w:szCs w:val="24"/>
        </w:rPr>
        <w:t>.</w:t>
      </w:r>
      <w:r w:rsidR="002403B5">
        <w:rPr>
          <w:rFonts w:ascii="Times New Roman" w:eastAsia="Times New Roman" w:hAnsi="Times New Roman" w:cs="Times New Roman"/>
          <w:sz w:val="24"/>
          <w:szCs w:val="24"/>
        </w:rPr>
        <w:t>1</w:t>
      </w:r>
      <w:r w:rsidR="00B773E9">
        <w:rPr>
          <w:rFonts w:ascii="Times New Roman" w:eastAsia="Times New Roman" w:hAnsi="Times New Roman" w:cs="Times New Roman"/>
          <w:sz w:val="24"/>
          <w:szCs w:val="24"/>
        </w:rPr>
        <w:t>0</w:t>
      </w:r>
      <w:r w:rsidR="002403B5">
        <w:rPr>
          <w:rFonts w:ascii="Times New Roman" w:eastAsia="Times New Roman" w:hAnsi="Times New Roman" w:cs="Times New Roman"/>
          <w:sz w:val="24"/>
          <w:szCs w:val="24"/>
        </w:rPr>
        <w:t>.2012</w:t>
      </w:r>
      <w:r w:rsidRPr="00B773E9">
        <w:rPr>
          <w:rFonts w:ascii="Times New Roman" w:eastAsia="Times New Roman" w:hAnsi="Times New Roman" w:cs="Times New Roman"/>
          <w:sz w:val="24"/>
          <w:szCs w:val="24"/>
        </w:rPr>
        <w:t xml:space="preserve"> г. «Об утверждении Положения о порядке выплаты единовременной материальной помощи гражданам, пострадавшим от чрезвычайных ситуаций природного и техногенного характера на территории </w:t>
      </w:r>
      <w:r w:rsidR="00B773E9">
        <w:rPr>
          <w:rFonts w:ascii="Times New Roman" w:eastAsia="Times New Roman" w:hAnsi="Times New Roman" w:cs="Times New Roman"/>
          <w:sz w:val="24"/>
          <w:szCs w:val="24"/>
        </w:rPr>
        <w:t xml:space="preserve">Тамтачетского </w:t>
      </w:r>
      <w:r w:rsidRPr="00B773E9">
        <w:rPr>
          <w:rFonts w:ascii="Times New Roman" w:eastAsia="Times New Roman" w:hAnsi="Times New Roman" w:cs="Times New Roman"/>
          <w:sz w:val="24"/>
          <w:szCs w:val="24"/>
        </w:rPr>
        <w:t xml:space="preserve">муниципального образования», в составе: </w:t>
      </w:r>
    </w:p>
    <w:p w:rsidR="001714ED" w:rsidRDefault="001714ED" w:rsidP="001714ED">
      <w:pPr>
        <w:spacing w:after="0" w:line="240" w:lineRule="auto"/>
        <w:ind w:firstLine="708"/>
        <w:jc w:val="both"/>
        <w:rPr>
          <w:rFonts w:ascii="Times New Roman" w:eastAsia="Times New Roman" w:hAnsi="Times New Roman" w:cs="Times New Roman"/>
          <w:sz w:val="24"/>
          <w:szCs w:val="24"/>
        </w:rPr>
      </w:pPr>
      <w:r w:rsidRPr="00B773E9">
        <w:rPr>
          <w:rFonts w:ascii="Times New Roman" w:eastAsia="Times New Roman" w:hAnsi="Times New Roman" w:cs="Times New Roman"/>
          <w:sz w:val="24"/>
          <w:szCs w:val="24"/>
        </w:rPr>
        <w:t xml:space="preserve">Председатель комиссии – </w:t>
      </w:r>
      <w:r w:rsidR="00B773E9">
        <w:rPr>
          <w:rFonts w:ascii="Times New Roman" w:eastAsia="Times New Roman" w:hAnsi="Times New Roman" w:cs="Times New Roman"/>
          <w:sz w:val="24"/>
          <w:szCs w:val="24"/>
        </w:rPr>
        <w:t>глава Тамтачетского муниципального образования</w:t>
      </w:r>
      <w:r w:rsidRPr="00B773E9">
        <w:rPr>
          <w:rFonts w:ascii="Times New Roman" w:eastAsia="Times New Roman" w:hAnsi="Times New Roman" w:cs="Times New Roman"/>
          <w:sz w:val="24"/>
          <w:szCs w:val="24"/>
        </w:rPr>
        <w:t xml:space="preserve"> </w:t>
      </w:r>
      <w:proofErr w:type="spellStart"/>
      <w:r w:rsidR="002403B5">
        <w:rPr>
          <w:rFonts w:ascii="Times New Roman" w:eastAsia="Times New Roman" w:hAnsi="Times New Roman" w:cs="Times New Roman"/>
          <w:sz w:val="24"/>
          <w:szCs w:val="24"/>
        </w:rPr>
        <w:t>Суренков</w:t>
      </w:r>
      <w:proofErr w:type="spellEnd"/>
      <w:r w:rsidR="002403B5">
        <w:rPr>
          <w:rFonts w:ascii="Times New Roman" w:eastAsia="Times New Roman" w:hAnsi="Times New Roman" w:cs="Times New Roman"/>
          <w:sz w:val="24"/>
          <w:szCs w:val="24"/>
        </w:rPr>
        <w:t xml:space="preserve"> К.В.</w:t>
      </w:r>
    </w:p>
    <w:p w:rsidR="00B773E9" w:rsidRPr="00B773E9" w:rsidRDefault="00B773E9" w:rsidP="001714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комиссии – заместитель главы администрации Тамтачетского муниципального образования Винокурова Е.В.</w:t>
      </w:r>
    </w:p>
    <w:p w:rsidR="00B773E9" w:rsidRDefault="00B773E9" w:rsidP="00B773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w:t>
      </w:r>
      <w:r w:rsidRPr="00B773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главный специалист администрации Тамтачетского </w:t>
      </w:r>
      <w:r w:rsidR="00DE2F0F">
        <w:rPr>
          <w:rFonts w:ascii="Times New Roman" w:eastAsia="Times New Roman" w:hAnsi="Times New Roman" w:cs="Times New Roman"/>
          <w:sz w:val="24"/>
          <w:szCs w:val="24"/>
        </w:rPr>
        <w:t>муниципального образования Праде</w:t>
      </w:r>
      <w:r>
        <w:rPr>
          <w:rFonts w:ascii="Times New Roman" w:eastAsia="Times New Roman" w:hAnsi="Times New Roman" w:cs="Times New Roman"/>
          <w:sz w:val="24"/>
          <w:szCs w:val="24"/>
        </w:rPr>
        <w:t>д Н.П.</w:t>
      </w:r>
    </w:p>
    <w:p w:rsidR="001714ED" w:rsidRPr="00B773E9" w:rsidRDefault="001714ED" w:rsidP="001714ED">
      <w:pPr>
        <w:spacing w:after="0" w:line="240" w:lineRule="auto"/>
        <w:ind w:firstLine="708"/>
        <w:jc w:val="both"/>
        <w:rPr>
          <w:rFonts w:ascii="Times New Roman" w:eastAsia="Times New Roman" w:hAnsi="Times New Roman" w:cs="Times New Roman"/>
          <w:sz w:val="24"/>
          <w:szCs w:val="24"/>
        </w:rPr>
      </w:pPr>
      <w:r w:rsidRPr="00B773E9">
        <w:rPr>
          <w:rFonts w:ascii="Times New Roman" w:eastAsia="Times New Roman" w:hAnsi="Times New Roman" w:cs="Times New Roman"/>
          <w:sz w:val="24"/>
          <w:szCs w:val="24"/>
        </w:rPr>
        <w:t xml:space="preserve">Члены комиссии: </w:t>
      </w:r>
    </w:p>
    <w:p w:rsidR="001714ED" w:rsidRPr="00B773E9" w:rsidRDefault="001714ED" w:rsidP="001714ED">
      <w:pPr>
        <w:spacing w:after="0" w:line="240" w:lineRule="auto"/>
        <w:ind w:firstLine="708"/>
        <w:jc w:val="both"/>
        <w:rPr>
          <w:rFonts w:ascii="Times New Roman" w:eastAsia="Times New Roman" w:hAnsi="Times New Roman" w:cs="Times New Roman"/>
          <w:sz w:val="24"/>
          <w:szCs w:val="24"/>
        </w:rPr>
      </w:pPr>
      <w:r w:rsidRPr="00B773E9">
        <w:rPr>
          <w:rFonts w:ascii="Times New Roman" w:eastAsia="Times New Roman" w:hAnsi="Times New Roman" w:cs="Times New Roman"/>
          <w:sz w:val="24"/>
          <w:szCs w:val="24"/>
        </w:rPr>
        <w:t xml:space="preserve">- </w:t>
      </w:r>
      <w:r w:rsidR="00B773E9">
        <w:rPr>
          <w:rFonts w:ascii="Times New Roman" w:eastAsia="Times New Roman" w:hAnsi="Times New Roman" w:cs="Times New Roman"/>
          <w:sz w:val="24"/>
          <w:szCs w:val="24"/>
        </w:rPr>
        <w:t xml:space="preserve">Директор МУП «ЖКХ» </w:t>
      </w:r>
      <w:proofErr w:type="spellStart"/>
      <w:r w:rsidR="00B773E9">
        <w:rPr>
          <w:rFonts w:ascii="Times New Roman" w:eastAsia="Times New Roman" w:hAnsi="Times New Roman" w:cs="Times New Roman"/>
          <w:sz w:val="24"/>
          <w:szCs w:val="24"/>
        </w:rPr>
        <w:t>Кудренко</w:t>
      </w:r>
      <w:proofErr w:type="spellEnd"/>
      <w:r w:rsidR="00B773E9">
        <w:rPr>
          <w:rFonts w:ascii="Times New Roman" w:eastAsia="Times New Roman" w:hAnsi="Times New Roman" w:cs="Times New Roman"/>
          <w:sz w:val="24"/>
          <w:szCs w:val="24"/>
        </w:rPr>
        <w:t xml:space="preserve"> С.Н.</w:t>
      </w:r>
      <w:r w:rsidRPr="00B773E9">
        <w:rPr>
          <w:rFonts w:ascii="Times New Roman" w:eastAsia="Times New Roman" w:hAnsi="Times New Roman" w:cs="Times New Roman"/>
          <w:sz w:val="24"/>
          <w:szCs w:val="24"/>
        </w:rPr>
        <w:t>;</w:t>
      </w:r>
    </w:p>
    <w:p w:rsidR="001714ED" w:rsidRPr="00FD0568" w:rsidRDefault="001714ED" w:rsidP="00B773E9">
      <w:pPr>
        <w:spacing w:after="0" w:line="240" w:lineRule="auto"/>
        <w:ind w:firstLine="708"/>
        <w:jc w:val="both"/>
        <w:rPr>
          <w:rFonts w:ascii="Times New Roman" w:eastAsia="Times New Roman" w:hAnsi="Times New Roman" w:cs="Times New Roman"/>
          <w:sz w:val="24"/>
          <w:szCs w:val="24"/>
          <w:highlight w:val="yellow"/>
        </w:rPr>
      </w:pPr>
      <w:r w:rsidRPr="00B773E9">
        <w:rPr>
          <w:rFonts w:ascii="Times New Roman" w:eastAsia="Times New Roman" w:hAnsi="Times New Roman" w:cs="Times New Roman"/>
          <w:sz w:val="24"/>
          <w:szCs w:val="24"/>
        </w:rPr>
        <w:t xml:space="preserve">- </w:t>
      </w:r>
      <w:r w:rsidR="00B773E9">
        <w:rPr>
          <w:rFonts w:ascii="Times New Roman" w:eastAsia="Times New Roman" w:hAnsi="Times New Roman" w:cs="Times New Roman"/>
          <w:sz w:val="24"/>
          <w:szCs w:val="24"/>
        </w:rPr>
        <w:t xml:space="preserve">Депутат Думы Тамтачетского муниципального образования </w:t>
      </w:r>
      <w:r w:rsidR="002403B5">
        <w:rPr>
          <w:rFonts w:ascii="Times New Roman" w:eastAsia="Times New Roman" w:hAnsi="Times New Roman" w:cs="Times New Roman"/>
          <w:sz w:val="24"/>
          <w:szCs w:val="24"/>
        </w:rPr>
        <w:t>Гусак В.В.</w:t>
      </w:r>
    </w:p>
    <w:p w:rsidR="001714ED" w:rsidRPr="00FD0568" w:rsidRDefault="001714ED" w:rsidP="001714ED">
      <w:pPr>
        <w:spacing w:after="0" w:line="240" w:lineRule="auto"/>
        <w:rPr>
          <w:rFonts w:ascii="Times New Roman" w:eastAsia="Times New Roman" w:hAnsi="Times New Roman" w:cs="Times New Roman"/>
          <w:sz w:val="24"/>
          <w:szCs w:val="24"/>
          <w:highlight w:val="yellow"/>
        </w:rPr>
      </w:pPr>
    </w:p>
    <w:p w:rsidR="001714ED" w:rsidRPr="00FD0568" w:rsidRDefault="001714ED" w:rsidP="001714ED">
      <w:pPr>
        <w:spacing w:after="0" w:line="240" w:lineRule="auto"/>
        <w:rPr>
          <w:rFonts w:ascii="Times New Roman" w:eastAsia="Times New Roman" w:hAnsi="Times New Roman" w:cs="Times New Roman"/>
          <w:sz w:val="24"/>
          <w:szCs w:val="24"/>
          <w:highlight w:val="yellow"/>
        </w:rPr>
      </w:pPr>
    </w:p>
    <w:p w:rsidR="001714ED" w:rsidRPr="00B773E9" w:rsidRDefault="001714ED" w:rsidP="001714ED">
      <w:pPr>
        <w:spacing w:after="0" w:line="240" w:lineRule="auto"/>
        <w:jc w:val="center"/>
        <w:rPr>
          <w:rFonts w:ascii="Times New Roman" w:eastAsia="Times New Roman" w:hAnsi="Times New Roman" w:cs="Times New Roman"/>
          <w:b/>
          <w:sz w:val="28"/>
          <w:szCs w:val="28"/>
        </w:rPr>
      </w:pPr>
      <w:r w:rsidRPr="00B773E9">
        <w:rPr>
          <w:rFonts w:ascii="Times New Roman" w:eastAsia="Times New Roman" w:hAnsi="Times New Roman" w:cs="Times New Roman"/>
          <w:b/>
          <w:sz w:val="28"/>
          <w:szCs w:val="28"/>
        </w:rPr>
        <w:t xml:space="preserve">Должностные лица </w:t>
      </w:r>
    </w:p>
    <w:p w:rsidR="001714ED" w:rsidRPr="00B773E9" w:rsidRDefault="00B773E9" w:rsidP="001714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Тамтачетского м</w:t>
      </w:r>
      <w:r w:rsidR="001714ED" w:rsidRPr="00B773E9">
        <w:rPr>
          <w:rFonts w:ascii="Times New Roman" w:eastAsia="Times New Roman" w:hAnsi="Times New Roman" w:cs="Times New Roman"/>
          <w:b/>
          <w:sz w:val="28"/>
          <w:szCs w:val="28"/>
        </w:rPr>
        <w:t xml:space="preserve">униципального образования </w:t>
      </w:r>
    </w:p>
    <w:p w:rsidR="001714ED" w:rsidRPr="00B773E9" w:rsidRDefault="001714ED" w:rsidP="001714ED">
      <w:pPr>
        <w:spacing w:after="0" w:line="240" w:lineRule="auto"/>
        <w:jc w:val="center"/>
        <w:rPr>
          <w:rFonts w:ascii="Times New Roman" w:eastAsia="Times New Roman" w:hAnsi="Times New Roman" w:cs="Times New Roman"/>
          <w:sz w:val="16"/>
          <w:szCs w:val="16"/>
        </w:rPr>
      </w:pPr>
    </w:p>
    <w:tbl>
      <w:tblPr>
        <w:tblW w:w="9855" w:type="dxa"/>
        <w:tblLayout w:type="fixed"/>
        <w:tblLook w:val="04A0"/>
      </w:tblPr>
      <w:tblGrid>
        <w:gridCol w:w="2660"/>
        <w:gridCol w:w="2835"/>
        <w:gridCol w:w="1453"/>
        <w:gridCol w:w="1665"/>
        <w:gridCol w:w="1242"/>
      </w:tblGrid>
      <w:tr w:rsidR="001714ED" w:rsidRPr="00B773E9" w:rsidTr="000273B0">
        <w:trPr>
          <w:cantSplit/>
        </w:trPr>
        <w:tc>
          <w:tcPr>
            <w:tcW w:w="2660" w:type="dxa"/>
            <w:vMerge w:val="restart"/>
            <w:tcBorders>
              <w:top w:val="single" w:sz="6" w:space="0" w:color="auto"/>
              <w:left w:val="single" w:sz="6" w:space="0" w:color="auto"/>
              <w:bottom w:val="nil"/>
              <w:right w:val="single" w:sz="6" w:space="0" w:color="auto"/>
            </w:tcBorders>
            <w:vAlign w:val="center"/>
            <w:hideMark/>
          </w:tcPr>
          <w:p w:rsidR="001714ED" w:rsidRPr="00B773E9" w:rsidRDefault="001714ED" w:rsidP="001714ED">
            <w:pPr>
              <w:spacing w:after="0" w:line="240" w:lineRule="auto"/>
              <w:jc w:val="center"/>
              <w:rPr>
                <w:rFonts w:ascii="Times New Roman" w:eastAsia="Times New Roman" w:hAnsi="Times New Roman" w:cs="Times New Roman"/>
                <w:sz w:val="24"/>
                <w:szCs w:val="20"/>
              </w:rPr>
            </w:pPr>
            <w:r w:rsidRPr="00B773E9">
              <w:rPr>
                <w:rFonts w:ascii="Times New Roman" w:eastAsia="Times New Roman" w:hAnsi="Times New Roman" w:cs="Times New Roman"/>
                <w:sz w:val="24"/>
                <w:szCs w:val="20"/>
              </w:rPr>
              <w:t>Должность</w:t>
            </w:r>
          </w:p>
        </w:tc>
        <w:tc>
          <w:tcPr>
            <w:tcW w:w="2835" w:type="dxa"/>
            <w:vMerge w:val="restart"/>
            <w:tcBorders>
              <w:top w:val="single" w:sz="6" w:space="0" w:color="auto"/>
              <w:left w:val="nil"/>
              <w:bottom w:val="nil"/>
              <w:right w:val="single" w:sz="6" w:space="0" w:color="auto"/>
            </w:tcBorders>
            <w:vAlign w:val="center"/>
            <w:hideMark/>
          </w:tcPr>
          <w:p w:rsidR="001714ED" w:rsidRPr="00B773E9" w:rsidRDefault="001714ED" w:rsidP="001714ED">
            <w:pPr>
              <w:spacing w:after="0" w:line="240" w:lineRule="auto"/>
              <w:jc w:val="center"/>
              <w:rPr>
                <w:rFonts w:ascii="Times New Roman" w:eastAsia="Times New Roman" w:hAnsi="Times New Roman" w:cs="Times New Roman"/>
                <w:sz w:val="24"/>
                <w:szCs w:val="20"/>
              </w:rPr>
            </w:pPr>
            <w:r w:rsidRPr="00B773E9">
              <w:rPr>
                <w:rFonts w:ascii="Times New Roman" w:eastAsia="Times New Roman" w:hAnsi="Times New Roman" w:cs="Times New Roman"/>
                <w:sz w:val="24"/>
                <w:szCs w:val="20"/>
              </w:rPr>
              <w:t>Фамилия, имя, отчество</w:t>
            </w:r>
          </w:p>
        </w:tc>
        <w:tc>
          <w:tcPr>
            <w:tcW w:w="4360" w:type="dxa"/>
            <w:gridSpan w:val="3"/>
            <w:tcBorders>
              <w:top w:val="single" w:sz="6" w:space="0" w:color="auto"/>
              <w:left w:val="nil"/>
              <w:bottom w:val="single" w:sz="6" w:space="0" w:color="auto"/>
              <w:right w:val="single" w:sz="6" w:space="0" w:color="auto"/>
            </w:tcBorders>
            <w:vAlign w:val="center"/>
            <w:hideMark/>
          </w:tcPr>
          <w:p w:rsidR="001714ED" w:rsidRPr="00B773E9" w:rsidRDefault="001714ED" w:rsidP="001714ED">
            <w:pPr>
              <w:spacing w:after="0" w:line="240" w:lineRule="auto"/>
              <w:jc w:val="center"/>
              <w:rPr>
                <w:rFonts w:ascii="Times New Roman" w:eastAsia="Times New Roman" w:hAnsi="Times New Roman" w:cs="Times New Roman"/>
                <w:sz w:val="24"/>
                <w:szCs w:val="20"/>
              </w:rPr>
            </w:pPr>
            <w:r w:rsidRPr="00B773E9">
              <w:rPr>
                <w:rFonts w:ascii="Times New Roman" w:eastAsia="Times New Roman" w:hAnsi="Times New Roman" w:cs="Times New Roman"/>
                <w:sz w:val="24"/>
                <w:szCs w:val="20"/>
              </w:rPr>
              <w:t>Номера телефонов</w:t>
            </w:r>
          </w:p>
        </w:tc>
      </w:tr>
      <w:tr w:rsidR="001714ED" w:rsidRPr="00B773E9" w:rsidTr="000273B0">
        <w:trPr>
          <w:cantSplit/>
        </w:trPr>
        <w:tc>
          <w:tcPr>
            <w:tcW w:w="2660" w:type="dxa"/>
            <w:vMerge/>
            <w:tcBorders>
              <w:top w:val="single" w:sz="6" w:space="0" w:color="auto"/>
              <w:left w:val="single" w:sz="6" w:space="0" w:color="auto"/>
              <w:bottom w:val="nil"/>
              <w:right w:val="single" w:sz="6" w:space="0" w:color="auto"/>
            </w:tcBorders>
            <w:vAlign w:val="center"/>
            <w:hideMark/>
          </w:tcPr>
          <w:p w:rsidR="001714ED" w:rsidRPr="00B773E9" w:rsidRDefault="001714ED" w:rsidP="001714ED">
            <w:pPr>
              <w:spacing w:after="0" w:line="240" w:lineRule="auto"/>
              <w:rPr>
                <w:rFonts w:ascii="Times New Roman" w:eastAsia="Times New Roman" w:hAnsi="Times New Roman" w:cs="Times New Roman"/>
                <w:sz w:val="24"/>
                <w:szCs w:val="20"/>
              </w:rPr>
            </w:pPr>
          </w:p>
        </w:tc>
        <w:tc>
          <w:tcPr>
            <w:tcW w:w="2835" w:type="dxa"/>
            <w:vMerge/>
            <w:tcBorders>
              <w:top w:val="single" w:sz="6" w:space="0" w:color="auto"/>
              <w:left w:val="nil"/>
              <w:bottom w:val="nil"/>
              <w:right w:val="single" w:sz="6" w:space="0" w:color="auto"/>
            </w:tcBorders>
            <w:vAlign w:val="center"/>
            <w:hideMark/>
          </w:tcPr>
          <w:p w:rsidR="001714ED" w:rsidRPr="00B773E9" w:rsidRDefault="001714ED" w:rsidP="001714ED">
            <w:pPr>
              <w:spacing w:after="0" w:line="240" w:lineRule="auto"/>
              <w:rPr>
                <w:rFonts w:ascii="Times New Roman" w:eastAsia="Times New Roman" w:hAnsi="Times New Roman" w:cs="Times New Roman"/>
                <w:sz w:val="24"/>
                <w:szCs w:val="20"/>
              </w:rPr>
            </w:pPr>
          </w:p>
        </w:tc>
        <w:tc>
          <w:tcPr>
            <w:tcW w:w="1453" w:type="dxa"/>
            <w:tcBorders>
              <w:top w:val="single" w:sz="6" w:space="0" w:color="auto"/>
              <w:left w:val="nil"/>
              <w:bottom w:val="nil"/>
              <w:right w:val="single" w:sz="6" w:space="0" w:color="auto"/>
            </w:tcBorders>
            <w:vAlign w:val="center"/>
            <w:hideMark/>
          </w:tcPr>
          <w:p w:rsidR="001714ED" w:rsidRPr="00B773E9" w:rsidRDefault="001714ED" w:rsidP="001714ED">
            <w:pPr>
              <w:spacing w:after="0" w:line="240" w:lineRule="auto"/>
              <w:jc w:val="center"/>
              <w:rPr>
                <w:rFonts w:ascii="Times New Roman" w:eastAsia="Times New Roman" w:hAnsi="Times New Roman" w:cs="Times New Roman"/>
                <w:sz w:val="24"/>
                <w:szCs w:val="20"/>
              </w:rPr>
            </w:pPr>
            <w:r w:rsidRPr="00B773E9">
              <w:rPr>
                <w:rFonts w:ascii="Times New Roman" w:eastAsia="Times New Roman" w:hAnsi="Times New Roman" w:cs="Times New Roman"/>
                <w:sz w:val="24"/>
                <w:szCs w:val="20"/>
              </w:rPr>
              <w:t>рабочий</w:t>
            </w:r>
          </w:p>
        </w:tc>
        <w:tc>
          <w:tcPr>
            <w:tcW w:w="1665" w:type="dxa"/>
            <w:tcBorders>
              <w:top w:val="single" w:sz="6" w:space="0" w:color="auto"/>
              <w:left w:val="single" w:sz="6" w:space="0" w:color="auto"/>
              <w:bottom w:val="nil"/>
              <w:right w:val="single" w:sz="6" w:space="0" w:color="auto"/>
            </w:tcBorders>
            <w:vAlign w:val="center"/>
            <w:hideMark/>
          </w:tcPr>
          <w:p w:rsidR="001714ED" w:rsidRPr="00B773E9" w:rsidRDefault="001714ED" w:rsidP="001714ED">
            <w:pPr>
              <w:spacing w:after="0" w:line="240" w:lineRule="auto"/>
              <w:jc w:val="center"/>
              <w:rPr>
                <w:rFonts w:ascii="Times New Roman" w:eastAsia="Times New Roman" w:hAnsi="Times New Roman" w:cs="Times New Roman"/>
                <w:sz w:val="24"/>
                <w:szCs w:val="20"/>
              </w:rPr>
            </w:pPr>
            <w:r w:rsidRPr="00B773E9">
              <w:rPr>
                <w:rFonts w:ascii="Times New Roman" w:eastAsia="Times New Roman" w:hAnsi="Times New Roman" w:cs="Times New Roman"/>
                <w:sz w:val="24"/>
                <w:szCs w:val="20"/>
              </w:rPr>
              <w:t>домашний</w:t>
            </w:r>
          </w:p>
        </w:tc>
        <w:tc>
          <w:tcPr>
            <w:tcW w:w="1242" w:type="dxa"/>
            <w:tcBorders>
              <w:top w:val="single" w:sz="6" w:space="0" w:color="auto"/>
              <w:left w:val="single" w:sz="6" w:space="0" w:color="auto"/>
              <w:bottom w:val="nil"/>
              <w:right w:val="single" w:sz="6" w:space="0" w:color="auto"/>
            </w:tcBorders>
            <w:vAlign w:val="center"/>
            <w:hideMark/>
          </w:tcPr>
          <w:p w:rsidR="001714ED" w:rsidRPr="00B773E9" w:rsidRDefault="001714ED" w:rsidP="001714ED">
            <w:pPr>
              <w:spacing w:after="0" w:line="240" w:lineRule="auto"/>
              <w:jc w:val="center"/>
              <w:rPr>
                <w:rFonts w:ascii="Times New Roman" w:eastAsia="Times New Roman" w:hAnsi="Times New Roman" w:cs="Times New Roman"/>
                <w:sz w:val="24"/>
                <w:szCs w:val="20"/>
              </w:rPr>
            </w:pPr>
            <w:r w:rsidRPr="00B773E9">
              <w:rPr>
                <w:rFonts w:ascii="Times New Roman" w:eastAsia="Times New Roman" w:hAnsi="Times New Roman" w:cs="Times New Roman"/>
                <w:sz w:val="24"/>
                <w:szCs w:val="20"/>
              </w:rPr>
              <w:t>факс</w:t>
            </w:r>
          </w:p>
        </w:tc>
      </w:tr>
      <w:tr w:rsidR="001714ED" w:rsidRPr="00B773E9" w:rsidTr="000273B0">
        <w:tc>
          <w:tcPr>
            <w:tcW w:w="2660"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B773E9" w:rsidP="00171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Глава Тамтачетского муниципального образования</w:t>
            </w:r>
          </w:p>
        </w:tc>
        <w:tc>
          <w:tcPr>
            <w:tcW w:w="2835"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2403B5" w:rsidP="001714ED">
            <w:pPr>
              <w:spacing w:after="0" w:line="240" w:lineRule="auto"/>
              <w:jc w:val="center"/>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Суренков</w:t>
            </w:r>
            <w:proofErr w:type="spellEnd"/>
            <w:r>
              <w:rPr>
                <w:rFonts w:ascii="Times New Roman" w:eastAsia="Times New Roman" w:hAnsi="Times New Roman" w:cs="Times New Roman"/>
                <w:sz w:val="24"/>
                <w:szCs w:val="20"/>
              </w:rPr>
              <w:t xml:space="preserve"> Константин </w:t>
            </w:r>
            <w:r w:rsidR="00B773E9">
              <w:rPr>
                <w:rFonts w:ascii="Times New Roman" w:eastAsia="Times New Roman" w:hAnsi="Times New Roman" w:cs="Times New Roman"/>
                <w:sz w:val="24"/>
                <w:szCs w:val="20"/>
              </w:rPr>
              <w:t>Васильевич</w:t>
            </w:r>
          </w:p>
        </w:tc>
        <w:tc>
          <w:tcPr>
            <w:tcW w:w="1453"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B773E9" w:rsidP="00171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3-78</w:t>
            </w:r>
          </w:p>
        </w:tc>
        <w:tc>
          <w:tcPr>
            <w:tcW w:w="1665" w:type="dxa"/>
            <w:tcBorders>
              <w:top w:val="single" w:sz="6" w:space="0" w:color="auto"/>
              <w:left w:val="single" w:sz="6" w:space="0" w:color="auto"/>
              <w:bottom w:val="single" w:sz="6" w:space="0" w:color="auto"/>
              <w:right w:val="single" w:sz="6" w:space="0" w:color="auto"/>
            </w:tcBorders>
            <w:vAlign w:val="center"/>
          </w:tcPr>
          <w:p w:rsidR="001714ED" w:rsidRPr="00B773E9" w:rsidRDefault="001714ED" w:rsidP="001714ED">
            <w:pPr>
              <w:spacing w:after="0" w:line="240" w:lineRule="auto"/>
              <w:jc w:val="center"/>
              <w:rPr>
                <w:rFonts w:ascii="Times New Roman" w:eastAsia="Times New Roman" w:hAnsi="Times New Roman" w:cs="Times New Roman"/>
                <w:sz w:val="24"/>
                <w:szCs w:val="20"/>
              </w:rPr>
            </w:pPr>
          </w:p>
        </w:tc>
        <w:tc>
          <w:tcPr>
            <w:tcW w:w="1242"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F4494A" w:rsidP="00171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9-01-08</w:t>
            </w:r>
          </w:p>
        </w:tc>
      </w:tr>
      <w:tr w:rsidR="001714ED" w:rsidRPr="00B773E9" w:rsidTr="000273B0">
        <w:tc>
          <w:tcPr>
            <w:tcW w:w="2660"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1714ED" w:rsidP="00F4494A">
            <w:pPr>
              <w:spacing w:after="0" w:line="240" w:lineRule="auto"/>
              <w:jc w:val="center"/>
              <w:rPr>
                <w:rFonts w:ascii="Times New Roman" w:eastAsia="Times New Roman" w:hAnsi="Times New Roman" w:cs="Times New Roman"/>
                <w:sz w:val="24"/>
                <w:szCs w:val="20"/>
              </w:rPr>
            </w:pPr>
            <w:r w:rsidRPr="00B773E9">
              <w:rPr>
                <w:rFonts w:ascii="Times New Roman" w:eastAsia="Times New Roman" w:hAnsi="Times New Roman" w:cs="Times New Roman"/>
                <w:sz w:val="24"/>
                <w:szCs w:val="20"/>
              </w:rPr>
              <w:t xml:space="preserve">Зам. </w:t>
            </w:r>
            <w:r w:rsidR="00F4494A">
              <w:rPr>
                <w:rFonts w:ascii="Times New Roman" w:eastAsia="Times New Roman" w:hAnsi="Times New Roman" w:cs="Times New Roman"/>
                <w:sz w:val="24"/>
                <w:szCs w:val="20"/>
              </w:rPr>
              <w:t>главы администрации Тамтачетского муниципального образования – председатель эвакуационной комиссии</w:t>
            </w:r>
          </w:p>
        </w:tc>
        <w:tc>
          <w:tcPr>
            <w:tcW w:w="2835"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F4494A" w:rsidP="00171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Винокурова Екатерина Викторовна</w:t>
            </w:r>
          </w:p>
        </w:tc>
        <w:tc>
          <w:tcPr>
            <w:tcW w:w="1453"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F4494A" w:rsidP="00171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3-75</w:t>
            </w:r>
          </w:p>
        </w:tc>
        <w:tc>
          <w:tcPr>
            <w:tcW w:w="1665" w:type="dxa"/>
            <w:tcBorders>
              <w:top w:val="single" w:sz="6" w:space="0" w:color="auto"/>
              <w:left w:val="single" w:sz="6" w:space="0" w:color="auto"/>
              <w:bottom w:val="single" w:sz="6" w:space="0" w:color="auto"/>
              <w:right w:val="single" w:sz="6" w:space="0" w:color="auto"/>
            </w:tcBorders>
            <w:vAlign w:val="center"/>
          </w:tcPr>
          <w:p w:rsidR="001714ED" w:rsidRPr="00B773E9" w:rsidRDefault="001714ED" w:rsidP="001714ED">
            <w:pPr>
              <w:spacing w:after="0" w:line="240" w:lineRule="auto"/>
              <w:jc w:val="center"/>
              <w:rPr>
                <w:rFonts w:ascii="Times New Roman" w:eastAsia="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vAlign w:val="center"/>
          </w:tcPr>
          <w:p w:rsidR="001714ED" w:rsidRPr="00B773E9" w:rsidRDefault="00F4494A" w:rsidP="00171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9-01-08</w:t>
            </w:r>
          </w:p>
        </w:tc>
      </w:tr>
      <w:tr w:rsidR="001714ED" w:rsidRPr="00B773E9" w:rsidTr="000273B0">
        <w:tc>
          <w:tcPr>
            <w:tcW w:w="2660"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F4494A" w:rsidP="00171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Главный специалист администрации Тамтачетского муниципального образования</w:t>
            </w:r>
          </w:p>
        </w:tc>
        <w:tc>
          <w:tcPr>
            <w:tcW w:w="2835"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F4494A" w:rsidP="00171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Прадед Наталья Павловна</w:t>
            </w:r>
          </w:p>
        </w:tc>
        <w:tc>
          <w:tcPr>
            <w:tcW w:w="1453"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0273B0" w:rsidP="00171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3-75</w:t>
            </w:r>
          </w:p>
        </w:tc>
        <w:tc>
          <w:tcPr>
            <w:tcW w:w="1665"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1714ED" w:rsidP="001714ED">
            <w:pPr>
              <w:spacing w:after="0" w:line="240" w:lineRule="auto"/>
              <w:jc w:val="center"/>
              <w:rPr>
                <w:rFonts w:ascii="Times New Roman" w:eastAsia="Times New Roman" w:hAnsi="Times New Roman" w:cs="Times New Roman"/>
                <w:sz w:val="24"/>
                <w:szCs w:val="20"/>
              </w:rPr>
            </w:pPr>
          </w:p>
        </w:tc>
        <w:tc>
          <w:tcPr>
            <w:tcW w:w="1242" w:type="dxa"/>
            <w:tcBorders>
              <w:top w:val="single" w:sz="6" w:space="0" w:color="auto"/>
              <w:left w:val="single" w:sz="6" w:space="0" w:color="auto"/>
              <w:bottom w:val="single" w:sz="6" w:space="0" w:color="auto"/>
              <w:right w:val="single" w:sz="6" w:space="0" w:color="auto"/>
            </w:tcBorders>
            <w:vAlign w:val="center"/>
            <w:hideMark/>
          </w:tcPr>
          <w:p w:rsidR="001714ED" w:rsidRPr="00B773E9" w:rsidRDefault="00F4494A" w:rsidP="00171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9-01-08</w:t>
            </w:r>
          </w:p>
        </w:tc>
      </w:tr>
    </w:tbl>
    <w:p w:rsidR="001714ED" w:rsidRPr="001714ED" w:rsidRDefault="001714ED" w:rsidP="001714ED">
      <w:pPr>
        <w:spacing w:after="0" w:line="240" w:lineRule="auto"/>
        <w:rPr>
          <w:rFonts w:ascii="Times New Roman" w:eastAsia="Times New Roman" w:hAnsi="Times New Roman" w:cs="Times New Roman"/>
          <w:sz w:val="20"/>
          <w:szCs w:val="20"/>
        </w:rPr>
      </w:pPr>
    </w:p>
    <w:p w:rsidR="00E55DD3" w:rsidRDefault="00E55DD3"/>
    <w:sectPr w:rsidR="00E55DD3" w:rsidSect="00D63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63791"/>
    <w:multiLevelType w:val="hybridMultilevel"/>
    <w:tmpl w:val="E08E5638"/>
    <w:lvl w:ilvl="0" w:tplc="36AE2790">
      <w:start w:val="1"/>
      <w:numFmt w:val="decimal"/>
      <w:lvlText w:val="%1)"/>
      <w:lvlJc w:val="left"/>
      <w:pPr>
        <w:tabs>
          <w:tab w:val="num" w:pos="1776"/>
        </w:tabs>
        <w:ind w:left="177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4ED"/>
    <w:rsid w:val="000273B0"/>
    <w:rsid w:val="00033262"/>
    <w:rsid w:val="000C0085"/>
    <w:rsid w:val="000D1046"/>
    <w:rsid w:val="000F02DC"/>
    <w:rsid w:val="001714ED"/>
    <w:rsid w:val="00193881"/>
    <w:rsid w:val="002403B5"/>
    <w:rsid w:val="00251022"/>
    <w:rsid w:val="00302294"/>
    <w:rsid w:val="00365AF4"/>
    <w:rsid w:val="003B0366"/>
    <w:rsid w:val="003C3C3C"/>
    <w:rsid w:val="0043026C"/>
    <w:rsid w:val="0044117B"/>
    <w:rsid w:val="004C5A1E"/>
    <w:rsid w:val="00581975"/>
    <w:rsid w:val="005C3AE9"/>
    <w:rsid w:val="005E7DE0"/>
    <w:rsid w:val="006B5955"/>
    <w:rsid w:val="006B6857"/>
    <w:rsid w:val="007263E9"/>
    <w:rsid w:val="007A2C7F"/>
    <w:rsid w:val="007D64B8"/>
    <w:rsid w:val="0083448E"/>
    <w:rsid w:val="00846699"/>
    <w:rsid w:val="00A40FD0"/>
    <w:rsid w:val="00A82EBF"/>
    <w:rsid w:val="00AB3BE8"/>
    <w:rsid w:val="00B773E9"/>
    <w:rsid w:val="00BA20D1"/>
    <w:rsid w:val="00BC1982"/>
    <w:rsid w:val="00BF0891"/>
    <w:rsid w:val="00C06322"/>
    <w:rsid w:val="00C778BD"/>
    <w:rsid w:val="00CC096C"/>
    <w:rsid w:val="00D01D03"/>
    <w:rsid w:val="00D14F10"/>
    <w:rsid w:val="00D3473F"/>
    <w:rsid w:val="00D630AB"/>
    <w:rsid w:val="00DE2F0F"/>
    <w:rsid w:val="00E43F6C"/>
    <w:rsid w:val="00E55DD3"/>
    <w:rsid w:val="00E91C2D"/>
    <w:rsid w:val="00F42775"/>
    <w:rsid w:val="00F4494A"/>
    <w:rsid w:val="00FD0568"/>
    <w:rsid w:val="00FE3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AB"/>
  </w:style>
  <w:style w:type="paragraph" w:styleId="1">
    <w:name w:val="heading 1"/>
    <w:aliases w:val="Знак4"/>
    <w:basedOn w:val="a"/>
    <w:next w:val="a"/>
    <w:link w:val="10"/>
    <w:qFormat/>
    <w:rsid w:val="00365AF4"/>
    <w:pPr>
      <w:keepNext/>
      <w:spacing w:after="0" w:line="240" w:lineRule="auto"/>
      <w:ind w:right="-568"/>
      <w:jc w:val="center"/>
      <w:outlineLvl w:val="0"/>
    </w:pPr>
    <w:rPr>
      <w:rFonts w:ascii="Times New Roman" w:eastAsia="Times New Roman" w:hAnsi="Times New Roman" w:cs="Times New Roman"/>
      <w:sz w:val="32"/>
      <w:szCs w:val="24"/>
    </w:rPr>
  </w:style>
  <w:style w:type="paragraph" w:styleId="5">
    <w:name w:val="heading 5"/>
    <w:aliases w:val="Знак3"/>
    <w:basedOn w:val="a"/>
    <w:next w:val="a"/>
    <w:link w:val="50"/>
    <w:semiHidden/>
    <w:unhideWhenUsed/>
    <w:qFormat/>
    <w:rsid w:val="00365AF4"/>
    <w:pPr>
      <w:spacing w:before="240" w:after="60" w:line="240" w:lineRule="auto"/>
      <w:outlineLvl w:val="4"/>
    </w:pPr>
    <w:rPr>
      <w:rFonts w:ascii="Times New Roman" w:eastAsia="Times New Roman" w:hAnsi="Times New Roman" w:cs="Times New Roman"/>
      <w:i/>
      <w:iCs/>
      <w:sz w:val="26"/>
      <w:szCs w:val="26"/>
    </w:rPr>
  </w:style>
  <w:style w:type="paragraph" w:styleId="7">
    <w:name w:val="heading 7"/>
    <w:aliases w:val="Знак1"/>
    <w:basedOn w:val="a"/>
    <w:next w:val="a"/>
    <w:link w:val="70"/>
    <w:semiHidden/>
    <w:unhideWhenUsed/>
    <w:qFormat/>
    <w:rsid w:val="00365AF4"/>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4 Знак"/>
    <w:basedOn w:val="a0"/>
    <w:link w:val="1"/>
    <w:rsid w:val="00365AF4"/>
    <w:rPr>
      <w:rFonts w:ascii="Times New Roman" w:eastAsia="Times New Roman" w:hAnsi="Times New Roman" w:cs="Times New Roman"/>
      <w:sz w:val="32"/>
      <w:szCs w:val="24"/>
    </w:rPr>
  </w:style>
  <w:style w:type="character" w:customStyle="1" w:styleId="50">
    <w:name w:val="Заголовок 5 Знак"/>
    <w:aliases w:val="Знак3 Знак"/>
    <w:basedOn w:val="a0"/>
    <w:link w:val="5"/>
    <w:semiHidden/>
    <w:rsid w:val="00365AF4"/>
    <w:rPr>
      <w:rFonts w:ascii="Times New Roman" w:eastAsia="Times New Roman" w:hAnsi="Times New Roman" w:cs="Times New Roman"/>
      <w:i/>
      <w:iCs/>
      <w:sz w:val="26"/>
      <w:szCs w:val="26"/>
    </w:rPr>
  </w:style>
  <w:style w:type="character" w:customStyle="1" w:styleId="70">
    <w:name w:val="Заголовок 7 Знак"/>
    <w:aliases w:val="Знак1 Знак"/>
    <w:basedOn w:val="a0"/>
    <w:link w:val="7"/>
    <w:semiHidden/>
    <w:rsid w:val="00365AF4"/>
    <w:rPr>
      <w:rFonts w:ascii="Times New Roman" w:eastAsia="Times New Roman" w:hAnsi="Times New Roman" w:cs="Times New Roman"/>
      <w:sz w:val="24"/>
      <w:szCs w:val="24"/>
    </w:rPr>
  </w:style>
  <w:style w:type="paragraph" w:styleId="2">
    <w:name w:val="Body Text 2"/>
    <w:basedOn w:val="a"/>
    <w:link w:val="20"/>
    <w:unhideWhenUsed/>
    <w:rsid w:val="00365AF4"/>
    <w:pPr>
      <w:spacing w:after="0" w:line="240" w:lineRule="auto"/>
      <w:ind w:left="360"/>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365AF4"/>
    <w:rPr>
      <w:rFonts w:ascii="Times New Roman" w:eastAsia="Times New Roman" w:hAnsi="Times New Roman" w:cs="Times New Roman"/>
      <w:sz w:val="26"/>
      <w:szCs w:val="24"/>
    </w:rPr>
  </w:style>
  <w:style w:type="paragraph" w:styleId="a3">
    <w:name w:val="No Spacing"/>
    <w:uiPriority w:val="1"/>
    <w:qFormat/>
    <w:rsid w:val="00365AF4"/>
    <w:pPr>
      <w:spacing w:after="0" w:line="240" w:lineRule="auto"/>
    </w:pPr>
  </w:style>
  <w:style w:type="paragraph" w:styleId="a4">
    <w:name w:val="List Paragraph"/>
    <w:basedOn w:val="a"/>
    <w:uiPriority w:val="34"/>
    <w:qFormat/>
    <w:rsid w:val="00F42775"/>
    <w:pPr>
      <w:ind w:left="720"/>
      <w:contextualSpacing/>
    </w:pPr>
  </w:style>
</w:styles>
</file>

<file path=word/webSettings.xml><?xml version="1.0" encoding="utf-8"?>
<w:webSettings xmlns:r="http://schemas.openxmlformats.org/officeDocument/2006/relationships" xmlns:w="http://schemas.openxmlformats.org/wordprocessingml/2006/main">
  <w:divs>
    <w:div w:id="390353322">
      <w:bodyDiv w:val="1"/>
      <w:marLeft w:val="0"/>
      <w:marRight w:val="0"/>
      <w:marTop w:val="0"/>
      <w:marBottom w:val="0"/>
      <w:divBdr>
        <w:top w:val="none" w:sz="0" w:space="0" w:color="auto"/>
        <w:left w:val="none" w:sz="0" w:space="0" w:color="auto"/>
        <w:bottom w:val="none" w:sz="0" w:space="0" w:color="auto"/>
        <w:right w:val="none" w:sz="0" w:space="0" w:color="auto"/>
      </w:divBdr>
    </w:div>
    <w:div w:id="1332367425">
      <w:bodyDiv w:val="1"/>
      <w:marLeft w:val="0"/>
      <w:marRight w:val="0"/>
      <w:marTop w:val="0"/>
      <w:marBottom w:val="0"/>
      <w:divBdr>
        <w:top w:val="none" w:sz="0" w:space="0" w:color="auto"/>
        <w:left w:val="none" w:sz="0" w:space="0" w:color="auto"/>
        <w:bottom w:val="none" w:sz="0" w:space="0" w:color="auto"/>
        <w:right w:val="none" w:sz="0" w:space="0" w:color="auto"/>
      </w:divBdr>
    </w:div>
    <w:div w:id="21416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2009-01-01T04:22:00Z</cp:lastPrinted>
  <dcterms:created xsi:type="dcterms:W3CDTF">2009-01-01T03:53:00Z</dcterms:created>
  <dcterms:modified xsi:type="dcterms:W3CDTF">2012-12-26T04:52:00Z</dcterms:modified>
</cp:coreProperties>
</file>