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23" w:rsidRPr="006709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709E0">
        <w:rPr>
          <w:rFonts w:ascii="Times New Roman" w:hAnsi="Times New Roman"/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6709E0">
        <w:rPr>
          <w:rFonts w:ascii="Times New Roman" w:hAnsi="Times New Roman"/>
          <w:b/>
          <w:sz w:val="32"/>
          <w:szCs w:val="32"/>
          <w:lang w:val="ru-RU"/>
        </w:rPr>
        <w:t>с</w:t>
      </w:r>
      <w:proofErr w:type="spellEnd"/>
      <w:proofErr w:type="gramEnd"/>
      <w:r w:rsidRPr="006709E0">
        <w:rPr>
          <w:rFonts w:ascii="Times New Roman" w:hAnsi="Times New Roman"/>
          <w:b/>
          <w:sz w:val="32"/>
          <w:szCs w:val="32"/>
          <w:lang w:val="ru-RU"/>
        </w:rPr>
        <w:t xml:space="preserve"> и </w:t>
      </w:r>
      <w:proofErr w:type="spellStart"/>
      <w:r w:rsidRPr="006709E0">
        <w:rPr>
          <w:rFonts w:ascii="Times New Roman" w:hAnsi="Times New Roman"/>
          <w:b/>
          <w:sz w:val="32"/>
          <w:szCs w:val="32"/>
          <w:lang w:val="ru-RU"/>
        </w:rPr>
        <w:t>й</w:t>
      </w:r>
      <w:proofErr w:type="spellEnd"/>
      <w:r w:rsidRPr="006709E0">
        <w:rPr>
          <w:rFonts w:ascii="Times New Roman" w:hAnsi="Times New Roman"/>
          <w:b/>
          <w:sz w:val="32"/>
          <w:szCs w:val="32"/>
          <w:lang w:val="ru-RU"/>
        </w:rPr>
        <w:t xml:space="preserve"> с к а я  Ф е </w:t>
      </w:r>
      <w:proofErr w:type="spellStart"/>
      <w:r w:rsidRPr="006709E0">
        <w:rPr>
          <w:rFonts w:ascii="Times New Roman" w:hAnsi="Times New Roman"/>
          <w:b/>
          <w:sz w:val="32"/>
          <w:szCs w:val="32"/>
          <w:lang w:val="ru-RU"/>
        </w:rPr>
        <w:t>д</w:t>
      </w:r>
      <w:proofErr w:type="spellEnd"/>
      <w:r w:rsidRPr="006709E0">
        <w:rPr>
          <w:rFonts w:ascii="Times New Roman" w:hAnsi="Times New Roman"/>
          <w:b/>
          <w:sz w:val="32"/>
          <w:szCs w:val="32"/>
          <w:lang w:val="ru-RU"/>
        </w:rPr>
        <w:t xml:space="preserve"> е </w:t>
      </w:r>
      <w:proofErr w:type="spellStart"/>
      <w:r w:rsidRPr="006709E0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spellEnd"/>
      <w:r w:rsidRPr="006709E0">
        <w:rPr>
          <w:rFonts w:ascii="Times New Roman" w:hAnsi="Times New Roman"/>
          <w:b/>
          <w:sz w:val="32"/>
          <w:szCs w:val="32"/>
          <w:lang w:val="ru-RU"/>
        </w:rPr>
        <w:t xml:space="preserve"> а </w:t>
      </w:r>
      <w:proofErr w:type="spellStart"/>
      <w:r w:rsidRPr="006709E0">
        <w:rPr>
          <w:rFonts w:ascii="Times New Roman" w:hAnsi="Times New Roman"/>
          <w:b/>
          <w:sz w:val="32"/>
          <w:szCs w:val="32"/>
          <w:lang w:val="ru-RU"/>
        </w:rPr>
        <w:t>ц</w:t>
      </w:r>
      <w:proofErr w:type="spellEnd"/>
      <w:r w:rsidRPr="006709E0">
        <w:rPr>
          <w:rFonts w:ascii="Times New Roman" w:hAnsi="Times New Roman"/>
          <w:b/>
          <w:sz w:val="32"/>
          <w:szCs w:val="32"/>
          <w:lang w:val="ru-RU"/>
        </w:rPr>
        <w:t xml:space="preserve"> и я</w:t>
      </w:r>
    </w:p>
    <w:p w:rsidR="005D6723" w:rsidRPr="006709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709E0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5D6723" w:rsidRPr="006709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709E0">
        <w:rPr>
          <w:rFonts w:ascii="Times New Roman" w:hAnsi="Times New Roman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5D6723" w:rsidRPr="006709E0" w:rsidRDefault="006709E0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Тамтачетского</w:t>
      </w:r>
      <w:r w:rsidR="005D6723" w:rsidRPr="006709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5D6723" w:rsidRPr="006709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709E0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r w:rsidR="006709E0">
        <w:rPr>
          <w:rFonts w:ascii="Times New Roman" w:hAnsi="Times New Roman"/>
          <w:b/>
          <w:sz w:val="32"/>
          <w:szCs w:val="32"/>
          <w:lang w:val="ru-RU"/>
        </w:rPr>
        <w:t>Тамтачетского</w:t>
      </w:r>
      <w:r w:rsidRPr="006709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муниципального образования </w:t>
      </w:r>
    </w:p>
    <w:p w:rsidR="005D6723" w:rsidRPr="006709E0" w:rsidRDefault="005D6723" w:rsidP="005D6723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D6723" w:rsidRPr="005D6723" w:rsidRDefault="005D6723" w:rsidP="005D6723">
      <w:pPr>
        <w:ind w:right="-5"/>
        <w:jc w:val="center"/>
        <w:rPr>
          <w:rFonts w:ascii="Times New Roman" w:hAnsi="Times New Roman"/>
          <w:b/>
          <w:sz w:val="44"/>
          <w:szCs w:val="44"/>
        </w:rPr>
      </w:pPr>
      <w:r w:rsidRPr="005D6723">
        <w:rPr>
          <w:rFonts w:ascii="Times New Roman" w:hAnsi="Times New Roman"/>
          <w:b/>
          <w:sz w:val="44"/>
          <w:szCs w:val="44"/>
        </w:rPr>
        <w:t>ПОСТАНОВЛЕНИЕ</w:t>
      </w:r>
    </w:p>
    <w:p w:rsidR="005D6723" w:rsidRPr="005D6723" w:rsidRDefault="005D6723" w:rsidP="005D6723">
      <w:pPr>
        <w:ind w:right="-5"/>
        <w:jc w:val="center"/>
        <w:rPr>
          <w:rFonts w:ascii="Times New Roman" w:hAnsi="Times New Roman"/>
          <w:b/>
        </w:rPr>
      </w:pPr>
      <w:r w:rsidRPr="005D6723">
        <w:rPr>
          <w:rFonts w:ascii="Times New Roman" w:hAnsi="Times New Roman"/>
          <w:b/>
        </w:rPr>
        <w:t xml:space="preserve">                   </w:t>
      </w:r>
    </w:p>
    <w:p w:rsidR="005D6723" w:rsidRPr="006709E0" w:rsidRDefault="006674AE" w:rsidP="005D6723">
      <w:pPr>
        <w:pBdr>
          <w:top w:val="double" w:sz="12" w:space="1" w:color="auto"/>
        </w:pBdr>
        <w:jc w:val="both"/>
        <w:rPr>
          <w:rFonts w:ascii="Times New Roman" w:hAnsi="Times New Roman"/>
          <w:color w:val="FF0000"/>
          <w:lang w:val="ru-RU"/>
        </w:rPr>
      </w:pPr>
      <w:r w:rsidRPr="00EC6C66">
        <w:rPr>
          <w:rFonts w:ascii="Times New Roman" w:hAnsi="Times New Roman"/>
          <w:u w:val="single"/>
          <w:lang w:val="ru-RU"/>
        </w:rPr>
        <w:t>«</w:t>
      </w:r>
      <w:r w:rsidR="00253179">
        <w:rPr>
          <w:rFonts w:ascii="Times New Roman" w:hAnsi="Times New Roman"/>
          <w:u w:val="single"/>
          <w:lang w:val="ru-RU"/>
        </w:rPr>
        <w:t>29</w:t>
      </w:r>
      <w:r w:rsidR="005D6723" w:rsidRPr="00EC6C66">
        <w:rPr>
          <w:rFonts w:ascii="Times New Roman" w:hAnsi="Times New Roman"/>
          <w:u w:val="single"/>
          <w:lang w:val="ru-RU"/>
        </w:rPr>
        <w:t>»</w:t>
      </w:r>
      <w:r w:rsidR="008436D1" w:rsidRPr="00EC6C66">
        <w:rPr>
          <w:rFonts w:ascii="Times New Roman" w:hAnsi="Times New Roman"/>
          <w:lang w:val="ru-RU"/>
        </w:rPr>
        <w:t xml:space="preserve"> </w:t>
      </w:r>
      <w:r w:rsidR="005D6723" w:rsidRPr="00EC6C66">
        <w:rPr>
          <w:rFonts w:ascii="Times New Roman" w:hAnsi="Times New Roman"/>
          <w:lang w:val="ru-RU"/>
        </w:rPr>
        <w:t xml:space="preserve"> </w:t>
      </w:r>
      <w:r w:rsidR="00253179">
        <w:rPr>
          <w:rFonts w:ascii="Times New Roman" w:hAnsi="Times New Roman"/>
          <w:u w:val="single"/>
          <w:lang w:val="ru-RU"/>
        </w:rPr>
        <w:t>сентября</w:t>
      </w:r>
      <w:r w:rsidR="005D6723" w:rsidRPr="00EC6C66">
        <w:rPr>
          <w:rFonts w:ascii="Times New Roman" w:hAnsi="Times New Roman"/>
          <w:lang w:val="ru-RU"/>
        </w:rPr>
        <w:t xml:space="preserve"> </w:t>
      </w:r>
      <w:r w:rsidR="008436D1" w:rsidRPr="00EC6C66">
        <w:rPr>
          <w:rFonts w:ascii="Times New Roman" w:hAnsi="Times New Roman"/>
          <w:lang w:val="ru-RU"/>
        </w:rPr>
        <w:t xml:space="preserve"> </w:t>
      </w:r>
      <w:r w:rsidR="005D6723" w:rsidRPr="00253179">
        <w:rPr>
          <w:rFonts w:ascii="Times New Roman" w:hAnsi="Times New Roman"/>
          <w:lang w:val="ru-RU"/>
        </w:rPr>
        <w:t>201</w:t>
      </w:r>
      <w:r w:rsidR="006709E0" w:rsidRPr="00253179">
        <w:rPr>
          <w:rFonts w:ascii="Times New Roman" w:hAnsi="Times New Roman"/>
          <w:lang w:val="ru-RU"/>
        </w:rPr>
        <w:t>6</w:t>
      </w:r>
      <w:r w:rsidR="005D6723" w:rsidRPr="00253179">
        <w:rPr>
          <w:rFonts w:ascii="Times New Roman" w:hAnsi="Times New Roman"/>
          <w:lang w:val="ru-RU"/>
        </w:rPr>
        <w:t xml:space="preserve"> г.                              </w:t>
      </w:r>
      <w:r w:rsidR="00EC6C66" w:rsidRPr="00253179">
        <w:rPr>
          <w:rFonts w:ascii="Times New Roman" w:hAnsi="Times New Roman"/>
          <w:lang w:val="ru-RU"/>
        </w:rPr>
        <w:t xml:space="preserve">                       </w:t>
      </w:r>
      <w:r w:rsidR="005D6723" w:rsidRPr="00253179">
        <w:rPr>
          <w:rFonts w:ascii="Times New Roman" w:hAnsi="Times New Roman"/>
          <w:lang w:val="ru-RU"/>
        </w:rPr>
        <w:t xml:space="preserve">          </w:t>
      </w:r>
      <w:r w:rsidR="005D6723" w:rsidRPr="00EC6C66">
        <w:rPr>
          <w:rFonts w:ascii="Times New Roman" w:hAnsi="Times New Roman"/>
          <w:lang w:val="ru-RU"/>
        </w:rPr>
        <w:t>№</w:t>
      </w:r>
      <w:r w:rsidR="005D6723" w:rsidRPr="00EC6C66">
        <w:rPr>
          <w:rFonts w:ascii="Times New Roman" w:hAnsi="Times New Roman"/>
          <w:color w:val="FF0000"/>
          <w:lang w:val="ru-RU"/>
        </w:rPr>
        <w:t xml:space="preserve">  </w:t>
      </w:r>
      <w:r w:rsidR="006709E0" w:rsidRPr="008436D1">
        <w:rPr>
          <w:rFonts w:ascii="Times New Roman" w:hAnsi="Times New Roman"/>
          <w:u w:val="single"/>
          <w:lang w:val="ru-RU"/>
        </w:rPr>
        <w:t>4</w:t>
      </w:r>
      <w:r w:rsidR="00253179">
        <w:rPr>
          <w:rFonts w:ascii="Times New Roman" w:hAnsi="Times New Roman"/>
          <w:u w:val="single"/>
          <w:lang w:val="ru-RU"/>
        </w:rPr>
        <w:t>9</w:t>
      </w:r>
    </w:p>
    <w:p w:rsidR="005D6723" w:rsidRPr="00EC6C66" w:rsidRDefault="005D6723" w:rsidP="005D6723">
      <w:pPr>
        <w:pBdr>
          <w:top w:val="double" w:sz="12" w:space="1" w:color="auto"/>
        </w:pBdr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3717"/>
        <w:gridCol w:w="6029"/>
      </w:tblGrid>
      <w:tr w:rsidR="005D6723" w:rsidRPr="00EC6C66" w:rsidTr="00234CCA">
        <w:trPr>
          <w:trHeight w:val="709"/>
        </w:trPr>
        <w:tc>
          <w:tcPr>
            <w:tcW w:w="3761" w:type="dxa"/>
            <w:shd w:val="clear" w:color="auto" w:fill="auto"/>
          </w:tcPr>
          <w:p w:rsidR="005D6723" w:rsidRPr="005D6723" w:rsidRDefault="005D6723" w:rsidP="00EC6C66">
            <w:pPr>
              <w:ind w:left="-108" w:right="-1"/>
              <w:jc w:val="both"/>
              <w:rPr>
                <w:rFonts w:ascii="Times New Roman" w:hAnsi="Times New Roman"/>
                <w:lang w:val="ru-RU"/>
              </w:rPr>
            </w:pPr>
            <w:r w:rsidRPr="005D6723">
              <w:rPr>
                <w:rFonts w:ascii="Times New Roman" w:hAnsi="Times New Roman"/>
                <w:lang w:val="ru-RU"/>
              </w:rPr>
              <w:t>О</w:t>
            </w:r>
            <w:r w:rsidR="00EC6C66">
              <w:rPr>
                <w:rFonts w:ascii="Times New Roman" w:hAnsi="Times New Roman"/>
                <w:lang w:val="ru-RU"/>
              </w:rPr>
              <w:t xml:space="preserve"> внесении изменений  в Постановление от 20.07.2016 г. № 41  «О</w:t>
            </w:r>
            <w:r w:rsidRPr="005D6723">
              <w:rPr>
                <w:rFonts w:ascii="Times New Roman" w:hAnsi="Times New Roman"/>
                <w:lang w:val="ru-RU"/>
              </w:rPr>
              <w:t xml:space="preserve">б установлении расходных обязательств </w:t>
            </w:r>
            <w:r w:rsidR="006709E0">
              <w:rPr>
                <w:rFonts w:ascii="Times New Roman" w:hAnsi="Times New Roman"/>
                <w:lang w:val="ru-RU"/>
              </w:rPr>
              <w:t xml:space="preserve">Тамтачетского </w:t>
            </w:r>
            <w:r w:rsidRPr="005D6723">
              <w:rPr>
                <w:rFonts w:ascii="Times New Roman" w:hAnsi="Times New Roman"/>
                <w:lang w:val="ru-RU"/>
              </w:rPr>
              <w:t xml:space="preserve">муниципального образования, связанных с реализацией </w:t>
            </w:r>
            <w:r>
              <w:rPr>
                <w:rFonts w:ascii="Times New Roman" w:hAnsi="Times New Roman"/>
                <w:lang w:val="ru-RU"/>
              </w:rPr>
              <w:t xml:space="preserve">муниципальной программы «Повышение эффективности бюджетных расходов </w:t>
            </w:r>
            <w:r w:rsidR="006709E0">
              <w:rPr>
                <w:rFonts w:ascii="Times New Roman" w:hAnsi="Times New Roman"/>
                <w:lang w:val="ru-RU"/>
              </w:rPr>
              <w:t>Тамтачетско</w:t>
            </w:r>
            <w:r w:rsidR="001D4C47">
              <w:rPr>
                <w:rFonts w:ascii="Times New Roman" w:hAnsi="Times New Roman"/>
                <w:lang w:val="ru-RU"/>
              </w:rPr>
              <w:t>го</w:t>
            </w:r>
            <w:r>
              <w:rPr>
                <w:rFonts w:ascii="Times New Roman" w:hAnsi="Times New Roman"/>
                <w:lang w:val="ru-RU"/>
              </w:rPr>
              <w:t xml:space="preserve"> муниципально</w:t>
            </w:r>
            <w:r w:rsidR="001D4C47">
              <w:rPr>
                <w:rFonts w:ascii="Times New Roman" w:hAnsi="Times New Roman"/>
                <w:lang w:val="ru-RU"/>
              </w:rPr>
              <w:t>го</w:t>
            </w:r>
            <w:r>
              <w:rPr>
                <w:rFonts w:ascii="Times New Roman" w:hAnsi="Times New Roman"/>
                <w:lang w:val="ru-RU"/>
              </w:rPr>
              <w:t xml:space="preserve"> образов</w:t>
            </w:r>
            <w:r w:rsidR="001D4C47">
              <w:rPr>
                <w:rFonts w:ascii="Times New Roman" w:hAnsi="Times New Roman"/>
                <w:lang w:val="ru-RU"/>
              </w:rPr>
              <w:t>ания</w:t>
            </w:r>
            <w:r>
              <w:rPr>
                <w:rFonts w:ascii="Times New Roman" w:hAnsi="Times New Roman"/>
                <w:lang w:val="ru-RU"/>
              </w:rPr>
              <w:t>» на 201</w:t>
            </w:r>
            <w:r w:rsidR="006709E0">
              <w:rPr>
                <w:rFonts w:ascii="Times New Roman" w:hAnsi="Times New Roman"/>
                <w:lang w:val="ru-RU"/>
              </w:rPr>
              <w:t xml:space="preserve">6 </w:t>
            </w:r>
            <w:r>
              <w:rPr>
                <w:rFonts w:ascii="Times New Roman" w:hAnsi="Times New Roman"/>
                <w:lang w:val="ru-RU"/>
              </w:rPr>
              <w:t>-2</w:t>
            </w:r>
            <w:r w:rsidR="006709E0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6709E0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 гг.</w:t>
            </w:r>
            <w:r w:rsidRPr="005D672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162" w:type="dxa"/>
            <w:shd w:val="clear" w:color="auto" w:fill="auto"/>
          </w:tcPr>
          <w:p w:rsidR="005D6723" w:rsidRPr="005D6723" w:rsidRDefault="005D6723" w:rsidP="00234CCA">
            <w:pPr>
              <w:ind w:left="-108" w:right="-1"/>
              <w:jc w:val="both"/>
              <w:rPr>
                <w:rFonts w:ascii="Times New Roman" w:hAnsi="Times New Roman"/>
                <w:lang w:val="ru-RU"/>
              </w:rPr>
            </w:pPr>
          </w:p>
          <w:p w:rsidR="005D6723" w:rsidRPr="005D6723" w:rsidRDefault="005D6723" w:rsidP="00234CCA">
            <w:pPr>
              <w:rPr>
                <w:rFonts w:ascii="Times New Roman" w:hAnsi="Times New Roman"/>
                <w:lang w:val="ru-RU"/>
              </w:rPr>
            </w:pPr>
          </w:p>
          <w:p w:rsidR="005D6723" w:rsidRPr="005D6723" w:rsidRDefault="005D6723" w:rsidP="00234CCA">
            <w:pPr>
              <w:tabs>
                <w:tab w:val="left" w:pos="1085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5D6723" w:rsidRPr="005D6723" w:rsidRDefault="005D6723" w:rsidP="005D6723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Pr="00BA0B8F" w:rsidRDefault="005D6723" w:rsidP="00BA0B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672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86 Бюджетного кодекса Российской Федерации, Федеральным законом от 6 октября 2003 года № 131-ФЗ «Об 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постановлением Правительства Иркутской области </w:t>
      </w:r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23 октября </w:t>
      </w:r>
      <w:smartTag w:uri="urn:schemas-microsoft-com:office:smarttags" w:element="metricconverter">
        <w:smartTagPr>
          <w:attr w:name="ProductID" w:val="2014 г"/>
        </w:smartTagPr>
        <w:r w:rsidR="00BA0B8F" w:rsidRPr="00BA0B8F">
          <w:rPr>
            <w:rFonts w:ascii="Times New Roman" w:hAnsi="Times New Roman" w:cs="Times New Roman"/>
            <w:bCs/>
            <w:sz w:val="24"/>
            <w:szCs w:val="24"/>
            <w:lang w:val="ru-RU"/>
          </w:rPr>
          <w:t>2014 г</w:t>
        </w:r>
      </w:smartTag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BA0B8F" w:rsidRPr="00BA0B8F">
        <w:rPr>
          <w:rFonts w:ascii="Times New Roman" w:hAnsi="Times New Roman" w:cs="Times New Roman"/>
          <w:bCs/>
          <w:sz w:val="24"/>
          <w:szCs w:val="24"/>
        </w:rPr>
        <w:t>N</w:t>
      </w:r>
      <w:r w:rsidR="00BA0B8F" w:rsidRP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517-пп</w:t>
      </w:r>
      <w:r w:rsidR="00BA0B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 утверждении государственной программы Иркутской области «Управление государственными финансами Иркутской области» на 2015-2020 годы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с реализацией 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>подпрограммы « Повышение эффективности бюджетных расходов в</w:t>
      </w:r>
      <w:proofErr w:type="gramEnd"/>
      <w:r w:rsidR="00BA0B8F">
        <w:rPr>
          <w:rFonts w:ascii="Times New Roman" w:hAnsi="Times New Roman" w:cs="Times New Roman"/>
          <w:sz w:val="24"/>
          <w:szCs w:val="24"/>
          <w:lang w:val="ru-RU"/>
        </w:rPr>
        <w:t xml:space="preserve"> Иркутской области на 201</w:t>
      </w:r>
      <w:r w:rsidR="006709E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6709E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="00EC6C6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протокола схода граждан от </w:t>
      </w:r>
      <w:r w:rsidRPr="006709E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C6C66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6709E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709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C6C66">
        <w:rPr>
          <w:rFonts w:ascii="Times New Roman" w:hAnsi="Times New Roman" w:cs="Times New Roman"/>
          <w:sz w:val="24"/>
          <w:szCs w:val="24"/>
          <w:lang w:val="ru-RU"/>
        </w:rPr>
        <w:t xml:space="preserve">сентября </w:t>
      </w:r>
      <w:r w:rsidR="00BA0B8F" w:rsidRPr="00670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9E0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6709E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года об одобрении перечня мероприятий </w:t>
      </w:r>
      <w:r w:rsidR="00BA0B8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, руководствуясь ст.ст. 23, 38, 46 Устава </w:t>
      </w:r>
      <w:r w:rsidR="0027718E" w:rsidRPr="0027718E">
        <w:rPr>
          <w:rFonts w:ascii="Times New Roman" w:hAnsi="Times New Roman"/>
          <w:sz w:val="24"/>
          <w:szCs w:val="24"/>
          <w:lang w:val="ru-RU"/>
        </w:rPr>
        <w:t>Тамтачетского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 администрация </w:t>
      </w:r>
      <w:r w:rsidR="0027718E" w:rsidRPr="0027718E">
        <w:rPr>
          <w:rFonts w:ascii="Times New Roman" w:hAnsi="Times New Roman"/>
          <w:sz w:val="24"/>
          <w:szCs w:val="24"/>
          <w:lang w:val="ru-RU"/>
        </w:rPr>
        <w:t>Тамтачетского</w:t>
      </w:r>
      <w:r w:rsidRPr="00BA0B8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</w:p>
    <w:p w:rsidR="005D6723" w:rsidRPr="00BA0B8F" w:rsidRDefault="005D6723" w:rsidP="005D6723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D6723" w:rsidRPr="006709E0" w:rsidRDefault="005D6723" w:rsidP="005D6723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709E0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6709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</w:p>
    <w:p w:rsidR="005D6723" w:rsidRPr="006709E0" w:rsidRDefault="005D6723" w:rsidP="005D6723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EC6C66" w:rsidRDefault="005D6723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A0B8F">
        <w:rPr>
          <w:rFonts w:ascii="Times New Roman" w:hAnsi="Times New Roman"/>
          <w:lang w:val="ru-RU"/>
        </w:rPr>
        <w:t xml:space="preserve">1. </w:t>
      </w:r>
      <w:r w:rsidR="00EC6C66">
        <w:rPr>
          <w:rFonts w:ascii="Times New Roman" w:hAnsi="Times New Roman"/>
          <w:lang w:val="ru-RU"/>
        </w:rPr>
        <w:t>Пункт 2 постановления  от 20.07.2016 г. № 41  «О</w:t>
      </w:r>
      <w:r w:rsidR="00EC6C66" w:rsidRPr="005D6723">
        <w:rPr>
          <w:rFonts w:ascii="Times New Roman" w:hAnsi="Times New Roman"/>
          <w:lang w:val="ru-RU"/>
        </w:rPr>
        <w:t xml:space="preserve">б установлении расходных обязательств </w:t>
      </w:r>
      <w:r w:rsidR="00EC6C66">
        <w:rPr>
          <w:rFonts w:ascii="Times New Roman" w:hAnsi="Times New Roman"/>
          <w:lang w:val="ru-RU"/>
        </w:rPr>
        <w:t xml:space="preserve">Тамтачетского </w:t>
      </w:r>
      <w:r w:rsidR="00EC6C66" w:rsidRPr="005D6723">
        <w:rPr>
          <w:rFonts w:ascii="Times New Roman" w:hAnsi="Times New Roman"/>
          <w:lang w:val="ru-RU"/>
        </w:rPr>
        <w:t xml:space="preserve">муниципального образования, связанных с реализацией </w:t>
      </w:r>
      <w:r w:rsidR="00EC6C66">
        <w:rPr>
          <w:rFonts w:ascii="Times New Roman" w:hAnsi="Times New Roman"/>
          <w:lang w:val="ru-RU"/>
        </w:rPr>
        <w:t>муниципальной программы «Повышение эффективности бюджетных расходов Тамтачетского муниципального образования» на 2016 -2018  гг. читать  в  следующей  редакции:</w:t>
      </w:r>
    </w:p>
    <w:p w:rsidR="00EB247B" w:rsidRDefault="00EC6C66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="005D6723" w:rsidRPr="006674AE">
        <w:rPr>
          <w:rFonts w:ascii="Times New Roman" w:hAnsi="Times New Roman"/>
          <w:lang w:val="ru-RU"/>
        </w:rPr>
        <w:t xml:space="preserve"> Предусмотреть в бюджете </w:t>
      </w:r>
      <w:r w:rsidR="00212EBB">
        <w:rPr>
          <w:rFonts w:ascii="Times New Roman" w:hAnsi="Times New Roman"/>
          <w:lang w:val="ru-RU"/>
        </w:rPr>
        <w:t>Тамтачетского</w:t>
      </w:r>
      <w:r w:rsidR="005D6723" w:rsidRPr="006674AE">
        <w:rPr>
          <w:rFonts w:ascii="Times New Roman" w:hAnsi="Times New Roman"/>
          <w:lang w:val="ru-RU"/>
        </w:rPr>
        <w:t xml:space="preserve"> муниципального образования и включить в реестр расходных обязательств </w:t>
      </w:r>
      <w:r w:rsidR="00212EBB">
        <w:rPr>
          <w:rFonts w:ascii="Times New Roman" w:hAnsi="Times New Roman"/>
          <w:lang w:val="ru-RU"/>
        </w:rPr>
        <w:t>Тамтачетского</w:t>
      </w:r>
      <w:r w:rsidR="005D6723" w:rsidRPr="006674AE">
        <w:rPr>
          <w:rFonts w:ascii="Times New Roman" w:hAnsi="Times New Roman"/>
          <w:lang w:val="ru-RU"/>
        </w:rPr>
        <w:t xml:space="preserve"> муниципального образования расходы, связанные с реализацией мероприятий </w:t>
      </w:r>
      <w:r w:rsidR="006674AE">
        <w:rPr>
          <w:rFonts w:ascii="Times New Roman" w:hAnsi="Times New Roman"/>
          <w:lang w:val="ru-RU"/>
        </w:rPr>
        <w:t xml:space="preserve">программы «Повышение эффективности бюджетных расходов в </w:t>
      </w:r>
      <w:r w:rsidR="00212EBB">
        <w:rPr>
          <w:rFonts w:ascii="Times New Roman" w:hAnsi="Times New Roman"/>
          <w:lang w:val="ru-RU"/>
        </w:rPr>
        <w:t>Тамтачетском</w:t>
      </w:r>
      <w:r w:rsidR="006674AE">
        <w:rPr>
          <w:rFonts w:ascii="Times New Roman" w:hAnsi="Times New Roman"/>
          <w:lang w:val="ru-RU"/>
        </w:rPr>
        <w:t xml:space="preserve"> муниципальном образовании» на 201</w:t>
      </w:r>
      <w:r w:rsidR="00212EBB">
        <w:rPr>
          <w:rFonts w:ascii="Times New Roman" w:hAnsi="Times New Roman"/>
          <w:lang w:val="ru-RU"/>
        </w:rPr>
        <w:t>6</w:t>
      </w:r>
      <w:r w:rsidR="006674AE">
        <w:rPr>
          <w:rFonts w:ascii="Times New Roman" w:hAnsi="Times New Roman"/>
          <w:lang w:val="ru-RU"/>
        </w:rPr>
        <w:t>-2</w:t>
      </w:r>
      <w:r w:rsidR="00212EBB">
        <w:rPr>
          <w:rFonts w:ascii="Times New Roman" w:hAnsi="Times New Roman"/>
          <w:lang w:val="ru-RU"/>
        </w:rPr>
        <w:t>0</w:t>
      </w:r>
      <w:r w:rsidR="006674AE">
        <w:rPr>
          <w:rFonts w:ascii="Times New Roman" w:hAnsi="Times New Roman"/>
          <w:lang w:val="ru-RU"/>
        </w:rPr>
        <w:t>1</w:t>
      </w:r>
      <w:r w:rsidR="00212EBB">
        <w:rPr>
          <w:rFonts w:ascii="Times New Roman" w:hAnsi="Times New Roman"/>
          <w:lang w:val="ru-RU"/>
        </w:rPr>
        <w:t>8</w:t>
      </w:r>
      <w:r w:rsidR="006674AE">
        <w:rPr>
          <w:rFonts w:ascii="Times New Roman" w:hAnsi="Times New Roman"/>
          <w:lang w:val="ru-RU"/>
        </w:rPr>
        <w:t xml:space="preserve"> гг., </w:t>
      </w:r>
      <w:r w:rsidR="005D6723" w:rsidRPr="006674AE">
        <w:rPr>
          <w:rFonts w:ascii="Times New Roman" w:hAnsi="Times New Roman"/>
          <w:lang w:val="ru-RU"/>
        </w:rPr>
        <w:t xml:space="preserve">в </w:t>
      </w:r>
      <w:r w:rsidR="00EB247B">
        <w:rPr>
          <w:rFonts w:ascii="Times New Roman" w:hAnsi="Times New Roman"/>
          <w:lang w:val="ru-RU"/>
        </w:rPr>
        <w:t>размере</w:t>
      </w:r>
      <w:r w:rsidR="006674AE" w:rsidRPr="006674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50</w:t>
      </w:r>
      <w:r w:rsidR="00212EBB">
        <w:rPr>
          <w:rFonts w:ascii="Times New Roman" w:hAnsi="Times New Roman"/>
          <w:lang w:val="ru-RU"/>
        </w:rPr>
        <w:t>2,5</w:t>
      </w:r>
      <w:r w:rsidR="005D6723" w:rsidRPr="006674AE">
        <w:rPr>
          <w:rFonts w:ascii="Times New Roman" w:hAnsi="Times New Roman"/>
          <w:lang w:val="ru-RU"/>
        </w:rPr>
        <w:t xml:space="preserve"> тыс. руб., в том числе из областного бюджета </w:t>
      </w:r>
      <w:r>
        <w:rPr>
          <w:rFonts w:ascii="Times New Roman" w:hAnsi="Times New Roman"/>
          <w:lang w:val="ru-RU"/>
        </w:rPr>
        <w:t>50</w:t>
      </w:r>
      <w:r w:rsidR="005D6723" w:rsidRPr="006674AE">
        <w:rPr>
          <w:rFonts w:ascii="Times New Roman" w:hAnsi="Times New Roman"/>
          <w:lang w:val="ru-RU"/>
        </w:rPr>
        <w:t xml:space="preserve">0 тыс. руб., из бюджета </w:t>
      </w:r>
      <w:r w:rsidR="00212EBB">
        <w:rPr>
          <w:rFonts w:ascii="Times New Roman" w:hAnsi="Times New Roman"/>
          <w:lang w:val="ru-RU"/>
        </w:rPr>
        <w:t>Тамтачетского</w:t>
      </w:r>
      <w:r w:rsidR="005D6723" w:rsidRPr="006674AE">
        <w:rPr>
          <w:rFonts w:ascii="Times New Roman" w:hAnsi="Times New Roman"/>
          <w:lang w:val="ru-RU"/>
        </w:rPr>
        <w:t xml:space="preserve"> муниципального образования</w:t>
      </w:r>
      <w:r w:rsidR="00EB247B">
        <w:rPr>
          <w:rFonts w:ascii="Times New Roman" w:hAnsi="Times New Roman"/>
          <w:lang w:val="ru-RU"/>
        </w:rPr>
        <w:t xml:space="preserve"> </w:t>
      </w:r>
      <w:r w:rsidR="005D6723" w:rsidRPr="006674AE">
        <w:rPr>
          <w:rFonts w:ascii="Times New Roman" w:hAnsi="Times New Roman"/>
          <w:lang w:val="ru-RU"/>
        </w:rPr>
        <w:t xml:space="preserve"> </w:t>
      </w:r>
      <w:r w:rsidR="00212EBB">
        <w:rPr>
          <w:rFonts w:ascii="Times New Roman" w:hAnsi="Times New Roman"/>
          <w:lang w:val="ru-RU"/>
        </w:rPr>
        <w:t>2,5</w:t>
      </w:r>
      <w:r w:rsidR="006674AE">
        <w:rPr>
          <w:rFonts w:ascii="Times New Roman" w:hAnsi="Times New Roman"/>
          <w:lang w:val="ru-RU"/>
        </w:rPr>
        <w:t xml:space="preserve"> тыс.</w:t>
      </w:r>
      <w:r w:rsidR="005D6723" w:rsidRPr="006674AE">
        <w:rPr>
          <w:rFonts w:ascii="Times New Roman" w:hAnsi="Times New Roman"/>
          <w:lang w:val="ru-RU"/>
        </w:rPr>
        <w:t xml:space="preserve">  руб. на приобретение</w:t>
      </w:r>
      <w:r w:rsidR="00212EBB">
        <w:rPr>
          <w:rFonts w:ascii="Times New Roman" w:hAnsi="Times New Roman"/>
          <w:lang w:val="ru-RU"/>
        </w:rPr>
        <w:t>:</w:t>
      </w:r>
      <w:proofErr w:type="gramEnd"/>
    </w:p>
    <w:p w:rsidR="005D6723" w:rsidRDefault="00EB247B" w:rsidP="005D6723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212EBB">
        <w:rPr>
          <w:rFonts w:ascii="Times New Roman" w:hAnsi="Times New Roman"/>
          <w:lang w:val="ru-RU"/>
        </w:rPr>
        <w:t>камер</w:t>
      </w:r>
      <w:r w:rsidR="009E6779">
        <w:rPr>
          <w:rFonts w:ascii="Times New Roman" w:hAnsi="Times New Roman"/>
          <w:lang w:val="ru-RU"/>
        </w:rPr>
        <w:t xml:space="preserve">ы </w:t>
      </w:r>
      <w:r>
        <w:rPr>
          <w:rFonts w:ascii="Times New Roman" w:hAnsi="Times New Roman"/>
          <w:lang w:val="ru-RU"/>
        </w:rPr>
        <w:t>видеонаблюдения для здани</w:t>
      </w:r>
      <w:r w:rsidR="009E6779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администрации Тамтачетского муниципального образования в размере </w:t>
      </w:r>
      <w:r w:rsidR="009E6779">
        <w:rPr>
          <w:rFonts w:ascii="Times New Roman" w:hAnsi="Times New Roman"/>
          <w:lang w:val="ru-RU"/>
        </w:rPr>
        <w:t>49,3</w:t>
      </w:r>
      <w:r>
        <w:rPr>
          <w:rFonts w:ascii="Times New Roman" w:hAnsi="Times New Roman"/>
          <w:lang w:val="ru-RU"/>
        </w:rPr>
        <w:t xml:space="preserve"> 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уб.</w:t>
      </w:r>
      <w:r w:rsidRPr="00EB247B">
        <w:rPr>
          <w:rFonts w:ascii="Times New Roman" w:hAnsi="Times New Roman"/>
          <w:lang w:val="ru-RU"/>
        </w:rPr>
        <w:t xml:space="preserve"> </w:t>
      </w:r>
      <w:r w:rsidRPr="006674AE">
        <w:rPr>
          <w:rFonts w:ascii="Times New Roman" w:hAnsi="Times New Roman"/>
          <w:lang w:val="ru-RU"/>
        </w:rPr>
        <w:t xml:space="preserve">в том числе из областного бюджета </w:t>
      </w:r>
      <w:r w:rsidR="009E6779">
        <w:rPr>
          <w:rFonts w:ascii="Times New Roman" w:hAnsi="Times New Roman"/>
          <w:lang w:val="ru-RU"/>
        </w:rPr>
        <w:t>46,8</w:t>
      </w:r>
      <w:r w:rsidRPr="006674AE">
        <w:rPr>
          <w:rFonts w:ascii="Times New Roman" w:hAnsi="Times New Roman"/>
          <w:lang w:val="ru-RU"/>
        </w:rPr>
        <w:t xml:space="preserve"> тыс. руб., из бюджета </w:t>
      </w:r>
      <w:r>
        <w:rPr>
          <w:rFonts w:ascii="Times New Roman" w:hAnsi="Times New Roman"/>
          <w:lang w:val="ru-RU"/>
        </w:rPr>
        <w:t>Тамтачетского</w:t>
      </w:r>
      <w:r w:rsidRPr="006674AE">
        <w:rPr>
          <w:rFonts w:ascii="Times New Roman" w:hAnsi="Times New Roman"/>
          <w:lang w:val="ru-RU"/>
        </w:rPr>
        <w:t xml:space="preserve"> муниципального образования </w:t>
      </w:r>
      <w:r>
        <w:rPr>
          <w:rFonts w:ascii="Times New Roman" w:hAnsi="Times New Roman"/>
          <w:lang w:val="ru-RU"/>
        </w:rPr>
        <w:t xml:space="preserve"> </w:t>
      </w:r>
      <w:r w:rsidR="009E6779">
        <w:rPr>
          <w:rFonts w:ascii="Times New Roman" w:hAnsi="Times New Roman"/>
          <w:lang w:val="ru-RU"/>
        </w:rPr>
        <w:t>2,5</w:t>
      </w:r>
      <w:r>
        <w:rPr>
          <w:rFonts w:ascii="Times New Roman" w:hAnsi="Times New Roman"/>
          <w:lang w:val="ru-RU"/>
        </w:rPr>
        <w:t xml:space="preserve"> тыс.</w:t>
      </w:r>
      <w:r w:rsidRPr="006674AE">
        <w:rPr>
          <w:rFonts w:ascii="Times New Roman" w:hAnsi="Times New Roman"/>
          <w:lang w:val="ru-RU"/>
        </w:rPr>
        <w:t xml:space="preserve">  руб.</w:t>
      </w:r>
      <w:r>
        <w:rPr>
          <w:rFonts w:ascii="Times New Roman" w:hAnsi="Times New Roman"/>
          <w:lang w:val="ru-RU"/>
        </w:rPr>
        <w:t>;</w:t>
      </w:r>
    </w:p>
    <w:p w:rsidR="009E6779" w:rsidRDefault="009E6779" w:rsidP="009E6779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 камеры  видеонаблюдения для здания МКУК ДК поселка ж/</w:t>
      </w:r>
      <w:proofErr w:type="spellStart"/>
      <w:r>
        <w:rPr>
          <w:rFonts w:ascii="Times New Roman" w:hAnsi="Times New Roman"/>
          <w:lang w:val="ru-RU"/>
        </w:rPr>
        <w:t>д</w:t>
      </w:r>
      <w:proofErr w:type="spellEnd"/>
      <w:r>
        <w:rPr>
          <w:rFonts w:ascii="Times New Roman" w:hAnsi="Times New Roman"/>
          <w:lang w:val="ru-RU"/>
        </w:rPr>
        <w:t xml:space="preserve"> станции Тамтачет в размере 49,2 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уб.</w:t>
      </w:r>
      <w:r w:rsidRPr="00EB247B">
        <w:rPr>
          <w:rFonts w:ascii="Times New Roman" w:hAnsi="Times New Roman"/>
          <w:lang w:val="ru-RU"/>
        </w:rPr>
        <w:t xml:space="preserve"> </w:t>
      </w:r>
      <w:r w:rsidRPr="006674AE">
        <w:rPr>
          <w:rFonts w:ascii="Times New Roman" w:hAnsi="Times New Roman"/>
          <w:lang w:val="ru-RU"/>
        </w:rPr>
        <w:t xml:space="preserve">в том числе из областного бюджета </w:t>
      </w:r>
      <w:r>
        <w:rPr>
          <w:rFonts w:ascii="Times New Roman" w:hAnsi="Times New Roman"/>
          <w:lang w:val="ru-RU"/>
        </w:rPr>
        <w:t>49,2 тыс. руб.;</w:t>
      </w:r>
    </w:p>
    <w:p w:rsidR="00B54134" w:rsidRDefault="00EB247B" w:rsidP="00B54134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B5413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системы </w:t>
      </w:r>
      <w:r w:rsidR="00B54134">
        <w:rPr>
          <w:rFonts w:ascii="Times New Roman" w:hAnsi="Times New Roman"/>
          <w:lang w:val="ru-RU"/>
        </w:rPr>
        <w:t xml:space="preserve">звукового </w:t>
      </w:r>
      <w:r>
        <w:rPr>
          <w:rFonts w:ascii="Times New Roman" w:hAnsi="Times New Roman"/>
          <w:lang w:val="ru-RU"/>
        </w:rPr>
        <w:t>оповещения населения</w:t>
      </w:r>
      <w:r w:rsidR="00B54134">
        <w:rPr>
          <w:rFonts w:ascii="Times New Roman" w:hAnsi="Times New Roman"/>
          <w:lang w:val="ru-RU"/>
        </w:rPr>
        <w:t xml:space="preserve"> при чрезвычайных ситуациях в  </w:t>
      </w:r>
      <w:proofErr w:type="spellStart"/>
      <w:r w:rsidR="00B54134">
        <w:rPr>
          <w:rFonts w:ascii="Times New Roman" w:hAnsi="Times New Roman"/>
          <w:lang w:val="ru-RU"/>
        </w:rPr>
        <w:t>п</w:t>
      </w:r>
      <w:proofErr w:type="gramStart"/>
      <w:r w:rsidR="00B54134">
        <w:rPr>
          <w:rFonts w:ascii="Times New Roman" w:hAnsi="Times New Roman"/>
          <w:lang w:val="ru-RU"/>
        </w:rPr>
        <w:t>.Т</w:t>
      </w:r>
      <w:proofErr w:type="gramEnd"/>
      <w:r w:rsidR="00B54134">
        <w:rPr>
          <w:rFonts w:ascii="Times New Roman" w:hAnsi="Times New Roman"/>
          <w:lang w:val="ru-RU"/>
        </w:rPr>
        <w:t>амтачет</w:t>
      </w:r>
      <w:proofErr w:type="spellEnd"/>
      <w:r w:rsidR="00B54134">
        <w:rPr>
          <w:rFonts w:ascii="Times New Roman" w:hAnsi="Times New Roman"/>
          <w:lang w:val="ru-RU"/>
        </w:rPr>
        <w:t xml:space="preserve"> в размере 59,0 тыс.руб.</w:t>
      </w:r>
      <w:r w:rsidR="00B54134" w:rsidRPr="00EB247B">
        <w:rPr>
          <w:rFonts w:ascii="Times New Roman" w:hAnsi="Times New Roman"/>
          <w:lang w:val="ru-RU"/>
        </w:rPr>
        <w:t xml:space="preserve"> </w:t>
      </w:r>
      <w:r w:rsidR="00B54134" w:rsidRPr="006674AE">
        <w:rPr>
          <w:rFonts w:ascii="Times New Roman" w:hAnsi="Times New Roman"/>
          <w:lang w:val="ru-RU"/>
        </w:rPr>
        <w:t xml:space="preserve">в том числе из областного бюджета </w:t>
      </w:r>
      <w:r w:rsidR="00B54134">
        <w:rPr>
          <w:rFonts w:ascii="Times New Roman" w:hAnsi="Times New Roman"/>
          <w:lang w:val="ru-RU"/>
        </w:rPr>
        <w:t>5</w:t>
      </w:r>
      <w:r w:rsidR="009E6779">
        <w:rPr>
          <w:rFonts w:ascii="Times New Roman" w:hAnsi="Times New Roman"/>
          <w:lang w:val="ru-RU"/>
        </w:rPr>
        <w:t>9,0</w:t>
      </w:r>
      <w:r w:rsidR="00B54134">
        <w:rPr>
          <w:rFonts w:ascii="Times New Roman" w:hAnsi="Times New Roman"/>
          <w:lang w:val="ru-RU"/>
        </w:rPr>
        <w:t xml:space="preserve"> </w:t>
      </w:r>
      <w:r w:rsidR="00527CF9">
        <w:rPr>
          <w:rFonts w:ascii="Times New Roman" w:hAnsi="Times New Roman"/>
          <w:lang w:val="ru-RU"/>
        </w:rPr>
        <w:t>тыс. руб.</w:t>
      </w:r>
      <w:r w:rsidR="00B54134">
        <w:rPr>
          <w:rFonts w:ascii="Times New Roman" w:hAnsi="Times New Roman"/>
          <w:lang w:val="ru-RU"/>
        </w:rPr>
        <w:t>;</w:t>
      </w:r>
    </w:p>
    <w:p w:rsidR="00212EBB" w:rsidRDefault="00B54134" w:rsidP="0027718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услуг по установке и строительству детской спортивной площадки в  </w:t>
      </w:r>
      <w:proofErr w:type="spellStart"/>
      <w:r>
        <w:rPr>
          <w:rFonts w:ascii="Times New Roman" w:hAnsi="Times New Roman"/>
          <w:lang w:val="ru-RU"/>
        </w:rPr>
        <w:t>п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амтачет</w:t>
      </w:r>
      <w:proofErr w:type="spellEnd"/>
      <w:r>
        <w:rPr>
          <w:rFonts w:ascii="Times New Roman" w:hAnsi="Times New Roman"/>
          <w:lang w:val="ru-RU"/>
        </w:rPr>
        <w:t xml:space="preserve"> в размере 95,0 тыс.руб.</w:t>
      </w:r>
      <w:r w:rsidRPr="00EB247B">
        <w:rPr>
          <w:rFonts w:ascii="Times New Roman" w:hAnsi="Times New Roman"/>
          <w:lang w:val="ru-RU"/>
        </w:rPr>
        <w:t xml:space="preserve"> </w:t>
      </w:r>
      <w:r w:rsidRPr="006674AE">
        <w:rPr>
          <w:rFonts w:ascii="Times New Roman" w:hAnsi="Times New Roman"/>
          <w:lang w:val="ru-RU"/>
        </w:rPr>
        <w:t xml:space="preserve">в том числе из областного бюджета </w:t>
      </w:r>
      <w:r w:rsidR="0027718E">
        <w:rPr>
          <w:rFonts w:ascii="Times New Roman" w:hAnsi="Times New Roman"/>
          <w:lang w:val="ru-RU"/>
        </w:rPr>
        <w:t>9</w:t>
      </w:r>
      <w:r w:rsidR="00527CF9">
        <w:rPr>
          <w:rFonts w:ascii="Times New Roman" w:hAnsi="Times New Roman"/>
          <w:lang w:val="ru-RU"/>
        </w:rPr>
        <w:t>5</w:t>
      </w:r>
      <w:r w:rsidR="0027718E">
        <w:rPr>
          <w:rFonts w:ascii="Times New Roman" w:hAnsi="Times New Roman"/>
          <w:lang w:val="ru-RU"/>
        </w:rPr>
        <w:t>,0</w:t>
      </w:r>
      <w:r w:rsidRPr="006674AE">
        <w:rPr>
          <w:rFonts w:ascii="Times New Roman" w:hAnsi="Times New Roman"/>
          <w:lang w:val="ru-RU"/>
        </w:rPr>
        <w:t xml:space="preserve"> тыс. руб.</w:t>
      </w:r>
      <w:r w:rsidR="00EC6C66">
        <w:rPr>
          <w:rFonts w:ascii="Times New Roman" w:hAnsi="Times New Roman"/>
          <w:lang w:val="ru-RU"/>
        </w:rPr>
        <w:t>.</w:t>
      </w:r>
    </w:p>
    <w:p w:rsidR="00EC6C66" w:rsidRPr="006674AE" w:rsidRDefault="00EC6C66" w:rsidP="0027718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на  оплату  труда </w:t>
      </w:r>
      <w:r w:rsidR="00253179">
        <w:rPr>
          <w:rFonts w:ascii="Times New Roman" w:hAnsi="Times New Roman"/>
          <w:lang w:val="ru-RU"/>
        </w:rPr>
        <w:t>работников администрации</w:t>
      </w:r>
      <w:r>
        <w:rPr>
          <w:rFonts w:ascii="Times New Roman" w:hAnsi="Times New Roman"/>
          <w:lang w:val="ru-RU"/>
        </w:rPr>
        <w:t xml:space="preserve"> 250,0 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уб., в  том  числе  с  областного  бюджета</w:t>
      </w:r>
      <w:r w:rsidR="002C735F">
        <w:rPr>
          <w:rFonts w:ascii="Times New Roman" w:hAnsi="Times New Roman"/>
          <w:lang w:val="ru-RU"/>
        </w:rPr>
        <w:t xml:space="preserve"> 250,0 тыс.руб..</w:t>
      </w:r>
    </w:p>
    <w:p w:rsidR="005D6723" w:rsidRPr="0027718E" w:rsidRDefault="00EC6C66" w:rsidP="0027718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5D6723" w:rsidRPr="006709E0">
        <w:rPr>
          <w:rFonts w:ascii="Times New Roman" w:hAnsi="Times New Roman"/>
          <w:lang w:val="ru-RU"/>
        </w:rPr>
        <w:t xml:space="preserve">. </w:t>
      </w:r>
      <w:r w:rsidR="0027718E" w:rsidRPr="0027718E">
        <w:rPr>
          <w:rFonts w:ascii="Times New Roman" w:hAnsi="Times New Roman"/>
          <w:lang w:val="ru-RU"/>
        </w:rPr>
        <w:t>Опубликовать настоящее постановление в порядке, установленном Уставом Тамтачетского муниципального образования.</w:t>
      </w:r>
    </w:p>
    <w:p w:rsidR="005D6723" w:rsidRPr="006709E0" w:rsidRDefault="00EC6C66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5D6723" w:rsidRPr="006709E0">
        <w:rPr>
          <w:rFonts w:ascii="Times New Roman" w:hAnsi="Times New Roman"/>
          <w:lang w:val="ru-RU"/>
        </w:rPr>
        <w:t xml:space="preserve">. </w:t>
      </w:r>
      <w:proofErr w:type="gramStart"/>
      <w:r w:rsidR="005D6723" w:rsidRPr="006709E0">
        <w:rPr>
          <w:rFonts w:ascii="Times New Roman" w:hAnsi="Times New Roman"/>
          <w:lang w:val="ru-RU"/>
        </w:rPr>
        <w:t>Контроль за</w:t>
      </w:r>
      <w:proofErr w:type="gramEnd"/>
      <w:r w:rsidR="005D6723" w:rsidRPr="006709E0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5D6723" w:rsidRPr="006709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6709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6709E0" w:rsidRDefault="005D6723" w:rsidP="005D6723">
      <w:pPr>
        <w:suppressLineNumbers/>
        <w:suppressAutoHyphens/>
        <w:ind w:firstLine="709"/>
        <w:jc w:val="both"/>
        <w:rPr>
          <w:rFonts w:ascii="Times New Roman" w:hAnsi="Times New Roman"/>
          <w:lang w:val="ru-RU"/>
        </w:rPr>
      </w:pPr>
    </w:p>
    <w:p w:rsidR="005D6723" w:rsidRPr="0027718E" w:rsidRDefault="00C27C97" w:rsidP="005D6723">
      <w:pPr>
        <w:suppressLineNumbers/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5D6723" w:rsidRPr="0027718E">
        <w:rPr>
          <w:rFonts w:ascii="Times New Roman" w:hAnsi="Times New Roman"/>
          <w:lang w:val="ru-RU"/>
        </w:rPr>
        <w:t xml:space="preserve">Глава </w:t>
      </w:r>
      <w:r w:rsidR="0027718E">
        <w:rPr>
          <w:rFonts w:ascii="Times New Roman" w:hAnsi="Times New Roman"/>
          <w:lang w:val="ru-RU"/>
        </w:rPr>
        <w:t>Тамтачетского</w:t>
      </w:r>
    </w:p>
    <w:p w:rsidR="005D6723" w:rsidRPr="0027718E" w:rsidRDefault="005D6723" w:rsidP="005D6723">
      <w:pPr>
        <w:suppressLineNumbers/>
        <w:suppressAutoHyphens/>
        <w:jc w:val="both"/>
        <w:rPr>
          <w:rFonts w:ascii="Times New Roman" w:hAnsi="Times New Roman"/>
          <w:lang w:val="ru-RU"/>
        </w:rPr>
      </w:pPr>
      <w:r w:rsidRPr="0027718E">
        <w:rPr>
          <w:rFonts w:ascii="Times New Roman" w:hAnsi="Times New Roman"/>
          <w:lang w:val="ru-RU"/>
        </w:rPr>
        <w:t xml:space="preserve">муниципального образования                                                                         </w:t>
      </w:r>
      <w:r w:rsidR="0027718E">
        <w:rPr>
          <w:rFonts w:ascii="Times New Roman" w:hAnsi="Times New Roman"/>
          <w:lang w:val="ru-RU"/>
        </w:rPr>
        <w:t>К.В.Суренков</w:t>
      </w:r>
    </w:p>
    <w:p w:rsidR="00452E81" w:rsidRPr="0027718E" w:rsidRDefault="00452E81">
      <w:pPr>
        <w:rPr>
          <w:rFonts w:ascii="Times New Roman" w:hAnsi="Times New Roman"/>
          <w:lang w:val="ru-RU"/>
        </w:rPr>
      </w:pPr>
    </w:p>
    <w:sectPr w:rsidR="00452E81" w:rsidRPr="0027718E" w:rsidSect="0003121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79" w:rsidRDefault="00B45C79" w:rsidP="009959E4">
      <w:r>
        <w:separator/>
      </w:r>
    </w:p>
  </w:endnote>
  <w:endnote w:type="continuationSeparator" w:id="0">
    <w:p w:rsidR="00B45C79" w:rsidRDefault="00B45C79" w:rsidP="0099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C87B2B" w:rsidP="007426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B45C79" w:rsidP="006300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B45C79" w:rsidP="007426AA">
    <w:pPr>
      <w:pStyle w:val="a5"/>
      <w:framePr w:wrap="around" w:vAnchor="text" w:hAnchor="margin" w:xAlign="right" w:y="1"/>
      <w:rPr>
        <w:rStyle w:val="a7"/>
      </w:rPr>
    </w:pPr>
  </w:p>
  <w:p w:rsidR="002E4131" w:rsidRDefault="00B45C79" w:rsidP="006300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79" w:rsidRDefault="00B45C79" w:rsidP="009959E4">
      <w:r>
        <w:separator/>
      </w:r>
    </w:p>
  </w:footnote>
  <w:footnote w:type="continuationSeparator" w:id="0">
    <w:p w:rsidR="00B45C79" w:rsidRDefault="00B45C79" w:rsidP="00995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C87B2B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131" w:rsidRDefault="00B45C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1" w:rsidRDefault="00C87B2B" w:rsidP="005F04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E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179">
      <w:rPr>
        <w:rStyle w:val="a7"/>
        <w:noProof/>
      </w:rPr>
      <w:t>2</w:t>
    </w:r>
    <w:r>
      <w:rPr>
        <w:rStyle w:val="a7"/>
      </w:rPr>
      <w:fldChar w:fldCharType="end"/>
    </w:r>
  </w:p>
  <w:p w:rsidR="002E4131" w:rsidRDefault="00B45C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723"/>
    <w:rsid w:val="0002697A"/>
    <w:rsid w:val="0018059E"/>
    <w:rsid w:val="001D4C47"/>
    <w:rsid w:val="00212EBB"/>
    <w:rsid w:val="00253179"/>
    <w:rsid w:val="002718D9"/>
    <w:rsid w:val="0027718E"/>
    <w:rsid w:val="002C735F"/>
    <w:rsid w:val="00452E81"/>
    <w:rsid w:val="00487543"/>
    <w:rsid w:val="00527CF9"/>
    <w:rsid w:val="005B1853"/>
    <w:rsid w:val="005C5E65"/>
    <w:rsid w:val="005D6723"/>
    <w:rsid w:val="006674AE"/>
    <w:rsid w:val="006709E0"/>
    <w:rsid w:val="006D23FB"/>
    <w:rsid w:val="006E7150"/>
    <w:rsid w:val="00747686"/>
    <w:rsid w:val="00751816"/>
    <w:rsid w:val="007B63CB"/>
    <w:rsid w:val="007D680A"/>
    <w:rsid w:val="008436D1"/>
    <w:rsid w:val="009959E4"/>
    <w:rsid w:val="009E6779"/>
    <w:rsid w:val="00B45C79"/>
    <w:rsid w:val="00B54134"/>
    <w:rsid w:val="00BA0B8F"/>
    <w:rsid w:val="00C158A1"/>
    <w:rsid w:val="00C27C97"/>
    <w:rsid w:val="00C87B2B"/>
    <w:rsid w:val="00EB247B"/>
    <w:rsid w:val="00EC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67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7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7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7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7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7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7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7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5D6723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rsid w:val="005D67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D6723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6">
    <w:name w:val="Нижний колонтитул Знак"/>
    <w:basedOn w:val="a0"/>
    <w:link w:val="a5"/>
    <w:rsid w:val="005D672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D6723"/>
  </w:style>
  <w:style w:type="character" w:customStyle="1" w:styleId="10">
    <w:name w:val="Заголовок 1 Знак"/>
    <w:basedOn w:val="a0"/>
    <w:link w:val="1"/>
    <w:uiPriority w:val="9"/>
    <w:rsid w:val="005D67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67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67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67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67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67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67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67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672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D67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D67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D67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D672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D6723"/>
    <w:rPr>
      <w:b/>
      <w:bCs/>
    </w:rPr>
  </w:style>
  <w:style w:type="character" w:styleId="ad">
    <w:name w:val="Emphasis"/>
    <w:basedOn w:val="a0"/>
    <w:uiPriority w:val="20"/>
    <w:qFormat/>
    <w:rsid w:val="005D672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D6723"/>
    <w:rPr>
      <w:szCs w:val="32"/>
    </w:rPr>
  </w:style>
  <w:style w:type="paragraph" w:styleId="af">
    <w:name w:val="List Paragraph"/>
    <w:basedOn w:val="a"/>
    <w:uiPriority w:val="34"/>
    <w:qFormat/>
    <w:rsid w:val="005D6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723"/>
    <w:rPr>
      <w:i/>
    </w:rPr>
  </w:style>
  <w:style w:type="character" w:customStyle="1" w:styleId="22">
    <w:name w:val="Цитата 2 Знак"/>
    <w:basedOn w:val="a0"/>
    <w:link w:val="21"/>
    <w:uiPriority w:val="29"/>
    <w:rsid w:val="005D672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D672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D6723"/>
    <w:rPr>
      <w:b/>
      <w:i/>
      <w:sz w:val="24"/>
    </w:rPr>
  </w:style>
  <w:style w:type="character" w:styleId="af2">
    <w:name w:val="Subtle Emphasis"/>
    <w:uiPriority w:val="19"/>
    <w:qFormat/>
    <w:rsid w:val="005D672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D672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D672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D672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D672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D67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2016-09-29T05:19:00Z</cp:lastPrinted>
  <dcterms:created xsi:type="dcterms:W3CDTF">2015-03-15T15:43:00Z</dcterms:created>
  <dcterms:modified xsi:type="dcterms:W3CDTF">2016-09-29T05:22:00Z</dcterms:modified>
</cp:coreProperties>
</file>