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00" w:rsidRPr="00334300" w:rsidRDefault="00334300" w:rsidP="00334300">
      <w:pPr>
        <w:jc w:val="center"/>
      </w:pPr>
      <w:r w:rsidRPr="00334300">
        <w:t xml:space="preserve">Р о с </w:t>
      </w:r>
      <w:proofErr w:type="spellStart"/>
      <w:r w:rsidRPr="00334300">
        <w:t>с</w:t>
      </w:r>
      <w:proofErr w:type="spellEnd"/>
      <w:r w:rsidRPr="00334300">
        <w:t xml:space="preserve"> и </w:t>
      </w:r>
      <w:proofErr w:type="spellStart"/>
      <w:r w:rsidRPr="00334300">
        <w:t>й</w:t>
      </w:r>
      <w:proofErr w:type="spellEnd"/>
      <w:r w:rsidRPr="00334300">
        <w:t xml:space="preserve"> с к а я  Ф е </w:t>
      </w:r>
      <w:proofErr w:type="spellStart"/>
      <w:r w:rsidRPr="00334300">
        <w:t>д</w:t>
      </w:r>
      <w:proofErr w:type="spellEnd"/>
      <w:r w:rsidRPr="00334300">
        <w:t xml:space="preserve"> е </w:t>
      </w:r>
      <w:proofErr w:type="spellStart"/>
      <w:r w:rsidRPr="00334300">
        <w:t>р</w:t>
      </w:r>
      <w:proofErr w:type="spellEnd"/>
      <w:r w:rsidRPr="00334300">
        <w:t xml:space="preserve"> а </w:t>
      </w:r>
      <w:proofErr w:type="spellStart"/>
      <w:r w:rsidRPr="00334300">
        <w:t>ц</w:t>
      </w:r>
      <w:proofErr w:type="spellEnd"/>
      <w:r w:rsidRPr="00334300">
        <w:t xml:space="preserve"> и я</w:t>
      </w:r>
      <w:r w:rsidRPr="00334300">
        <w:br/>
        <w:t>Иркутская область</w:t>
      </w:r>
      <w:r w:rsidRPr="00334300">
        <w:br/>
        <w:t>Муниципальное образование «</w:t>
      </w:r>
      <w:proofErr w:type="spellStart"/>
      <w:r w:rsidRPr="00334300">
        <w:t>Тайшетский</w:t>
      </w:r>
      <w:proofErr w:type="spellEnd"/>
      <w:r w:rsidRPr="00334300">
        <w:t xml:space="preserve"> район»</w:t>
      </w:r>
      <w:r w:rsidRPr="00334300">
        <w:br/>
      </w:r>
      <w:proofErr w:type="spellStart"/>
      <w:r w:rsidRPr="00334300">
        <w:t>Тамтачетское</w:t>
      </w:r>
      <w:proofErr w:type="spellEnd"/>
      <w:r w:rsidRPr="00334300">
        <w:t xml:space="preserve"> муниципальное образование</w:t>
      </w:r>
      <w:r w:rsidRPr="00334300">
        <w:br/>
        <w:t xml:space="preserve">Дума </w:t>
      </w:r>
      <w:proofErr w:type="spellStart"/>
      <w:r w:rsidRPr="00334300">
        <w:t>Тамтачетского</w:t>
      </w:r>
      <w:proofErr w:type="spellEnd"/>
      <w:r w:rsidRPr="00334300">
        <w:t xml:space="preserve"> муниципального образования </w:t>
      </w:r>
      <w:r w:rsidRPr="00334300">
        <w:br/>
        <w:t>РЕШЕНИЕ</w:t>
      </w:r>
      <w:r w:rsidRPr="00334300">
        <w:br/>
        <w:t xml:space="preserve">«_29_» </w:t>
      </w:r>
      <w:proofErr w:type="spellStart"/>
      <w:r w:rsidRPr="00334300">
        <w:t>__октября</w:t>
      </w:r>
      <w:proofErr w:type="spellEnd"/>
      <w:r w:rsidRPr="00334300">
        <w:t>__ 2015 г.                                                          № _88</w:t>
      </w:r>
      <w:proofErr w:type="gramStart"/>
      <w:r w:rsidRPr="00334300">
        <w:t>_</w:t>
      </w:r>
      <w:r w:rsidRPr="00334300">
        <w:br/>
        <w:t> </w:t>
      </w:r>
      <w:r w:rsidRPr="00334300">
        <w:br/>
        <w:t>О</w:t>
      </w:r>
      <w:proofErr w:type="gramEnd"/>
      <w:r w:rsidRPr="00334300">
        <w:t xml:space="preserve"> проекте решения Думы </w:t>
      </w:r>
      <w:proofErr w:type="spellStart"/>
      <w:r w:rsidRPr="00334300">
        <w:t>Тамтачетского</w:t>
      </w:r>
      <w:proofErr w:type="spellEnd"/>
      <w:r w:rsidRPr="00334300">
        <w:t xml:space="preserve"> муниципального образования «О внесении изменений и дополнений в Устав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образования»    </w:t>
      </w:r>
      <w:r w:rsidRPr="00334300">
        <w:br/>
        <w:t>    </w:t>
      </w:r>
      <w:r w:rsidRPr="00334300">
        <w:br/>
        <w:t xml:space="preserve">В целях приведения Устава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образования, Дума </w:t>
      </w:r>
      <w:proofErr w:type="spellStart"/>
      <w:r w:rsidRPr="00334300">
        <w:t>Тамтачетского</w:t>
      </w:r>
      <w:proofErr w:type="spellEnd"/>
      <w:r w:rsidRPr="00334300">
        <w:t xml:space="preserve"> муниципального образования</w:t>
      </w:r>
    </w:p>
    <w:p w:rsidR="00334300" w:rsidRPr="00334300" w:rsidRDefault="00334300" w:rsidP="00334300">
      <w:proofErr w:type="gramStart"/>
      <w:r w:rsidRPr="00334300">
        <w:t>Р</w:t>
      </w:r>
      <w:proofErr w:type="gramEnd"/>
      <w:r w:rsidRPr="00334300">
        <w:t xml:space="preserve"> Е Ш И Л А:</w:t>
      </w:r>
    </w:p>
    <w:p w:rsidR="00334300" w:rsidRPr="00334300" w:rsidRDefault="00334300" w:rsidP="00334300">
      <w:r w:rsidRPr="00334300">
        <w:t xml:space="preserve">1. Опубликовать прилагаемый проект решения Думы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 «О внесении изменений и дополнений в Устав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образования» в порядке, определенном Уставом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образования.</w:t>
      </w:r>
      <w:r w:rsidRPr="00334300">
        <w:br/>
        <w:t xml:space="preserve">2. Установить, что предложения по проекту решения направляются в администрацию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 по адресу: Иркутская область, </w:t>
      </w:r>
      <w:proofErr w:type="spellStart"/>
      <w:r w:rsidRPr="00334300">
        <w:t>Тайшетский</w:t>
      </w:r>
      <w:proofErr w:type="spellEnd"/>
      <w:r w:rsidRPr="00334300">
        <w:t xml:space="preserve"> район,  п. </w:t>
      </w:r>
      <w:proofErr w:type="spellStart"/>
      <w:r w:rsidRPr="00334300">
        <w:t>Тамтачет</w:t>
      </w:r>
      <w:proofErr w:type="spellEnd"/>
      <w:r w:rsidRPr="00334300">
        <w:t xml:space="preserve">, ул. </w:t>
      </w:r>
      <w:proofErr w:type="spellStart"/>
      <w:r w:rsidRPr="00334300">
        <w:t>Гайнулина</w:t>
      </w:r>
      <w:proofErr w:type="spellEnd"/>
      <w:r w:rsidRPr="00334300">
        <w:t>, д.1А, тел. 8(39563)9-01-08.</w:t>
      </w:r>
      <w:r w:rsidRPr="00334300">
        <w:br/>
        <w:t xml:space="preserve">3. Администрации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образования, по истечении 30 дней со дня официального опубликования проекта решения, 01 декабря 2015 года провести публичные слушания по проекту решения Думы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 «О внесении изменений и дополнений в Устав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образования» в здании администрации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 по адресу: Иркутская область, </w:t>
      </w:r>
      <w:proofErr w:type="spellStart"/>
      <w:r w:rsidRPr="00334300">
        <w:t>Тайшетский</w:t>
      </w:r>
      <w:proofErr w:type="spellEnd"/>
      <w:r w:rsidRPr="00334300">
        <w:t xml:space="preserve"> район, п. </w:t>
      </w:r>
      <w:proofErr w:type="spellStart"/>
      <w:r w:rsidRPr="00334300">
        <w:t>Тамтачет</w:t>
      </w:r>
      <w:proofErr w:type="spellEnd"/>
      <w:r w:rsidRPr="00334300">
        <w:t xml:space="preserve">, ул. </w:t>
      </w:r>
      <w:proofErr w:type="spellStart"/>
      <w:r w:rsidRPr="00334300">
        <w:t>Гайнулина</w:t>
      </w:r>
      <w:proofErr w:type="spellEnd"/>
      <w:r w:rsidRPr="00334300">
        <w:t>, д.1А, тел. 8(39563)9-01-08.</w:t>
      </w:r>
      <w:r w:rsidRPr="00334300">
        <w:br/>
        <w:t>Начало публичных слушаний – в 10:00 часов местного времени.</w:t>
      </w:r>
      <w:r w:rsidRPr="00334300">
        <w:br/>
        <w:t xml:space="preserve">4. Администрации </w:t>
      </w:r>
      <w:proofErr w:type="spellStart"/>
      <w:r w:rsidRPr="00334300">
        <w:t>Тамтачетского</w:t>
      </w:r>
      <w:proofErr w:type="spellEnd"/>
      <w:r w:rsidRPr="00334300"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334300" w:rsidRPr="00334300" w:rsidRDefault="00334300" w:rsidP="00334300">
      <w:r w:rsidRPr="00334300">
        <w:t> </w:t>
      </w:r>
    </w:p>
    <w:p w:rsidR="00334300" w:rsidRPr="00334300" w:rsidRDefault="00334300" w:rsidP="00334300">
      <w:r w:rsidRPr="00334300">
        <w:t xml:space="preserve">              Глава </w:t>
      </w:r>
      <w:proofErr w:type="spellStart"/>
      <w:r w:rsidRPr="00334300">
        <w:t>Тамтачетского</w:t>
      </w:r>
      <w:proofErr w:type="spellEnd"/>
      <w:r w:rsidRPr="00334300">
        <w:t> </w:t>
      </w:r>
      <w:r w:rsidRPr="00334300">
        <w:br/>
        <w:t>   муниципального образования                                            </w:t>
      </w:r>
      <w:proofErr w:type="spellStart"/>
      <w:r w:rsidRPr="00334300">
        <w:t>К.В.Суренков</w:t>
      </w:r>
      <w:proofErr w:type="spellEnd"/>
    </w:p>
    <w:p w:rsidR="00334300" w:rsidRPr="00334300" w:rsidRDefault="00334300" w:rsidP="00334300">
      <w:r w:rsidRPr="00334300">
        <w:t> </w:t>
      </w:r>
    </w:p>
    <w:p w:rsidR="00334300" w:rsidRPr="00334300" w:rsidRDefault="00334300" w:rsidP="00334300">
      <w:r w:rsidRPr="00334300">
        <w:br/>
        <w:t>      </w:t>
      </w:r>
      <w:r w:rsidRPr="00334300">
        <w:br/>
        <w:t> Приложение </w:t>
      </w:r>
    </w:p>
    <w:p w:rsidR="00334300" w:rsidRPr="00334300" w:rsidRDefault="00334300" w:rsidP="00334300">
      <w:r w:rsidRPr="00334300">
        <w:t xml:space="preserve">Р о с </w:t>
      </w:r>
      <w:proofErr w:type="spellStart"/>
      <w:proofErr w:type="gramStart"/>
      <w:r w:rsidRPr="00334300">
        <w:t>с</w:t>
      </w:r>
      <w:proofErr w:type="spellEnd"/>
      <w:proofErr w:type="gramEnd"/>
      <w:r w:rsidRPr="00334300">
        <w:t xml:space="preserve"> и </w:t>
      </w:r>
      <w:proofErr w:type="spellStart"/>
      <w:r w:rsidRPr="00334300">
        <w:t>й</w:t>
      </w:r>
      <w:proofErr w:type="spellEnd"/>
      <w:r w:rsidRPr="00334300">
        <w:t xml:space="preserve"> с к а я  Ф е </w:t>
      </w:r>
      <w:proofErr w:type="spellStart"/>
      <w:r w:rsidRPr="00334300">
        <w:t>д</w:t>
      </w:r>
      <w:proofErr w:type="spellEnd"/>
      <w:r w:rsidRPr="00334300">
        <w:t xml:space="preserve"> е </w:t>
      </w:r>
      <w:proofErr w:type="spellStart"/>
      <w:r w:rsidRPr="00334300">
        <w:t>р</w:t>
      </w:r>
      <w:proofErr w:type="spellEnd"/>
      <w:r w:rsidRPr="00334300">
        <w:t xml:space="preserve"> а </w:t>
      </w:r>
      <w:proofErr w:type="spellStart"/>
      <w:r w:rsidRPr="00334300">
        <w:t>ц</w:t>
      </w:r>
      <w:proofErr w:type="spellEnd"/>
      <w:r w:rsidRPr="00334300">
        <w:t xml:space="preserve"> и я</w:t>
      </w:r>
      <w:r w:rsidRPr="00334300">
        <w:br/>
        <w:t>Иркутская область</w:t>
      </w:r>
      <w:r w:rsidRPr="00334300">
        <w:br/>
      </w:r>
      <w:r w:rsidRPr="00334300">
        <w:lastRenderedPageBreak/>
        <w:t>Муниципальное образование «</w:t>
      </w:r>
      <w:proofErr w:type="spellStart"/>
      <w:r w:rsidRPr="00334300">
        <w:t>Тайшетский</w:t>
      </w:r>
      <w:proofErr w:type="spellEnd"/>
      <w:r w:rsidRPr="00334300">
        <w:t xml:space="preserve"> район»</w:t>
      </w:r>
      <w:r w:rsidRPr="00334300">
        <w:br/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муниципальное образование</w:t>
      </w:r>
      <w:r w:rsidRPr="00334300">
        <w:br/>
        <w:t xml:space="preserve">Дума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</w:t>
      </w:r>
      <w:r w:rsidRPr="00334300">
        <w:br/>
        <w:t> РЕШЕНИЕ</w:t>
      </w:r>
      <w:r w:rsidRPr="00334300">
        <w:br/>
        <w:t> «___» ________ 2015 г.                                                                              № _____</w:t>
      </w:r>
    </w:p>
    <w:p w:rsidR="00334300" w:rsidRPr="00334300" w:rsidRDefault="00334300" w:rsidP="00334300">
      <w:r w:rsidRPr="00334300">
        <w:t xml:space="preserve">О внесении изменений и дополнений в Устав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    </w:t>
      </w:r>
    </w:p>
    <w:p w:rsidR="00334300" w:rsidRPr="00334300" w:rsidRDefault="00334300" w:rsidP="00334300">
      <w:proofErr w:type="gramStart"/>
      <w:r w:rsidRPr="00334300">
        <w:t xml:space="preserve">В целях приведения Устава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 01 декабря 2015 года,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образования, Дума  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   </w:t>
      </w:r>
      <w:proofErr w:type="gramEnd"/>
    </w:p>
    <w:p w:rsidR="00334300" w:rsidRPr="00334300" w:rsidRDefault="00334300" w:rsidP="00334300">
      <w:proofErr w:type="gramStart"/>
      <w:r w:rsidRPr="00334300">
        <w:t>Р</w:t>
      </w:r>
      <w:proofErr w:type="gramEnd"/>
      <w:r w:rsidRPr="00334300">
        <w:t xml:space="preserve"> Е Ш И Л А :</w:t>
      </w:r>
    </w:p>
    <w:p w:rsidR="00334300" w:rsidRPr="00334300" w:rsidRDefault="00334300" w:rsidP="00334300">
      <w:r w:rsidRPr="00334300">
        <w:t xml:space="preserve">1. Внести в Устав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 следующие изменения и дополнения:</w:t>
      </w:r>
    </w:p>
    <w:p w:rsidR="00334300" w:rsidRPr="00334300" w:rsidRDefault="00334300" w:rsidP="00334300">
      <w:r w:rsidRPr="00334300">
        <w:t>1.1. в статье 16:</w:t>
      </w:r>
      <w:r w:rsidRPr="00334300">
        <w:br/>
        <w:t>          пункт 3 части 3  после слов «проекты планировки территорий и проекты межевания территорий</w:t>
      </w:r>
      <w:proofErr w:type="gramStart"/>
      <w:r w:rsidRPr="00334300">
        <w:t>,»</w:t>
      </w:r>
      <w:proofErr w:type="gramEnd"/>
      <w:r w:rsidRPr="00334300"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334300" w:rsidRPr="00334300" w:rsidRDefault="00334300" w:rsidP="00334300">
      <w:r w:rsidRPr="00334300">
        <w:br/>
        <w:t>1.2. статью 26 дополнить  частью 4 следующего содержания: </w:t>
      </w:r>
      <w:r w:rsidRPr="00334300">
        <w:br/>
        <w:t>«4. В случае</w:t>
      </w:r>
      <w:proofErr w:type="gramStart"/>
      <w:r w:rsidRPr="00334300">
        <w:t>,</w:t>
      </w:r>
      <w:proofErr w:type="gramEnd"/>
      <w:r w:rsidRPr="00334300"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Думы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334300" w:rsidRPr="00334300" w:rsidRDefault="00334300" w:rsidP="00334300">
      <w:r w:rsidRPr="00334300">
        <w:t>1.3. статью 27 дополнить частью 4 следующего содержания:</w:t>
      </w:r>
      <w:r w:rsidRPr="00334300">
        <w:br/>
        <w:t xml:space="preserve">«4. Глава муниципального образования, в отношении которого Думой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 w:rsidRPr="00334300">
        <w:br/>
        <w:t>Суд должен рассмотреть заявление и принять решение не позднее чем через 10 дней со дня подачи заявления.»;</w:t>
      </w:r>
      <w:r w:rsidRPr="00334300">
        <w:br/>
        <w:t>1.4. в пункте 21 части 1 статьи 6:</w:t>
      </w:r>
      <w:r w:rsidRPr="00334300">
        <w:br/>
        <w:t>слова «, в том числе путем выкупа</w:t>
      </w:r>
      <w:proofErr w:type="gramStart"/>
      <w:r w:rsidRPr="00334300">
        <w:t>,»</w:t>
      </w:r>
      <w:proofErr w:type="gramEnd"/>
      <w:r w:rsidRPr="00334300">
        <w:t xml:space="preserve"> исключить;</w:t>
      </w:r>
    </w:p>
    <w:p w:rsidR="00334300" w:rsidRPr="00334300" w:rsidRDefault="00334300" w:rsidP="00334300">
      <w:r w:rsidRPr="00334300">
        <w:t>1.5. статью 72 дополнить частью 6 следующего содержания:</w:t>
      </w:r>
    </w:p>
    <w:p w:rsidR="00334300" w:rsidRPr="00334300" w:rsidRDefault="00334300" w:rsidP="00334300">
      <w:r w:rsidRPr="00334300">
        <w:t xml:space="preserve">«6. </w:t>
      </w:r>
      <w:proofErr w:type="gramStart"/>
      <w:r w:rsidRPr="00334300">
        <w:t xml:space="preserve">Депутаты Думы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образования, распущенного на основании части 3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334300">
        <w:t>непроведение</w:t>
      </w:r>
      <w:proofErr w:type="spellEnd"/>
      <w:r w:rsidRPr="00334300"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334300">
        <w:t xml:space="preserve"> </w:t>
      </w:r>
      <w:r w:rsidRPr="00334300">
        <w:lastRenderedPageBreak/>
        <w:t>Суд должен рассмотреть заявление и принять решение не позднее чем через 10 дней со дня его подачи</w:t>
      </w:r>
      <w:proofErr w:type="gramStart"/>
      <w:r w:rsidRPr="00334300">
        <w:t>.»;</w:t>
      </w:r>
      <w:proofErr w:type="gramEnd"/>
    </w:p>
    <w:p w:rsidR="00334300" w:rsidRPr="00334300" w:rsidRDefault="00334300" w:rsidP="00334300">
      <w:r w:rsidRPr="00334300">
        <w:t>1.6. часть 7 статьи 19 дополнить словами</w:t>
      </w:r>
      <w:proofErr w:type="gramStart"/>
      <w:r w:rsidRPr="00334300">
        <w:t>:</w:t>
      </w:r>
      <w:r w:rsidRPr="00334300">
        <w:br/>
        <w:t xml:space="preserve"> «, </w:t>
      </w:r>
      <w:proofErr w:type="gramEnd"/>
      <w:r w:rsidRPr="00334300">
        <w:t>законом Иркутской области»;</w:t>
      </w:r>
    </w:p>
    <w:p w:rsidR="00334300" w:rsidRPr="00334300" w:rsidRDefault="00334300" w:rsidP="00334300">
      <w:r w:rsidRPr="00334300">
        <w:t>1.7. пункт 13 части 1 статьи 7 дополнить словами </w:t>
      </w:r>
      <w:r w:rsidRPr="00334300">
        <w:br/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334300" w:rsidRPr="00334300" w:rsidRDefault="00334300" w:rsidP="00334300">
      <w:r w:rsidRPr="00334300">
        <w:t>1.8. часть 1 статьи 6.1 дополнить пунктом 15 следующего содержания</w:t>
      </w:r>
    </w:p>
    <w:p w:rsidR="00334300" w:rsidRPr="00334300" w:rsidRDefault="00334300" w:rsidP="00334300">
      <w:r w:rsidRPr="00334300"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334300">
        <w:t>.»;</w:t>
      </w:r>
      <w:proofErr w:type="gramEnd"/>
    </w:p>
    <w:p w:rsidR="00334300" w:rsidRPr="00334300" w:rsidRDefault="00334300" w:rsidP="00334300">
      <w:proofErr w:type="gramStart"/>
      <w:r w:rsidRPr="00334300">
        <w:t>1.9. пункт 16 части 1 статьи 6 изложить в следующей редакции:</w:t>
      </w:r>
      <w:r w:rsidRPr="00334300">
        <w:br/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  <w:proofErr w:type="gramEnd"/>
    </w:p>
    <w:p w:rsidR="00334300" w:rsidRPr="00334300" w:rsidRDefault="00334300" w:rsidP="00334300">
      <w:r w:rsidRPr="00334300">
        <w:t>1.10. в части 3 статьи 25:</w:t>
      </w:r>
      <w:r w:rsidRPr="00334300">
        <w:br/>
        <w:t>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инвалидности».</w:t>
      </w:r>
    </w:p>
    <w:p w:rsidR="00334300" w:rsidRPr="00334300" w:rsidRDefault="00334300" w:rsidP="00334300">
      <w:r w:rsidRPr="00334300">
        <w:br/>
        <w:t xml:space="preserve">2. Главе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образования:</w:t>
      </w:r>
      <w:r w:rsidRPr="00334300">
        <w:br/>
        <w:t>2.1.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 </w:t>
      </w:r>
      <w:r w:rsidRPr="00334300">
        <w:br/>
        <w:t>2.2. опубликовать настоящее решение с реквизитами государственной регистрации в порядке, определенном в Уставе.</w:t>
      </w:r>
      <w:r w:rsidRPr="00334300">
        <w:br/>
        <w:t>3. Настоящее решение вступает в силу со дня его официального опубликования, произведенного после его государственной регистрации.</w:t>
      </w:r>
      <w:r w:rsidRPr="00334300">
        <w:br/>
        <w:t xml:space="preserve">4. </w:t>
      </w:r>
      <w:proofErr w:type="gramStart"/>
      <w:r w:rsidRPr="00334300">
        <w:t>Контроль за</w:t>
      </w:r>
      <w:proofErr w:type="gramEnd"/>
      <w:r w:rsidRPr="00334300">
        <w:t xml:space="preserve"> исполнением настоящего решения оставляю за собой. </w:t>
      </w:r>
    </w:p>
    <w:p w:rsidR="00334300" w:rsidRPr="00334300" w:rsidRDefault="00334300" w:rsidP="00334300">
      <w:r w:rsidRPr="00334300">
        <w:t> </w:t>
      </w:r>
    </w:p>
    <w:p w:rsidR="00334300" w:rsidRPr="00334300" w:rsidRDefault="00334300" w:rsidP="00334300">
      <w:r w:rsidRPr="00334300">
        <w:t xml:space="preserve">Глава </w:t>
      </w:r>
      <w:proofErr w:type="spellStart"/>
      <w:r w:rsidRPr="00334300">
        <w:t>Тамтачетского</w:t>
      </w:r>
      <w:proofErr w:type="spellEnd"/>
      <w:r w:rsidRPr="00334300">
        <w:t xml:space="preserve">  </w:t>
      </w:r>
      <w:r w:rsidRPr="00334300">
        <w:br/>
        <w:t>муниципального образования                                                                               </w:t>
      </w:r>
      <w:r w:rsidRPr="00334300">
        <w:br/>
        <w:t>Председатель</w:t>
      </w:r>
      <w:r w:rsidRPr="00334300">
        <w:br/>
        <w:t xml:space="preserve">Думы </w:t>
      </w:r>
      <w:proofErr w:type="spellStart"/>
      <w:r w:rsidRPr="00334300">
        <w:t>Тамтачетского</w:t>
      </w:r>
      <w:proofErr w:type="spellEnd"/>
      <w:r w:rsidRPr="00334300">
        <w:t xml:space="preserve">  муниципального образования                                      </w:t>
      </w:r>
      <w:proofErr w:type="spellStart"/>
      <w:r w:rsidRPr="00334300">
        <w:t>К.В.Суренков</w:t>
      </w:r>
      <w:proofErr w:type="spellEnd"/>
    </w:p>
    <w:p w:rsidR="00334300" w:rsidRPr="00334300" w:rsidRDefault="00334300" w:rsidP="00334300">
      <w:r w:rsidRPr="00334300">
        <w:br/>
        <w:t xml:space="preserve">депутаты Думы </w:t>
      </w:r>
      <w:proofErr w:type="spellStart"/>
      <w:r w:rsidRPr="00334300">
        <w:t>Тамтачетского</w:t>
      </w:r>
      <w:proofErr w:type="spellEnd"/>
      <w:r w:rsidRPr="00334300">
        <w:t xml:space="preserve">   муниципального образования:</w:t>
      </w:r>
      <w:r w:rsidRPr="00334300">
        <w:br/>
        <w:t>______________    </w:t>
      </w:r>
      <w:r w:rsidRPr="00334300">
        <w:br/>
      </w:r>
      <w:proofErr w:type="spellStart"/>
      <w:r w:rsidRPr="00334300">
        <w:t>Адамчик</w:t>
      </w:r>
      <w:proofErr w:type="spellEnd"/>
      <w:r w:rsidRPr="00334300">
        <w:t xml:space="preserve">  Е.Н.    ______________    </w:t>
      </w:r>
      <w:proofErr w:type="spellStart"/>
      <w:r w:rsidRPr="00334300">
        <w:t>Ишмаева</w:t>
      </w:r>
      <w:proofErr w:type="spellEnd"/>
      <w:r w:rsidRPr="00334300">
        <w:t xml:space="preserve">  И.В.</w:t>
      </w:r>
    </w:p>
    <w:p w:rsidR="00334300" w:rsidRPr="00334300" w:rsidRDefault="00334300" w:rsidP="00334300">
      <w:r w:rsidRPr="00334300">
        <w:t>______________    </w:t>
      </w:r>
      <w:r w:rsidRPr="00334300">
        <w:br/>
        <w:t>Арбузова  Т.В.    </w:t>
      </w:r>
      <w:r w:rsidRPr="00334300">
        <w:br/>
        <w:t>______________    Павлова  В.Н.</w:t>
      </w:r>
    </w:p>
    <w:p w:rsidR="00334300" w:rsidRPr="00334300" w:rsidRDefault="00334300" w:rsidP="00334300">
      <w:r w:rsidRPr="00334300">
        <w:lastRenderedPageBreak/>
        <w:t>______________    Ворончихина Л.Н.    ______________    </w:t>
      </w:r>
      <w:proofErr w:type="spellStart"/>
      <w:r w:rsidRPr="00334300">
        <w:t>Скрипченкова</w:t>
      </w:r>
      <w:proofErr w:type="spellEnd"/>
      <w:r w:rsidRPr="00334300">
        <w:t xml:space="preserve">  И.А.</w:t>
      </w:r>
    </w:p>
    <w:p w:rsidR="00334300" w:rsidRPr="00334300" w:rsidRDefault="00334300" w:rsidP="00334300">
      <w:r w:rsidRPr="00334300">
        <w:t>______________    Гусак  В.В.    ______________    Тюлькина  А.В.</w:t>
      </w:r>
    </w:p>
    <w:p w:rsidR="00334300" w:rsidRPr="00334300" w:rsidRDefault="00334300" w:rsidP="00334300">
      <w:r w:rsidRPr="00334300">
        <w:t>______________    Ивченко  Е.П.    ______________      Шумаков  В.Ю.</w:t>
      </w:r>
    </w:p>
    <w:p w:rsidR="00ED4DDC" w:rsidRPr="00334300" w:rsidRDefault="00ED4DDC" w:rsidP="00334300"/>
    <w:sectPr w:rsidR="00ED4DDC" w:rsidRPr="00334300" w:rsidSect="00ED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34300"/>
    <w:rsid w:val="00334300"/>
    <w:rsid w:val="00ED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2016-07-05T05:04:00Z</dcterms:created>
  <dcterms:modified xsi:type="dcterms:W3CDTF">2016-07-05T05:06:00Z</dcterms:modified>
</cp:coreProperties>
</file>