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5D4" w:rsidRPr="002D45D4" w:rsidRDefault="002D45D4" w:rsidP="002D45D4">
      <w:pPr>
        <w:jc w:val="center"/>
      </w:pPr>
      <w:r w:rsidRPr="002D45D4">
        <w:t xml:space="preserve">Р о с </w:t>
      </w:r>
      <w:proofErr w:type="spellStart"/>
      <w:proofErr w:type="gramStart"/>
      <w:r w:rsidRPr="002D45D4">
        <w:t>с</w:t>
      </w:r>
      <w:proofErr w:type="spellEnd"/>
      <w:proofErr w:type="gramEnd"/>
      <w:r w:rsidRPr="002D45D4">
        <w:t xml:space="preserve"> и </w:t>
      </w:r>
      <w:proofErr w:type="spellStart"/>
      <w:r w:rsidRPr="002D45D4">
        <w:t>й</w:t>
      </w:r>
      <w:proofErr w:type="spellEnd"/>
      <w:r w:rsidRPr="002D45D4">
        <w:t xml:space="preserve"> с к а я  Ф е </w:t>
      </w:r>
      <w:proofErr w:type="spellStart"/>
      <w:r w:rsidRPr="002D45D4">
        <w:t>д</w:t>
      </w:r>
      <w:proofErr w:type="spellEnd"/>
      <w:r w:rsidRPr="002D45D4">
        <w:t xml:space="preserve"> е </w:t>
      </w:r>
      <w:proofErr w:type="spellStart"/>
      <w:r w:rsidRPr="002D45D4">
        <w:t>р</w:t>
      </w:r>
      <w:proofErr w:type="spellEnd"/>
      <w:r w:rsidRPr="002D45D4">
        <w:t xml:space="preserve"> а </w:t>
      </w:r>
      <w:proofErr w:type="spellStart"/>
      <w:r w:rsidRPr="002D45D4">
        <w:t>ц</w:t>
      </w:r>
      <w:proofErr w:type="spellEnd"/>
      <w:r w:rsidRPr="002D45D4">
        <w:t xml:space="preserve"> и я</w:t>
      </w:r>
    </w:p>
    <w:p w:rsidR="002D45D4" w:rsidRPr="002D45D4" w:rsidRDefault="002D45D4" w:rsidP="002D45D4">
      <w:pPr>
        <w:jc w:val="center"/>
      </w:pPr>
      <w:r w:rsidRPr="002D45D4">
        <w:t>Иркутская   область</w:t>
      </w:r>
    </w:p>
    <w:p w:rsidR="002D45D4" w:rsidRPr="002D45D4" w:rsidRDefault="002D45D4" w:rsidP="002D45D4">
      <w:pPr>
        <w:jc w:val="center"/>
      </w:pPr>
      <w:r w:rsidRPr="002D45D4">
        <w:t>Муниципальное образование «</w:t>
      </w:r>
      <w:proofErr w:type="spellStart"/>
      <w:r w:rsidRPr="002D45D4">
        <w:t>Тайшетский</w:t>
      </w:r>
      <w:proofErr w:type="spellEnd"/>
      <w:r w:rsidRPr="002D45D4">
        <w:t xml:space="preserve">  район»</w:t>
      </w:r>
    </w:p>
    <w:p w:rsidR="002D45D4" w:rsidRPr="002D45D4" w:rsidRDefault="002D45D4" w:rsidP="002D45D4">
      <w:pPr>
        <w:jc w:val="center"/>
      </w:pPr>
      <w:r w:rsidRPr="002D45D4">
        <w:t>АДМИНИСТРАЦИЯ  ТАМТАЧЕТСКОГО  МУНИЦИПАЛЬНОГО  ОБРАЗОВАНИЯ</w:t>
      </w:r>
    </w:p>
    <w:p w:rsidR="002D45D4" w:rsidRPr="002D45D4" w:rsidRDefault="002D45D4" w:rsidP="002D45D4">
      <w:pPr>
        <w:jc w:val="center"/>
      </w:pPr>
      <w:r w:rsidRPr="002D45D4">
        <w:t>ПОСТАНОВЛЕНИЕ</w:t>
      </w:r>
    </w:p>
    <w:p w:rsidR="002D45D4" w:rsidRPr="002D45D4" w:rsidRDefault="002D45D4" w:rsidP="002D45D4">
      <w:r w:rsidRPr="002D45D4">
        <w:t> </w:t>
      </w:r>
    </w:p>
    <w:p w:rsidR="002D45D4" w:rsidRPr="002D45D4" w:rsidRDefault="002D45D4" w:rsidP="002D45D4">
      <w:r w:rsidRPr="002D45D4">
        <w:t>от ”30”_декабря___2015 г.                                                      №  73</w:t>
      </w:r>
    </w:p>
    <w:p w:rsidR="002D45D4" w:rsidRPr="002D45D4" w:rsidRDefault="002D45D4" w:rsidP="002D45D4">
      <w:r w:rsidRPr="002D45D4">
        <w:t> </w:t>
      </w:r>
    </w:p>
    <w:p w:rsidR="002D45D4" w:rsidRPr="002D45D4" w:rsidRDefault="002D45D4" w:rsidP="002D45D4">
      <w:r w:rsidRPr="002D45D4">
        <w:t xml:space="preserve">Об утверждении Перечня  должностей муниципальной  службы  в администрации </w:t>
      </w:r>
      <w:proofErr w:type="spellStart"/>
      <w:r w:rsidRPr="002D45D4">
        <w:t>Тамтачетского</w:t>
      </w:r>
      <w:proofErr w:type="spellEnd"/>
      <w:r w:rsidRPr="002D45D4">
        <w:t xml:space="preserve">  муниципального образования, при  замещении  которых муниципальные  служащие  обязаны  представлять  сведения  о  своих    расходах, а  также   о  расходах  своих  супруг</w:t>
      </w:r>
      <w:proofErr w:type="gramStart"/>
      <w:r w:rsidRPr="002D45D4">
        <w:t>и(</w:t>
      </w:r>
      <w:proofErr w:type="gramEnd"/>
      <w:r w:rsidRPr="002D45D4">
        <w:t>супруга) и несовершеннолетних детей.</w:t>
      </w:r>
    </w:p>
    <w:p w:rsidR="002D45D4" w:rsidRPr="002D45D4" w:rsidRDefault="002D45D4" w:rsidP="002D45D4">
      <w:r w:rsidRPr="002D45D4">
        <w:t> </w:t>
      </w:r>
    </w:p>
    <w:p w:rsidR="002D45D4" w:rsidRPr="002D45D4" w:rsidRDefault="002D45D4" w:rsidP="002D45D4">
      <w:proofErr w:type="gramStart"/>
      <w:r w:rsidRPr="002D45D4">
        <w:t>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 Законом Иркутской области от 15.10.2007 года №89-оз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Законом Иркутской области от 15.10.2007 №88-ОЗ «Об отдельных вопросах муниципальной службы</w:t>
      </w:r>
      <w:proofErr w:type="gramEnd"/>
      <w:r w:rsidRPr="002D45D4">
        <w:t xml:space="preserve"> в Иркутской области», руководствуясь ст.ст.23,46  Устава  </w:t>
      </w:r>
      <w:proofErr w:type="spellStart"/>
      <w:r w:rsidRPr="002D45D4">
        <w:t>Тамтачетского</w:t>
      </w:r>
      <w:proofErr w:type="spellEnd"/>
      <w:r w:rsidRPr="002D45D4">
        <w:t xml:space="preserve">  муниципального  образования, администрация  </w:t>
      </w:r>
      <w:proofErr w:type="spellStart"/>
      <w:r w:rsidRPr="002D45D4">
        <w:t>Тамтачетского</w:t>
      </w:r>
      <w:proofErr w:type="spellEnd"/>
      <w:r w:rsidRPr="002D45D4">
        <w:t xml:space="preserve">  муниципального  образования  </w:t>
      </w:r>
    </w:p>
    <w:p w:rsidR="002D45D4" w:rsidRPr="002D45D4" w:rsidRDefault="002D45D4" w:rsidP="002D45D4">
      <w:r w:rsidRPr="002D45D4">
        <w:t> </w:t>
      </w:r>
    </w:p>
    <w:p w:rsidR="002D45D4" w:rsidRPr="002D45D4" w:rsidRDefault="002D45D4" w:rsidP="002D45D4">
      <w:r w:rsidRPr="002D45D4">
        <w:t> </w:t>
      </w:r>
    </w:p>
    <w:p w:rsidR="002D45D4" w:rsidRPr="002D45D4" w:rsidRDefault="002D45D4" w:rsidP="002D45D4">
      <w:r w:rsidRPr="002D45D4">
        <w:t>ПОСТАНОВЛЯЕТ:</w:t>
      </w:r>
    </w:p>
    <w:p w:rsidR="002D45D4" w:rsidRPr="002D45D4" w:rsidRDefault="002D45D4" w:rsidP="002D45D4">
      <w:r w:rsidRPr="002D45D4">
        <w:t> </w:t>
      </w:r>
    </w:p>
    <w:p w:rsidR="002D45D4" w:rsidRPr="002D45D4" w:rsidRDefault="002D45D4" w:rsidP="002D45D4">
      <w:r w:rsidRPr="002D45D4">
        <w:t xml:space="preserve">1. Утвердить Перечень должностей муниципальной службы в </w:t>
      </w:r>
      <w:proofErr w:type="spellStart"/>
      <w:r w:rsidRPr="002D45D4">
        <w:t>Тамтачетском</w:t>
      </w:r>
      <w:proofErr w:type="spellEnd"/>
      <w:r w:rsidRPr="002D45D4">
        <w:t xml:space="preserve">  муниципальном образовании,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 согласно приложению 1.</w:t>
      </w:r>
    </w:p>
    <w:p w:rsidR="002D45D4" w:rsidRPr="002D45D4" w:rsidRDefault="002D45D4" w:rsidP="002D45D4">
      <w:r w:rsidRPr="002D45D4">
        <w:t>2. Настоящее постановление   вступает  в  силу  с  момента  подписания  и  распространяется  на  правоотношения, возникшие  с   01   февраля  2015 года. </w:t>
      </w:r>
    </w:p>
    <w:p w:rsidR="002D45D4" w:rsidRPr="002D45D4" w:rsidRDefault="002D45D4" w:rsidP="002D45D4">
      <w:r w:rsidRPr="002D45D4">
        <w:t xml:space="preserve">3. Опубликовать (обнародовать) настоящее постановление в установленном  порядке и разместить на официальном сайте администрации </w:t>
      </w:r>
      <w:proofErr w:type="spellStart"/>
      <w:r w:rsidRPr="002D45D4">
        <w:t>Тамтачетского</w:t>
      </w:r>
      <w:proofErr w:type="spellEnd"/>
      <w:r w:rsidRPr="002D45D4">
        <w:t xml:space="preserve">  муниципального  образования.  </w:t>
      </w:r>
    </w:p>
    <w:p w:rsidR="002D45D4" w:rsidRPr="002D45D4" w:rsidRDefault="002D45D4" w:rsidP="002D45D4">
      <w:r w:rsidRPr="002D45D4">
        <w:t xml:space="preserve">4. </w:t>
      </w:r>
      <w:proofErr w:type="gramStart"/>
      <w:r w:rsidRPr="002D45D4">
        <w:t>Контроль за</w:t>
      </w:r>
      <w:proofErr w:type="gramEnd"/>
      <w:r w:rsidRPr="002D45D4">
        <w:t xml:space="preserve"> исполнением данного постановления оставляю за собой.</w:t>
      </w:r>
    </w:p>
    <w:p w:rsidR="002D45D4" w:rsidRPr="002D45D4" w:rsidRDefault="002D45D4" w:rsidP="002D45D4">
      <w:r w:rsidRPr="002D45D4">
        <w:t> </w:t>
      </w:r>
    </w:p>
    <w:p w:rsidR="002D45D4" w:rsidRPr="002D45D4" w:rsidRDefault="002D45D4" w:rsidP="002D45D4">
      <w:r w:rsidRPr="002D45D4">
        <w:lastRenderedPageBreak/>
        <w:t> </w:t>
      </w:r>
    </w:p>
    <w:p w:rsidR="002D45D4" w:rsidRPr="002D45D4" w:rsidRDefault="002D45D4" w:rsidP="002D45D4">
      <w:r w:rsidRPr="002D45D4">
        <w:t>       Глава  </w:t>
      </w:r>
      <w:proofErr w:type="spellStart"/>
      <w:r w:rsidRPr="002D45D4">
        <w:t>Тамтачетского</w:t>
      </w:r>
      <w:proofErr w:type="spellEnd"/>
      <w:r w:rsidRPr="002D45D4">
        <w:t xml:space="preserve">  </w:t>
      </w:r>
    </w:p>
    <w:p w:rsidR="002D45D4" w:rsidRPr="002D45D4" w:rsidRDefault="002D45D4" w:rsidP="002D45D4">
      <w:r w:rsidRPr="002D45D4">
        <w:t xml:space="preserve">            муниципального  образования </w:t>
      </w:r>
      <w:proofErr w:type="spellStart"/>
      <w:r w:rsidRPr="002D45D4">
        <w:t>К.В.Суренков</w:t>
      </w:r>
      <w:proofErr w:type="spellEnd"/>
    </w:p>
    <w:p w:rsidR="002D45D4" w:rsidRPr="002D45D4" w:rsidRDefault="002D45D4" w:rsidP="002D45D4">
      <w:r w:rsidRPr="002D45D4">
        <w:t> </w:t>
      </w:r>
    </w:p>
    <w:p w:rsidR="002D45D4" w:rsidRPr="002D45D4" w:rsidRDefault="002D45D4" w:rsidP="002D45D4">
      <w:r w:rsidRPr="002D45D4">
        <w:t>Приложение 1</w:t>
      </w:r>
    </w:p>
    <w:p w:rsidR="002D45D4" w:rsidRPr="002D45D4" w:rsidRDefault="002D45D4" w:rsidP="002D45D4">
      <w:r w:rsidRPr="002D45D4">
        <w:t>к постановлению администрации</w:t>
      </w:r>
    </w:p>
    <w:p w:rsidR="002D45D4" w:rsidRPr="002D45D4" w:rsidRDefault="002D45D4" w:rsidP="002D45D4">
      <w:proofErr w:type="spellStart"/>
      <w:r w:rsidRPr="002D45D4">
        <w:t>Тамтачетского</w:t>
      </w:r>
      <w:proofErr w:type="spellEnd"/>
      <w:r w:rsidRPr="002D45D4">
        <w:t xml:space="preserve">   муниципального</w:t>
      </w:r>
    </w:p>
    <w:p w:rsidR="002D45D4" w:rsidRPr="002D45D4" w:rsidRDefault="002D45D4" w:rsidP="002D45D4">
      <w:r w:rsidRPr="002D45D4">
        <w:t>образования</w:t>
      </w:r>
    </w:p>
    <w:p w:rsidR="002D45D4" w:rsidRPr="002D45D4" w:rsidRDefault="002D45D4" w:rsidP="002D45D4">
      <w:r w:rsidRPr="002D45D4">
        <w:t>от «30 »  _декабря_2015 г.  № 73</w:t>
      </w:r>
    </w:p>
    <w:p w:rsidR="002D45D4" w:rsidRPr="002D45D4" w:rsidRDefault="002D45D4" w:rsidP="002D45D4">
      <w:r w:rsidRPr="002D45D4">
        <w:t> </w:t>
      </w:r>
    </w:p>
    <w:p w:rsidR="002D45D4" w:rsidRPr="002D45D4" w:rsidRDefault="002D45D4" w:rsidP="002D45D4">
      <w:r w:rsidRPr="002D45D4">
        <w:t xml:space="preserve">Перечень должностей муниципальной службы в </w:t>
      </w:r>
      <w:proofErr w:type="spellStart"/>
      <w:r w:rsidRPr="002D45D4">
        <w:t>Тамтачетском</w:t>
      </w:r>
      <w:proofErr w:type="spellEnd"/>
      <w:r w:rsidRPr="002D45D4">
        <w:t xml:space="preserve">  муниципальном образовании,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детей.</w:t>
      </w:r>
    </w:p>
    <w:p w:rsidR="002D45D4" w:rsidRPr="002D45D4" w:rsidRDefault="002D45D4" w:rsidP="002D45D4">
      <w:r w:rsidRPr="002D45D4">
        <w:t> </w:t>
      </w:r>
    </w:p>
    <w:p w:rsidR="002D45D4" w:rsidRPr="002D45D4" w:rsidRDefault="002D45D4" w:rsidP="002D45D4">
      <w:r w:rsidRPr="002D45D4">
        <w:t>1. Главные должности муниципальной службы:</w:t>
      </w:r>
    </w:p>
    <w:p w:rsidR="002D45D4" w:rsidRPr="002D45D4" w:rsidRDefault="002D45D4" w:rsidP="002D45D4">
      <w:r w:rsidRPr="002D45D4">
        <w:t>     Заместитель главы администрации</w:t>
      </w:r>
    </w:p>
    <w:p w:rsidR="002D45D4" w:rsidRPr="002D45D4" w:rsidRDefault="002D45D4" w:rsidP="002D45D4">
      <w:r w:rsidRPr="002D45D4">
        <w:t> </w:t>
      </w:r>
    </w:p>
    <w:p w:rsidR="002D45D4" w:rsidRPr="002D45D4" w:rsidRDefault="002D45D4" w:rsidP="002D45D4">
      <w:r w:rsidRPr="002D45D4">
        <w:t>2. Старшие должности муниципальной службы:</w:t>
      </w:r>
    </w:p>
    <w:p w:rsidR="002D45D4" w:rsidRPr="002D45D4" w:rsidRDefault="002D45D4" w:rsidP="002D45D4">
      <w:r w:rsidRPr="002D45D4">
        <w:t>          Консультант</w:t>
      </w:r>
    </w:p>
    <w:p w:rsidR="002D45D4" w:rsidRPr="002D45D4" w:rsidRDefault="002D45D4" w:rsidP="002D45D4">
      <w:r w:rsidRPr="002D45D4">
        <w:t> </w:t>
      </w:r>
    </w:p>
    <w:p w:rsidR="002D45D4" w:rsidRPr="002D45D4" w:rsidRDefault="002D45D4" w:rsidP="002D45D4">
      <w:r w:rsidRPr="002D45D4">
        <w:t>4. Младшие должности муниципальной службы:</w:t>
      </w:r>
    </w:p>
    <w:p w:rsidR="002D45D4" w:rsidRPr="002D45D4" w:rsidRDefault="002D45D4" w:rsidP="002D45D4">
      <w:r w:rsidRPr="002D45D4">
        <w:t>       Главный  специалист</w:t>
      </w:r>
    </w:p>
    <w:p w:rsidR="002D45D4" w:rsidRPr="002D45D4" w:rsidRDefault="002D45D4" w:rsidP="002D45D4">
      <w:r w:rsidRPr="002D45D4">
        <w:t>       Главный  специалист</w:t>
      </w:r>
    </w:p>
    <w:p w:rsidR="006F7546" w:rsidRPr="002D45D4" w:rsidRDefault="006F7546" w:rsidP="002D45D4"/>
    <w:sectPr w:rsidR="006F7546" w:rsidRPr="002D45D4" w:rsidSect="006F7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2D45D4"/>
    <w:rsid w:val="002D45D4"/>
    <w:rsid w:val="006F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0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1</cp:revision>
  <dcterms:created xsi:type="dcterms:W3CDTF">2016-07-05T13:25:00Z</dcterms:created>
  <dcterms:modified xsi:type="dcterms:W3CDTF">2016-07-05T13:26:00Z</dcterms:modified>
</cp:coreProperties>
</file>